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center" w:tblpY="360"/>
        <w:tblW w:w="9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5"/>
      </w:tblGrid>
      <w:tr w:rsidR="00C7606B" w:rsidRPr="00505715" w:rsidTr="00596649">
        <w:trPr>
          <w:jc w:val="center"/>
        </w:trPr>
        <w:tc>
          <w:tcPr>
            <w:tcW w:w="3794" w:type="dxa"/>
          </w:tcPr>
          <w:p w:rsidR="00C7606B" w:rsidRPr="00505715" w:rsidRDefault="00C7606B" w:rsidP="009B362C">
            <w:pPr>
              <w:tabs>
                <w:tab w:val="left" w:pos="1088"/>
              </w:tabs>
              <w:spacing w:before="71"/>
              <w:rPr>
                <w:b/>
                <w:sz w:val="28"/>
                <w:szCs w:val="28"/>
              </w:rPr>
            </w:pPr>
            <w:r w:rsidRPr="00505715">
              <w:rPr>
                <w:b/>
                <w:sz w:val="28"/>
                <w:szCs w:val="28"/>
              </w:rPr>
              <w:t>СХВАЛЕНО</w:t>
            </w:r>
          </w:p>
          <w:p w:rsidR="00C7606B" w:rsidRPr="009B362C" w:rsidRDefault="00C7606B" w:rsidP="009B362C">
            <w:pPr>
              <w:tabs>
                <w:tab w:val="left" w:pos="1088"/>
                <w:tab w:val="left" w:pos="4785"/>
              </w:tabs>
              <w:rPr>
                <w:sz w:val="24"/>
                <w:szCs w:val="24"/>
              </w:rPr>
            </w:pPr>
            <w:r w:rsidRPr="009B362C">
              <w:rPr>
                <w:sz w:val="24"/>
                <w:szCs w:val="24"/>
              </w:rPr>
              <w:t>педагогічною</w:t>
            </w:r>
            <w:r w:rsidRPr="009B362C">
              <w:rPr>
                <w:spacing w:val="-4"/>
                <w:sz w:val="24"/>
                <w:szCs w:val="24"/>
              </w:rPr>
              <w:t xml:space="preserve"> </w:t>
            </w:r>
            <w:r w:rsidRPr="009B362C">
              <w:rPr>
                <w:sz w:val="24"/>
                <w:szCs w:val="24"/>
              </w:rPr>
              <w:t>радою</w:t>
            </w:r>
            <w:r w:rsidRPr="009B362C">
              <w:rPr>
                <w:sz w:val="24"/>
                <w:szCs w:val="24"/>
              </w:rPr>
              <w:tab/>
              <w:t>.</w:t>
            </w:r>
          </w:p>
          <w:p w:rsidR="00C7606B" w:rsidRPr="009B362C" w:rsidRDefault="00C7606B" w:rsidP="009B362C">
            <w:pPr>
              <w:tabs>
                <w:tab w:val="left" w:pos="1088"/>
              </w:tabs>
              <w:rPr>
                <w:sz w:val="24"/>
                <w:szCs w:val="24"/>
              </w:rPr>
            </w:pPr>
            <w:r w:rsidRPr="009B362C">
              <w:rPr>
                <w:sz w:val="24"/>
                <w:szCs w:val="24"/>
              </w:rPr>
              <w:t>Протокол</w:t>
            </w:r>
            <w:r w:rsidRPr="009B362C">
              <w:rPr>
                <w:spacing w:val="-2"/>
                <w:sz w:val="24"/>
                <w:szCs w:val="24"/>
              </w:rPr>
              <w:t xml:space="preserve"> </w:t>
            </w:r>
            <w:r w:rsidRPr="009B362C">
              <w:rPr>
                <w:sz w:val="24"/>
                <w:szCs w:val="24"/>
              </w:rPr>
              <w:t>№</w:t>
            </w:r>
            <w:r w:rsidR="009B362C" w:rsidRPr="009B362C">
              <w:rPr>
                <w:sz w:val="24"/>
                <w:szCs w:val="24"/>
              </w:rPr>
              <w:t>1</w:t>
            </w:r>
          </w:p>
          <w:p w:rsidR="00C7606B" w:rsidRPr="009B362C" w:rsidRDefault="009B362C" w:rsidP="009B362C">
            <w:pPr>
              <w:tabs>
                <w:tab w:val="left" w:pos="1088"/>
                <w:tab w:val="left" w:pos="2318"/>
              </w:tabs>
              <w:rPr>
                <w:sz w:val="24"/>
                <w:szCs w:val="24"/>
              </w:rPr>
            </w:pPr>
            <w:r w:rsidRPr="009B362C">
              <w:rPr>
                <w:sz w:val="24"/>
                <w:szCs w:val="24"/>
              </w:rPr>
              <w:t>в</w:t>
            </w:r>
            <w:r w:rsidR="00996852" w:rsidRPr="009B362C">
              <w:rPr>
                <w:sz w:val="24"/>
                <w:szCs w:val="24"/>
              </w:rPr>
              <w:t xml:space="preserve">ід 30 серпня </w:t>
            </w:r>
            <w:r w:rsidR="00C7606B" w:rsidRPr="009B362C">
              <w:rPr>
                <w:sz w:val="24"/>
                <w:szCs w:val="24"/>
              </w:rPr>
              <w:t>2021 р</w:t>
            </w:r>
          </w:p>
          <w:p w:rsidR="00C7606B" w:rsidRPr="00505715" w:rsidRDefault="00C7606B" w:rsidP="009B362C">
            <w:pPr>
              <w:tabs>
                <w:tab w:val="left" w:pos="1088"/>
              </w:tabs>
              <w:jc w:val="right"/>
              <w:rPr>
                <w:sz w:val="28"/>
                <w:szCs w:val="28"/>
              </w:rPr>
            </w:pPr>
          </w:p>
        </w:tc>
        <w:tc>
          <w:tcPr>
            <w:tcW w:w="5675" w:type="dxa"/>
          </w:tcPr>
          <w:p w:rsidR="00C7606B" w:rsidRPr="00505715" w:rsidRDefault="00C7606B" w:rsidP="009B362C">
            <w:pPr>
              <w:tabs>
                <w:tab w:val="left" w:pos="1088"/>
              </w:tabs>
              <w:spacing w:before="71"/>
              <w:ind w:left="2187"/>
              <w:jc w:val="right"/>
              <w:rPr>
                <w:b/>
                <w:sz w:val="28"/>
                <w:szCs w:val="28"/>
              </w:rPr>
            </w:pPr>
            <w:r w:rsidRPr="00505715">
              <w:rPr>
                <w:b/>
                <w:sz w:val="28"/>
                <w:szCs w:val="28"/>
              </w:rPr>
              <w:t>ЗАТВЕРДЖЕНО</w:t>
            </w:r>
          </w:p>
          <w:p w:rsidR="00175B56" w:rsidRDefault="009B362C" w:rsidP="00175B56">
            <w:pPr>
              <w:pStyle w:val="a7"/>
              <w:jc w:val="right"/>
            </w:pPr>
            <w:r>
              <w:t xml:space="preserve">            </w:t>
            </w:r>
            <w:r w:rsidR="00175B56">
              <w:t xml:space="preserve">   </w:t>
            </w:r>
            <w:r>
              <w:t xml:space="preserve">  </w:t>
            </w:r>
            <w:r w:rsidR="00175B56">
              <w:t xml:space="preserve">    </w:t>
            </w:r>
            <w:r w:rsidR="00C7606B" w:rsidRPr="009B362C">
              <w:t>Наказ</w:t>
            </w:r>
            <w:r w:rsidR="00175B56">
              <w:t>ом</w:t>
            </w:r>
            <w:r w:rsidR="00C7606B" w:rsidRPr="009B362C">
              <w:rPr>
                <w:spacing w:val="-3"/>
              </w:rPr>
              <w:t xml:space="preserve"> </w:t>
            </w:r>
            <w:r w:rsidR="00C7606B" w:rsidRPr="009B362C">
              <w:t>№</w:t>
            </w:r>
            <w:r w:rsidR="00996852" w:rsidRPr="009B362C">
              <w:t>112-О</w:t>
            </w:r>
            <w:r w:rsidR="00C7606B" w:rsidRPr="009B362C">
              <w:tab/>
            </w:r>
          </w:p>
          <w:p w:rsidR="00C7606B" w:rsidRPr="009B362C" w:rsidRDefault="00C7606B" w:rsidP="00175B56">
            <w:pPr>
              <w:pStyle w:val="a7"/>
              <w:jc w:val="right"/>
            </w:pPr>
            <w:r w:rsidRPr="009B362C">
              <w:t>від</w:t>
            </w:r>
            <w:r w:rsidR="00996852" w:rsidRPr="009B362C">
              <w:t xml:space="preserve"> 01 вересня</w:t>
            </w:r>
            <w:r w:rsidR="00175B56">
              <w:t xml:space="preserve"> </w:t>
            </w:r>
            <w:r w:rsidRPr="009B362C">
              <w:t>2021 р</w:t>
            </w:r>
          </w:p>
          <w:p w:rsidR="00596649" w:rsidRDefault="00596649" w:rsidP="00175B56">
            <w:pPr>
              <w:pStyle w:val="a7"/>
              <w:jc w:val="right"/>
              <w:rPr>
                <w:sz w:val="28"/>
                <w:szCs w:val="28"/>
              </w:rPr>
            </w:pPr>
          </w:p>
          <w:p w:rsidR="00C7606B" w:rsidRPr="00505715" w:rsidRDefault="00175B56" w:rsidP="00175B56">
            <w:pPr>
              <w:tabs>
                <w:tab w:val="left" w:pos="1088"/>
              </w:tabs>
              <w:rPr>
                <w:sz w:val="28"/>
                <w:szCs w:val="28"/>
              </w:rPr>
            </w:pPr>
            <w:r>
              <w:rPr>
                <w:sz w:val="28"/>
                <w:szCs w:val="28"/>
              </w:rPr>
              <w:t xml:space="preserve">      </w:t>
            </w:r>
            <w:r w:rsidR="00C7606B" w:rsidRPr="00505715">
              <w:rPr>
                <w:sz w:val="28"/>
                <w:szCs w:val="28"/>
              </w:rPr>
              <w:t>Директор</w:t>
            </w:r>
            <w:r w:rsidR="00C7606B" w:rsidRPr="00505715">
              <w:rPr>
                <w:spacing w:val="-6"/>
                <w:sz w:val="28"/>
                <w:szCs w:val="28"/>
              </w:rPr>
              <w:t xml:space="preserve"> </w:t>
            </w:r>
            <w:r w:rsidR="00C7606B" w:rsidRPr="00505715">
              <w:rPr>
                <w:sz w:val="28"/>
                <w:szCs w:val="28"/>
              </w:rPr>
              <w:t xml:space="preserve">центру      </w:t>
            </w:r>
            <w:r>
              <w:rPr>
                <w:sz w:val="28"/>
                <w:szCs w:val="28"/>
              </w:rPr>
              <w:t xml:space="preserve">            Н.В.</w:t>
            </w:r>
            <w:r w:rsidR="00596649">
              <w:rPr>
                <w:sz w:val="28"/>
                <w:szCs w:val="28"/>
              </w:rPr>
              <w:t xml:space="preserve"> </w:t>
            </w:r>
            <w:r w:rsidR="00C7606B" w:rsidRPr="00505715">
              <w:rPr>
                <w:sz w:val="28"/>
                <w:szCs w:val="28"/>
              </w:rPr>
              <w:t>ТКАЧУК</w:t>
            </w:r>
          </w:p>
          <w:p w:rsidR="00C7606B" w:rsidRPr="00505715" w:rsidRDefault="00C7606B" w:rsidP="009B362C">
            <w:pPr>
              <w:tabs>
                <w:tab w:val="left" w:pos="1088"/>
              </w:tabs>
              <w:jc w:val="right"/>
              <w:rPr>
                <w:sz w:val="28"/>
                <w:szCs w:val="28"/>
              </w:rPr>
            </w:pPr>
          </w:p>
        </w:tc>
      </w:tr>
    </w:tbl>
    <w:p w:rsidR="00DD08D2" w:rsidRPr="00505715" w:rsidRDefault="00DD08D2"/>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p w:rsidR="00C7606B" w:rsidRPr="00505715" w:rsidRDefault="00C7606B" w:rsidP="00C7606B">
      <w:pPr>
        <w:jc w:val="center"/>
        <w:rPr>
          <w:b/>
          <w:sz w:val="28"/>
          <w:szCs w:val="28"/>
        </w:rPr>
      </w:pPr>
      <w:r w:rsidRPr="00505715">
        <w:rPr>
          <w:b/>
          <w:sz w:val="28"/>
          <w:szCs w:val="28"/>
        </w:rPr>
        <w:t xml:space="preserve">ПОЛОЖЕННЯ </w:t>
      </w:r>
    </w:p>
    <w:p w:rsidR="00C7606B" w:rsidRPr="00505715" w:rsidRDefault="00C7606B" w:rsidP="00C7606B">
      <w:pPr>
        <w:jc w:val="center"/>
        <w:rPr>
          <w:b/>
          <w:sz w:val="28"/>
          <w:szCs w:val="28"/>
        </w:rPr>
      </w:pPr>
      <w:r w:rsidRPr="00505715">
        <w:rPr>
          <w:b/>
          <w:sz w:val="28"/>
          <w:szCs w:val="28"/>
        </w:rPr>
        <w:t>ПРО ВНУТРІШНЮ СИСТЕМУ ЗАБЕЗПЕЧЕННЯ ЯКОСТІ ОСВІТИ</w:t>
      </w:r>
    </w:p>
    <w:p w:rsidR="00C7606B" w:rsidRPr="00505715" w:rsidRDefault="00C7606B" w:rsidP="00C7606B">
      <w:pPr>
        <w:jc w:val="center"/>
        <w:rPr>
          <w:sz w:val="28"/>
          <w:szCs w:val="28"/>
        </w:rPr>
      </w:pPr>
    </w:p>
    <w:p w:rsidR="00C7606B" w:rsidRPr="00505715" w:rsidRDefault="00C7606B" w:rsidP="00C7606B">
      <w:pPr>
        <w:jc w:val="center"/>
        <w:rPr>
          <w:b/>
          <w:sz w:val="28"/>
          <w:szCs w:val="28"/>
        </w:rPr>
      </w:pPr>
      <w:r w:rsidRPr="00505715">
        <w:rPr>
          <w:b/>
          <w:sz w:val="28"/>
          <w:szCs w:val="28"/>
        </w:rPr>
        <w:t>КОМУНАЛЬНИЙ ЗАКЛАД «ЧЕРНІВЕЦЬКИЙ ОБЛАСНИЙ НАВЧАЛЬНО-РЕАБІЛІТАЦІЙНИЙ ЦЕНТР «РОДИНА»</w:t>
      </w: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C7606B" w:rsidRPr="00505715" w:rsidRDefault="00C7606B" w:rsidP="00C7606B">
      <w:pPr>
        <w:jc w:val="center"/>
        <w:rPr>
          <w:b/>
          <w:sz w:val="28"/>
          <w:szCs w:val="28"/>
        </w:rPr>
      </w:pPr>
    </w:p>
    <w:p w:rsidR="007A3DA1" w:rsidRPr="00505715" w:rsidRDefault="007A3DA1" w:rsidP="007A3DA1">
      <w:pPr>
        <w:jc w:val="center"/>
        <w:rPr>
          <w:b/>
          <w:sz w:val="28"/>
          <w:szCs w:val="28"/>
        </w:rPr>
      </w:pPr>
      <w:r w:rsidRPr="00505715">
        <w:rPr>
          <w:b/>
          <w:sz w:val="28"/>
          <w:szCs w:val="28"/>
        </w:rPr>
        <w:t>Чернівці 2021</w:t>
      </w:r>
    </w:p>
    <w:p w:rsidR="00175B56" w:rsidRDefault="002849F1" w:rsidP="00B54B75">
      <w:pPr>
        <w:jc w:val="center"/>
        <w:rPr>
          <w:b/>
          <w:sz w:val="28"/>
          <w:szCs w:val="28"/>
        </w:rPr>
      </w:pPr>
      <w:r>
        <w:rPr>
          <w:b/>
          <w:noProof/>
          <w:sz w:val="28"/>
          <w:szCs w:val="28"/>
          <w:lang w:val="ru-RU" w:eastAsia="ru-RU"/>
        </w:rPr>
        <mc:AlternateContent>
          <mc:Choice Requires="wps">
            <w:drawing>
              <wp:anchor distT="0" distB="0" distL="114300" distR="114300" simplePos="0" relativeHeight="251682816" behindDoc="0" locked="0" layoutInCell="1" allowOverlap="1">
                <wp:simplePos x="0" y="0"/>
                <wp:positionH relativeFrom="column">
                  <wp:posOffset>2853690</wp:posOffset>
                </wp:positionH>
                <wp:positionV relativeFrom="paragraph">
                  <wp:posOffset>309880</wp:posOffset>
                </wp:positionV>
                <wp:extent cx="323850" cy="238125"/>
                <wp:effectExtent l="0" t="0" r="0" b="9525"/>
                <wp:wrapNone/>
                <wp:docPr id="23" name="Прямокутник 23"/>
                <wp:cNvGraphicFramePr/>
                <a:graphic xmlns:a="http://schemas.openxmlformats.org/drawingml/2006/main">
                  <a:graphicData uri="http://schemas.microsoft.com/office/word/2010/wordprocessingShape">
                    <wps:wsp>
                      <wps:cNvSpPr/>
                      <wps:spPr>
                        <a:xfrm>
                          <a:off x="0" y="0"/>
                          <a:ext cx="3238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3" o:spid="_x0000_s1026" style="position:absolute;margin-left:224.7pt;margin-top:24.4pt;width:25.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" fillcolor="white [3212]" stroked="f" strokeweight="2pt"/>
            </w:pict>
          </mc:Fallback>
        </mc:AlternateContent>
      </w:r>
    </w:p>
    <w:p w:rsidR="00C7606B" w:rsidRPr="00505715" w:rsidRDefault="00C7606B" w:rsidP="00B54B75">
      <w:pPr>
        <w:jc w:val="center"/>
        <w:rPr>
          <w:b/>
          <w:sz w:val="28"/>
          <w:szCs w:val="28"/>
        </w:rPr>
      </w:pPr>
      <w:r w:rsidRPr="00505715">
        <w:rPr>
          <w:b/>
          <w:sz w:val="28"/>
          <w:szCs w:val="28"/>
        </w:rPr>
        <w:lastRenderedPageBreak/>
        <w:t>ЗМІСТ</w:t>
      </w:r>
    </w:p>
    <w:p w:rsidR="00BA59D0" w:rsidRPr="00505715" w:rsidRDefault="00C7606B" w:rsidP="007A1CB9">
      <w:pPr>
        <w:pStyle w:val="a6"/>
        <w:numPr>
          <w:ilvl w:val="0"/>
          <w:numId w:val="1"/>
        </w:numPr>
        <w:jc w:val="both"/>
        <w:rPr>
          <w:b/>
          <w:sz w:val="28"/>
          <w:szCs w:val="28"/>
        </w:rPr>
      </w:pPr>
      <w:r w:rsidRPr="00505715">
        <w:rPr>
          <w:b/>
          <w:sz w:val="28"/>
          <w:szCs w:val="28"/>
        </w:rPr>
        <w:t>Загальні положення</w:t>
      </w:r>
      <w:r w:rsidR="00C56FF0" w:rsidRPr="00505715">
        <w:rPr>
          <w:b/>
          <w:sz w:val="28"/>
          <w:szCs w:val="28"/>
        </w:rPr>
        <w:t>.</w:t>
      </w:r>
    </w:p>
    <w:p w:rsidR="00BA59D0" w:rsidRPr="00505715" w:rsidRDefault="00C7606B" w:rsidP="007A1CB9">
      <w:pPr>
        <w:pStyle w:val="a6"/>
        <w:numPr>
          <w:ilvl w:val="0"/>
          <w:numId w:val="1"/>
        </w:numPr>
        <w:jc w:val="both"/>
        <w:rPr>
          <w:b/>
          <w:sz w:val="28"/>
          <w:szCs w:val="28"/>
        </w:rPr>
      </w:pPr>
      <w:r w:rsidRPr="00505715">
        <w:rPr>
          <w:b/>
          <w:sz w:val="28"/>
          <w:szCs w:val="28"/>
        </w:rPr>
        <w:t>Стратегія та процедури забезпечення якості освіти</w:t>
      </w:r>
      <w:r w:rsidR="00C56FF0" w:rsidRPr="00505715">
        <w:rPr>
          <w:b/>
          <w:sz w:val="28"/>
          <w:szCs w:val="28"/>
        </w:rPr>
        <w:t>.</w:t>
      </w:r>
    </w:p>
    <w:p w:rsidR="00BA59D0" w:rsidRPr="00505715" w:rsidRDefault="00637869" w:rsidP="007A1CB9">
      <w:pPr>
        <w:pStyle w:val="a6"/>
        <w:numPr>
          <w:ilvl w:val="0"/>
          <w:numId w:val="1"/>
        </w:numPr>
        <w:jc w:val="both"/>
        <w:rPr>
          <w:b/>
          <w:sz w:val="28"/>
          <w:szCs w:val="28"/>
        </w:rPr>
      </w:pPr>
      <w:r w:rsidRPr="00505715">
        <w:rPr>
          <w:b/>
          <w:sz w:val="28"/>
          <w:szCs w:val="28"/>
        </w:rPr>
        <w:t>Система</w:t>
      </w:r>
      <w:r w:rsidRPr="00505715">
        <w:rPr>
          <w:b/>
          <w:spacing w:val="-4"/>
          <w:sz w:val="28"/>
          <w:szCs w:val="28"/>
        </w:rPr>
        <w:t xml:space="preserve"> </w:t>
      </w:r>
      <w:r w:rsidRPr="00505715">
        <w:rPr>
          <w:b/>
          <w:sz w:val="28"/>
          <w:szCs w:val="28"/>
        </w:rPr>
        <w:t>та</w:t>
      </w:r>
      <w:r w:rsidRPr="00505715">
        <w:rPr>
          <w:b/>
          <w:spacing w:val="-4"/>
          <w:sz w:val="28"/>
          <w:szCs w:val="28"/>
        </w:rPr>
        <w:t xml:space="preserve"> </w:t>
      </w:r>
      <w:r w:rsidRPr="00505715">
        <w:rPr>
          <w:b/>
          <w:sz w:val="28"/>
          <w:szCs w:val="28"/>
        </w:rPr>
        <w:t>механізми</w:t>
      </w:r>
      <w:r w:rsidRPr="00505715">
        <w:rPr>
          <w:b/>
          <w:spacing w:val="-4"/>
          <w:sz w:val="28"/>
          <w:szCs w:val="28"/>
        </w:rPr>
        <w:t xml:space="preserve"> </w:t>
      </w:r>
      <w:r w:rsidRPr="00505715">
        <w:rPr>
          <w:b/>
          <w:sz w:val="28"/>
          <w:szCs w:val="28"/>
        </w:rPr>
        <w:t>забезпечення</w:t>
      </w:r>
      <w:r w:rsidRPr="00505715">
        <w:rPr>
          <w:b/>
          <w:spacing w:val="-2"/>
          <w:sz w:val="28"/>
          <w:szCs w:val="28"/>
        </w:rPr>
        <w:t xml:space="preserve"> </w:t>
      </w:r>
      <w:r w:rsidRPr="00505715">
        <w:rPr>
          <w:b/>
          <w:sz w:val="28"/>
          <w:szCs w:val="28"/>
        </w:rPr>
        <w:t>академічної</w:t>
      </w:r>
      <w:r w:rsidRPr="00505715">
        <w:rPr>
          <w:b/>
          <w:spacing w:val="-4"/>
          <w:sz w:val="28"/>
          <w:szCs w:val="28"/>
        </w:rPr>
        <w:t xml:space="preserve"> </w:t>
      </w:r>
      <w:r w:rsidRPr="00505715">
        <w:rPr>
          <w:b/>
          <w:sz w:val="28"/>
          <w:szCs w:val="28"/>
        </w:rPr>
        <w:t>доброчесності</w:t>
      </w:r>
      <w:r w:rsidRPr="00505715">
        <w:t>.</w:t>
      </w:r>
    </w:p>
    <w:p w:rsidR="00BA59D0" w:rsidRPr="00505715" w:rsidRDefault="00C56FF0" w:rsidP="007A1CB9">
      <w:pPr>
        <w:pStyle w:val="a6"/>
        <w:numPr>
          <w:ilvl w:val="0"/>
          <w:numId w:val="1"/>
        </w:numPr>
        <w:jc w:val="both"/>
        <w:rPr>
          <w:b/>
          <w:sz w:val="28"/>
          <w:szCs w:val="28"/>
        </w:rPr>
      </w:pPr>
      <w:r w:rsidRPr="00505715">
        <w:rPr>
          <w:b/>
          <w:sz w:val="28"/>
          <w:szCs w:val="28"/>
        </w:rPr>
        <w:t xml:space="preserve">Критерії, правила і </w:t>
      </w:r>
      <w:r w:rsidR="00C7606B" w:rsidRPr="00505715">
        <w:rPr>
          <w:b/>
          <w:sz w:val="28"/>
          <w:szCs w:val="28"/>
        </w:rPr>
        <w:t xml:space="preserve"> процедури створення оптимального освітнього середовища</w:t>
      </w:r>
      <w:r w:rsidRPr="00505715">
        <w:rPr>
          <w:b/>
          <w:sz w:val="28"/>
          <w:szCs w:val="28"/>
        </w:rPr>
        <w:t>.</w:t>
      </w:r>
    </w:p>
    <w:p w:rsidR="00BA59D0" w:rsidRPr="00505715" w:rsidRDefault="00C56FF0" w:rsidP="007A1CB9">
      <w:pPr>
        <w:pStyle w:val="a6"/>
        <w:numPr>
          <w:ilvl w:val="0"/>
          <w:numId w:val="1"/>
        </w:numPr>
        <w:jc w:val="both"/>
        <w:rPr>
          <w:b/>
          <w:sz w:val="28"/>
          <w:szCs w:val="28"/>
        </w:rPr>
      </w:pPr>
      <w:r w:rsidRPr="00505715">
        <w:rPr>
          <w:b/>
          <w:sz w:val="28"/>
          <w:szCs w:val="28"/>
        </w:rPr>
        <w:t>Критерії, правила і  процедури оцінювання здобувачів освіти.</w:t>
      </w:r>
    </w:p>
    <w:p w:rsidR="00BA59D0" w:rsidRPr="00505715" w:rsidRDefault="00C56FF0" w:rsidP="007A1CB9">
      <w:pPr>
        <w:pStyle w:val="a6"/>
        <w:numPr>
          <w:ilvl w:val="0"/>
          <w:numId w:val="1"/>
        </w:numPr>
        <w:jc w:val="both"/>
        <w:rPr>
          <w:b/>
          <w:sz w:val="28"/>
          <w:szCs w:val="28"/>
        </w:rPr>
      </w:pPr>
      <w:r w:rsidRPr="00505715">
        <w:rPr>
          <w:b/>
          <w:sz w:val="28"/>
          <w:szCs w:val="28"/>
        </w:rPr>
        <w:t>Критерії, правила і  процедури оцінювання педагогічної діяльності педагогічних працівників.</w:t>
      </w:r>
    </w:p>
    <w:p w:rsidR="00BA59D0" w:rsidRPr="00505715" w:rsidRDefault="00C56FF0" w:rsidP="007A1CB9">
      <w:pPr>
        <w:pStyle w:val="a6"/>
        <w:numPr>
          <w:ilvl w:val="0"/>
          <w:numId w:val="1"/>
        </w:numPr>
        <w:jc w:val="both"/>
        <w:rPr>
          <w:b/>
          <w:sz w:val="28"/>
          <w:szCs w:val="28"/>
        </w:rPr>
      </w:pPr>
      <w:r w:rsidRPr="00505715">
        <w:rPr>
          <w:b/>
          <w:sz w:val="28"/>
          <w:szCs w:val="28"/>
        </w:rPr>
        <w:t>Критерії, правила і  процедури оцінювання управлінської діяльності керівних працівників центру.</w:t>
      </w:r>
    </w:p>
    <w:p w:rsidR="00BA59D0" w:rsidRPr="00505715" w:rsidRDefault="00B77AB5" w:rsidP="007A1CB9">
      <w:pPr>
        <w:pStyle w:val="a6"/>
        <w:numPr>
          <w:ilvl w:val="0"/>
          <w:numId w:val="1"/>
        </w:numPr>
        <w:jc w:val="both"/>
        <w:rPr>
          <w:b/>
          <w:sz w:val="28"/>
          <w:szCs w:val="28"/>
        </w:rPr>
      </w:pPr>
      <w:r w:rsidRPr="00505715">
        <w:rPr>
          <w:b/>
          <w:sz w:val="28"/>
          <w:szCs w:val="28"/>
        </w:rPr>
        <w:t>Методи збору інформації.</w:t>
      </w:r>
    </w:p>
    <w:p w:rsidR="00BA59D0" w:rsidRPr="00505715" w:rsidRDefault="00B77AB5" w:rsidP="007A1CB9">
      <w:pPr>
        <w:pStyle w:val="a6"/>
        <w:numPr>
          <w:ilvl w:val="0"/>
          <w:numId w:val="1"/>
        </w:numPr>
        <w:jc w:val="both"/>
        <w:rPr>
          <w:b/>
          <w:sz w:val="28"/>
          <w:szCs w:val="28"/>
        </w:rPr>
      </w:pPr>
      <w:r w:rsidRPr="00505715">
        <w:rPr>
          <w:b/>
          <w:sz w:val="28"/>
          <w:szCs w:val="28"/>
        </w:rPr>
        <w:t>Алгоритм проведення самооцінювання освітніх</w:t>
      </w:r>
      <w:r w:rsidR="00327DA2" w:rsidRPr="00505715">
        <w:rPr>
          <w:b/>
          <w:sz w:val="28"/>
          <w:szCs w:val="28"/>
        </w:rPr>
        <w:t xml:space="preserve"> </w:t>
      </w:r>
      <w:r w:rsidRPr="00505715">
        <w:rPr>
          <w:b/>
          <w:sz w:val="28"/>
          <w:szCs w:val="28"/>
        </w:rPr>
        <w:t xml:space="preserve"> та управлінських процесів.</w:t>
      </w:r>
    </w:p>
    <w:p w:rsidR="00BA59D0" w:rsidRPr="00505715" w:rsidRDefault="00327DA2" w:rsidP="007A1CB9">
      <w:pPr>
        <w:pStyle w:val="a6"/>
        <w:numPr>
          <w:ilvl w:val="0"/>
          <w:numId w:val="1"/>
        </w:numPr>
        <w:jc w:val="both"/>
        <w:rPr>
          <w:b/>
          <w:sz w:val="28"/>
          <w:szCs w:val="28"/>
        </w:rPr>
      </w:pPr>
      <w:r w:rsidRPr="00505715">
        <w:rPr>
          <w:b/>
          <w:sz w:val="28"/>
          <w:szCs w:val="28"/>
        </w:rPr>
        <w:t xml:space="preserve">Обговорення та оприлюднення результатів </w:t>
      </w:r>
      <w:r w:rsidR="00136838">
        <w:rPr>
          <w:b/>
          <w:sz w:val="28"/>
          <w:szCs w:val="28"/>
        </w:rPr>
        <w:t xml:space="preserve">самооцінювання освітніх </w:t>
      </w:r>
      <w:r w:rsidRPr="00505715">
        <w:rPr>
          <w:b/>
          <w:sz w:val="28"/>
          <w:szCs w:val="28"/>
        </w:rPr>
        <w:t>та управлінських процесів .</w:t>
      </w:r>
    </w:p>
    <w:p w:rsidR="00BA59D0" w:rsidRPr="00505715" w:rsidRDefault="00A14ED4" w:rsidP="007A1CB9">
      <w:pPr>
        <w:pStyle w:val="a6"/>
        <w:numPr>
          <w:ilvl w:val="0"/>
          <w:numId w:val="1"/>
        </w:numPr>
        <w:jc w:val="both"/>
        <w:rPr>
          <w:b/>
          <w:sz w:val="28"/>
          <w:szCs w:val="28"/>
        </w:rPr>
      </w:pPr>
      <w:r w:rsidRPr="00505715">
        <w:rPr>
          <w:b/>
          <w:sz w:val="28"/>
          <w:szCs w:val="28"/>
        </w:rPr>
        <w:t>Очікувані</w:t>
      </w:r>
      <w:r w:rsidRPr="00505715">
        <w:rPr>
          <w:b/>
          <w:spacing w:val="-4"/>
          <w:sz w:val="28"/>
          <w:szCs w:val="28"/>
        </w:rPr>
        <w:t xml:space="preserve"> </w:t>
      </w:r>
      <w:r w:rsidRPr="00505715">
        <w:rPr>
          <w:b/>
          <w:sz w:val="28"/>
          <w:szCs w:val="28"/>
        </w:rPr>
        <w:t>результати</w:t>
      </w:r>
    </w:p>
    <w:p w:rsidR="00BA59D0" w:rsidRPr="00505715" w:rsidRDefault="00327DA2" w:rsidP="007A1CB9">
      <w:pPr>
        <w:pStyle w:val="a6"/>
        <w:numPr>
          <w:ilvl w:val="0"/>
          <w:numId w:val="1"/>
        </w:numPr>
        <w:jc w:val="both"/>
        <w:rPr>
          <w:b/>
          <w:sz w:val="28"/>
          <w:szCs w:val="28"/>
        </w:rPr>
      </w:pPr>
      <w:r w:rsidRPr="00505715">
        <w:rPr>
          <w:b/>
          <w:sz w:val="28"/>
          <w:szCs w:val="28"/>
        </w:rPr>
        <w:t>Додатки</w:t>
      </w:r>
      <w:r w:rsidR="003B79FE" w:rsidRPr="00505715">
        <w:rPr>
          <w:b/>
          <w:sz w:val="28"/>
          <w:szCs w:val="28"/>
        </w:rPr>
        <w:t>.</w:t>
      </w:r>
    </w:p>
    <w:p w:rsidR="00BA59D0" w:rsidRPr="00505715" w:rsidRDefault="006B5570" w:rsidP="007A1CB9">
      <w:pPr>
        <w:pStyle w:val="a6"/>
        <w:numPr>
          <w:ilvl w:val="1"/>
          <w:numId w:val="1"/>
        </w:numPr>
        <w:jc w:val="both"/>
        <w:rPr>
          <w:b/>
          <w:sz w:val="28"/>
          <w:szCs w:val="28"/>
        </w:rPr>
      </w:pPr>
      <w:r w:rsidRPr="00505715">
        <w:rPr>
          <w:b/>
          <w:sz w:val="28"/>
          <w:szCs w:val="28"/>
        </w:rPr>
        <w:t>Крит</w:t>
      </w:r>
      <w:r w:rsidR="00443C41" w:rsidRPr="00505715">
        <w:rPr>
          <w:b/>
          <w:sz w:val="28"/>
          <w:szCs w:val="28"/>
        </w:rPr>
        <w:t>ерії</w:t>
      </w:r>
      <w:r w:rsidR="004B7135" w:rsidRPr="00505715">
        <w:rPr>
          <w:b/>
          <w:sz w:val="28"/>
          <w:szCs w:val="28"/>
        </w:rPr>
        <w:t xml:space="preserve"> оцінювання освітніх і</w:t>
      </w:r>
      <w:r w:rsidRPr="00505715">
        <w:rPr>
          <w:b/>
          <w:sz w:val="28"/>
          <w:szCs w:val="28"/>
        </w:rPr>
        <w:t xml:space="preserve"> </w:t>
      </w:r>
      <w:r w:rsidR="004B7135" w:rsidRPr="00505715">
        <w:rPr>
          <w:b/>
          <w:sz w:val="28"/>
          <w:szCs w:val="28"/>
        </w:rPr>
        <w:t>управлінських процесів закладу.</w:t>
      </w:r>
    </w:p>
    <w:p w:rsidR="00BA59D0" w:rsidRPr="00505715" w:rsidRDefault="00A15D91" w:rsidP="007A1CB9">
      <w:pPr>
        <w:pStyle w:val="a6"/>
        <w:numPr>
          <w:ilvl w:val="1"/>
          <w:numId w:val="1"/>
        </w:numPr>
        <w:jc w:val="both"/>
        <w:rPr>
          <w:b/>
          <w:sz w:val="28"/>
          <w:szCs w:val="28"/>
        </w:rPr>
      </w:pPr>
      <w:r w:rsidRPr="00505715">
        <w:rPr>
          <w:b/>
          <w:sz w:val="28"/>
          <w:szCs w:val="28"/>
        </w:rPr>
        <w:t>Форма спостереження за освітнім середовищем.</w:t>
      </w:r>
      <w:r w:rsidR="006B5570" w:rsidRPr="00505715">
        <w:rPr>
          <w:b/>
          <w:sz w:val="28"/>
          <w:szCs w:val="28"/>
        </w:rPr>
        <w:t xml:space="preserve"> </w:t>
      </w:r>
    </w:p>
    <w:p w:rsidR="00BA59D0" w:rsidRPr="00505715" w:rsidRDefault="00A15D91" w:rsidP="007A1CB9">
      <w:pPr>
        <w:pStyle w:val="a6"/>
        <w:numPr>
          <w:ilvl w:val="1"/>
          <w:numId w:val="1"/>
        </w:numPr>
        <w:jc w:val="both"/>
        <w:rPr>
          <w:b/>
          <w:sz w:val="28"/>
          <w:szCs w:val="28"/>
        </w:rPr>
      </w:pPr>
      <w:r w:rsidRPr="00505715">
        <w:rPr>
          <w:b/>
          <w:sz w:val="28"/>
          <w:szCs w:val="28"/>
        </w:rPr>
        <w:t>Карта сурдопедагогічного обстеження.</w:t>
      </w:r>
    </w:p>
    <w:p w:rsidR="00BA59D0" w:rsidRPr="00505715" w:rsidRDefault="00A15D91" w:rsidP="007A1CB9">
      <w:pPr>
        <w:pStyle w:val="a6"/>
        <w:numPr>
          <w:ilvl w:val="1"/>
          <w:numId w:val="1"/>
        </w:numPr>
        <w:jc w:val="both"/>
        <w:rPr>
          <w:b/>
          <w:sz w:val="28"/>
          <w:szCs w:val="28"/>
        </w:rPr>
      </w:pPr>
      <w:r w:rsidRPr="00505715">
        <w:rPr>
          <w:b/>
          <w:sz w:val="28"/>
          <w:szCs w:val="28"/>
        </w:rPr>
        <w:t>Діагностична картка розвитку дитини з розладами аутистичного спектру.</w:t>
      </w:r>
    </w:p>
    <w:p w:rsidR="00BA59D0" w:rsidRPr="00505715" w:rsidRDefault="00A15D91" w:rsidP="007A1CB9">
      <w:pPr>
        <w:pStyle w:val="a6"/>
        <w:numPr>
          <w:ilvl w:val="1"/>
          <w:numId w:val="1"/>
        </w:numPr>
        <w:jc w:val="both"/>
        <w:rPr>
          <w:b/>
          <w:sz w:val="28"/>
          <w:szCs w:val="28"/>
        </w:rPr>
      </w:pPr>
      <w:r w:rsidRPr="00505715">
        <w:rPr>
          <w:b/>
          <w:sz w:val="28"/>
          <w:szCs w:val="28"/>
        </w:rPr>
        <w:t xml:space="preserve">Анкета першого прийому. </w:t>
      </w:r>
    </w:p>
    <w:p w:rsidR="00BA59D0" w:rsidRPr="00505715" w:rsidRDefault="00443C41" w:rsidP="007A1CB9">
      <w:pPr>
        <w:pStyle w:val="a6"/>
        <w:numPr>
          <w:ilvl w:val="1"/>
          <w:numId w:val="1"/>
        </w:numPr>
        <w:jc w:val="both"/>
        <w:rPr>
          <w:b/>
          <w:sz w:val="28"/>
          <w:szCs w:val="28"/>
        </w:rPr>
      </w:pPr>
      <w:r w:rsidRPr="00505715">
        <w:rPr>
          <w:b/>
          <w:sz w:val="28"/>
          <w:szCs w:val="28"/>
        </w:rPr>
        <w:t>ІПР</w:t>
      </w:r>
    </w:p>
    <w:p w:rsidR="00443C41" w:rsidRPr="00505715" w:rsidRDefault="00443C41" w:rsidP="007A1CB9">
      <w:pPr>
        <w:pStyle w:val="a6"/>
        <w:numPr>
          <w:ilvl w:val="1"/>
          <w:numId w:val="1"/>
        </w:numPr>
        <w:jc w:val="both"/>
        <w:rPr>
          <w:b/>
          <w:sz w:val="28"/>
          <w:szCs w:val="28"/>
        </w:rPr>
      </w:pPr>
      <w:r w:rsidRPr="00505715">
        <w:rPr>
          <w:b/>
          <w:sz w:val="28"/>
          <w:szCs w:val="28"/>
        </w:rPr>
        <w:t>Витяг з мовного режиму центру.</w:t>
      </w:r>
    </w:p>
    <w:p w:rsidR="00996852" w:rsidRPr="00505715" w:rsidRDefault="00996852" w:rsidP="007A1CB9">
      <w:pPr>
        <w:pStyle w:val="a6"/>
        <w:numPr>
          <w:ilvl w:val="1"/>
          <w:numId w:val="1"/>
        </w:numPr>
        <w:jc w:val="both"/>
        <w:rPr>
          <w:b/>
          <w:sz w:val="28"/>
          <w:szCs w:val="28"/>
        </w:rPr>
      </w:pPr>
      <w:r w:rsidRPr="00505715">
        <w:rPr>
          <w:b/>
          <w:sz w:val="28"/>
          <w:szCs w:val="28"/>
        </w:rPr>
        <w:t>Сукупність внутрішніх організаційних процедур забезпечення якості освітньої діяльності та управлінських процесів.</w:t>
      </w:r>
    </w:p>
    <w:p w:rsidR="00996852" w:rsidRPr="00505715" w:rsidRDefault="00996852" w:rsidP="007A1CB9">
      <w:pPr>
        <w:pStyle w:val="a6"/>
        <w:numPr>
          <w:ilvl w:val="1"/>
          <w:numId w:val="1"/>
        </w:numPr>
        <w:jc w:val="both"/>
        <w:rPr>
          <w:b/>
          <w:sz w:val="28"/>
          <w:szCs w:val="28"/>
        </w:rPr>
      </w:pPr>
      <w:r w:rsidRPr="00505715">
        <w:rPr>
          <w:b/>
          <w:sz w:val="28"/>
          <w:szCs w:val="28"/>
        </w:rPr>
        <w:t>Висновки про результати самооцінювання освітніх і управлінських процесів за 202./202. н.р.</w:t>
      </w:r>
    </w:p>
    <w:p w:rsidR="00996852" w:rsidRPr="00505715" w:rsidRDefault="00996852" w:rsidP="00175B56">
      <w:pPr>
        <w:ind w:left="360"/>
        <w:jc w:val="both"/>
        <w:rPr>
          <w:b/>
          <w:sz w:val="28"/>
          <w:szCs w:val="28"/>
        </w:rPr>
      </w:pPr>
    </w:p>
    <w:p w:rsidR="006B5570" w:rsidRPr="00505715" w:rsidRDefault="006B5570" w:rsidP="00175B56">
      <w:pPr>
        <w:pStyle w:val="a6"/>
        <w:ind w:left="0"/>
        <w:jc w:val="both"/>
        <w:rPr>
          <w:b/>
          <w:sz w:val="28"/>
          <w:szCs w:val="28"/>
        </w:rPr>
      </w:pPr>
    </w:p>
    <w:p w:rsidR="000D0DEB" w:rsidRPr="00505715" w:rsidRDefault="000D0DEB" w:rsidP="00175B56">
      <w:pPr>
        <w:jc w:val="both"/>
        <w:rPr>
          <w:b/>
          <w:sz w:val="28"/>
          <w:szCs w:val="28"/>
        </w:rPr>
      </w:pPr>
    </w:p>
    <w:p w:rsidR="000D0DEB" w:rsidRDefault="000D0DEB" w:rsidP="00175B56">
      <w:pPr>
        <w:jc w:val="both"/>
        <w:rPr>
          <w:b/>
          <w:sz w:val="28"/>
          <w:szCs w:val="28"/>
        </w:rPr>
      </w:pPr>
    </w:p>
    <w:p w:rsidR="002849F1" w:rsidRPr="00505715" w:rsidRDefault="002849F1" w:rsidP="00175B56">
      <w:pPr>
        <w:jc w:val="both"/>
        <w:rPr>
          <w:b/>
          <w:sz w:val="28"/>
          <w:szCs w:val="28"/>
        </w:rPr>
      </w:pPr>
    </w:p>
    <w:p w:rsidR="000D0DEB" w:rsidRPr="00505715" w:rsidRDefault="000D0DEB" w:rsidP="00175B56">
      <w:pPr>
        <w:jc w:val="both"/>
        <w:rPr>
          <w:b/>
          <w:sz w:val="28"/>
          <w:szCs w:val="28"/>
        </w:rPr>
      </w:pPr>
    </w:p>
    <w:p w:rsidR="000D0DEB" w:rsidRPr="00505715" w:rsidRDefault="000D0DEB" w:rsidP="00175B56">
      <w:pPr>
        <w:jc w:val="both"/>
        <w:rPr>
          <w:b/>
          <w:sz w:val="28"/>
          <w:szCs w:val="28"/>
        </w:rPr>
      </w:pPr>
    </w:p>
    <w:p w:rsidR="000D0DEB" w:rsidRPr="00505715" w:rsidRDefault="000D0DEB" w:rsidP="00175B56">
      <w:pPr>
        <w:jc w:val="both"/>
        <w:rPr>
          <w:b/>
          <w:sz w:val="28"/>
          <w:szCs w:val="28"/>
        </w:rPr>
      </w:pPr>
    </w:p>
    <w:p w:rsidR="000D0DEB" w:rsidRPr="00505715" w:rsidRDefault="000D0DEB" w:rsidP="00175B56">
      <w:pPr>
        <w:jc w:val="both"/>
        <w:rPr>
          <w:b/>
          <w:sz w:val="28"/>
          <w:szCs w:val="28"/>
        </w:rPr>
      </w:pPr>
    </w:p>
    <w:p w:rsidR="000D0DEB" w:rsidRPr="00505715" w:rsidRDefault="000D0DEB" w:rsidP="00175B56">
      <w:pPr>
        <w:jc w:val="both"/>
        <w:rPr>
          <w:b/>
          <w:sz w:val="28"/>
          <w:szCs w:val="28"/>
        </w:rPr>
      </w:pPr>
    </w:p>
    <w:p w:rsidR="00B54B75" w:rsidRPr="00505715" w:rsidRDefault="00B54B75" w:rsidP="00175B56">
      <w:pPr>
        <w:jc w:val="both"/>
        <w:rPr>
          <w:b/>
          <w:sz w:val="28"/>
          <w:szCs w:val="28"/>
        </w:rPr>
      </w:pPr>
    </w:p>
    <w:p w:rsidR="00B54B75" w:rsidRPr="00505715" w:rsidRDefault="00B54B75" w:rsidP="00175B56">
      <w:pPr>
        <w:jc w:val="both"/>
        <w:rPr>
          <w:b/>
          <w:sz w:val="28"/>
          <w:szCs w:val="28"/>
        </w:rPr>
      </w:pPr>
    </w:p>
    <w:p w:rsidR="00B54B75" w:rsidRPr="00505715" w:rsidRDefault="00B54B75" w:rsidP="00175B56">
      <w:pPr>
        <w:jc w:val="both"/>
        <w:rPr>
          <w:b/>
          <w:sz w:val="28"/>
          <w:szCs w:val="28"/>
        </w:rPr>
      </w:pPr>
    </w:p>
    <w:p w:rsidR="00175B56" w:rsidRDefault="00175B56" w:rsidP="00175B56">
      <w:pPr>
        <w:jc w:val="both"/>
        <w:rPr>
          <w:b/>
          <w:sz w:val="28"/>
          <w:szCs w:val="28"/>
        </w:rPr>
      </w:pPr>
    </w:p>
    <w:p w:rsidR="00175B56" w:rsidRDefault="00175B56" w:rsidP="00175B56">
      <w:pPr>
        <w:jc w:val="both"/>
        <w:rPr>
          <w:b/>
          <w:sz w:val="28"/>
          <w:szCs w:val="28"/>
        </w:rPr>
      </w:pPr>
    </w:p>
    <w:p w:rsidR="00175B56" w:rsidRDefault="00175B56" w:rsidP="00D342F2">
      <w:pPr>
        <w:jc w:val="center"/>
        <w:rPr>
          <w:b/>
          <w:sz w:val="28"/>
          <w:szCs w:val="28"/>
        </w:rPr>
      </w:pPr>
    </w:p>
    <w:p w:rsidR="000D0DEB" w:rsidRPr="00505715" w:rsidRDefault="000D0DEB" w:rsidP="00D342F2">
      <w:pPr>
        <w:jc w:val="center"/>
        <w:rPr>
          <w:b/>
          <w:sz w:val="28"/>
          <w:szCs w:val="28"/>
        </w:rPr>
      </w:pPr>
      <w:r w:rsidRPr="00505715">
        <w:rPr>
          <w:b/>
          <w:sz w:val="28"/>
          <w:szCs w:val="28"/>
        </w:rPr>
        <w:lastRenderedPageBreak/>
        <w:t>1.ЗАГАЛЬНІ ПОЛОЖЕННЯ</w:t>
      </w:r>
    </w:p>
    <w:p w:rsidR="000D0DEB" w:rsidRPr="00505715" w:rsidRDefault="000D0DEB" w:rsidP="00175B56">
      <w:pPr>
        <w:jc w:val="both"/>
        <w:rPr>
          <w:sz w:val="28"/>
          <w:szCs w:val="28"/>
        </w:rPr>
      </w:pPr>
      <w:r w:rsidRPr="00505715">
        <w:rPr>
          <w:b/>
          <w:sz w:val="28"/>
          <w:szCs w:val="28"/>
        </w:rPr>
        <w:t>1.1</w:t>
      </w:r>
      <w:r w:rsidRPr="00505715">
        <w:rPr>
          <w:sz w:val="28"/>
          <w:szCs w:val="28"/>
        </w:rPr>
        <w:t>.Положення про внутрішню</w:t>
      </w:r>
      <w:r w:rsidRPr="00505715">
        <w:rPr>
          <w:spacing w:val="1"/>
          <w:sz w:val="28"/>
          <w:szCs w:val="28"/>
        </w:rPr>
        <w:t xml:space="preserve"> </w:t>
      </w:r>
      <w:r w:rsidRPr="00505715">
        <w:rPr>
          <w:sz w:val="28"/>
          <w:szCs w:val="28"/>
        </w:rPr>
        <w:t>систему забезпечення якості освіти  КЗ «Чернівецький обласний навчально-реабілітаційний центр «Родина»</w:t>
      </w:r>
      <w:r w:rsidRPr="00505715">
        <w:rPr>
          <w:spacing w:val="28"/>
          <w:sz w:val="28"/>
          <w:szCs w:val="28"/>
        </w:rPr>
        <w:t xml:space="preserve"> </w:t>
      </w:r>
      <w:r w:rsidRPr="00505715">
        <w:rPr>
          <w:sz w:val="28"/>
          <w:szCs w:val="28"/>
        </w:rPr>
        <w:t>розроблено</w:t>
      </w:r>
      <w:r w:rsidR="008D719E" w:rsidRPr="00505715">
        <w:rPr>
          <w:sz w:val="28"/>
          <w:szCs w:val="28"/>
        </w:rPr>
        <w:t xml:space="preserve"> відповідно до частини другої статті 41 Закону України «Про освіту», статті 42 Закону України «Про повну загальну середню освіту</w:t>
      </w:r>
      <w:r w:rsidR="006B5570" w:rsidRPr="00505715">
        <w:rPr>
          <w:sz w:val="28"/>
          <w:szCs w:val="28"/>
        </w:rPr>
        <w:t>» та Порядку проведення інституц</w:t>
      </w:r>
      <w:r w:rsidR="008D719E" w:rsidRPr="00505715">
        <w:rPr>
          <w:sz w:val="28"/>
          <w:szCs w:val="28"/>
        </w:rPr>
        <w:t>ійного аудиту закладів загальної середньої освіти, затвердженого наказом Міністерства освіти</w:t>
      </w:r>
      <w:r w:rsidR="002806F8" w:rsidRPr="00505715">
        <w:rPr>
          <w:sz w:val="28"/>
          <w:szCs w:val="28"/>
        </w:rPr>
        <w:t xml:space="preserve"> і науки України від 09.01.2019</w:t>
      </w:r>
      <w:r w:rsidR="008D719E" w:rsidRPr="00505715">
        <w:rPr>
          <w:sz w:val="28"/>
          <w:szCs w:val="28"/>
        </w:rPr>
        <w:t>№ 17.</w:t>
      </w:r>
    </w:p>
    <w:p w:rsidR="000D0DEB" w:rsidRPr="00505715" w:rsidRDefault="000D0DEB" w:rsidP="00175B56">
      <w:pPr>
        <w:jc w:val="both"/>
        <w:rPr>
          <w:sz w:val="28"/>
          <w:szCs w:val="28"/>
        </w:rPr>
      </w:pPr>
      <w:r w:rsidRPr="00505715">
        <w:rPr>
          <w:b/>
          <w:sz w:val="28"/>
          <w:szCs w:val="28"/>
        </w:rPr>
        <w:t>1.2.</w:t>
      </w:r>
      <w:r w:rsidRPr="00505715">
        <w:rPr>
          <w:sz w:val="28"/>
          <w:szCs w:val="28"/>
        </w:rPr>
        <w:t xml:space="preserve"> Метою функціонування внутрішньої</w:t>
      </w:r>
      <w:r w:rsidRPr="00505715">
        <w:rPr>
          <w:spacing w:val="1"/>
          <w:sz w:val="28"/>
          <w:szCs w:val="28"/>
        </w:rPr>
        <w:t xml:space="preserve"> </w:t>
      </w:r>
      <w:r w:rsidRPr="00505715">
        <w:rPr>
          <w:sz w:val="28"/>
          <w:szCs w:val="28"/>
        </w:rPr>
        <w:t>системи забезпечення якості освіти у КЗ «Чернівецький обласний навчально-реабілітаційний центр «Родина»  є</w:t>
      </w:r>
      <w:r w:rsidRPr="00505715">
        <w:rPr>
          <w:spacing w:val="1"/>
          <w:sz w:val="28"/>
          <w:szCs w:val="28"/>
        </w:rPr>
        <w:t xml:space="preserve"> </w:t>
      </w:r>
      <w:r w:rsidRPr="00505715">
        <w:rPr>
          <w:sz w:val="28"/>
          <w:szCs w:val="28"/>
        </w:rPr>
        <w:t>забезпечення</w:t>
      </w:r>
      <w:r w:rsidRPr="00505715">
        <w:rPr>
          <w:spacing w:val="1"/>
          <w:sz w:val="28"/>
          <w:szCs w:val="28"/>
        </w:rPr>
        <w:t xml:space="preserve"> </w:t>
      </w:r>
      <w:r w:rsidRPr="00505715">
        <w:rPr>
          <w:sz w:val="28"/>
          <w:szCs w:val="28"/>
        </w:rPr>
        <w:t>вимог,</w:t>
      </w:r>
      <w:r w:rsidRPr="00505715">
        <w:rPr>
          <w:spacing w:val="1"/>
          <w:sz w:val="28"/>
          <w:szCs w:val="28"/>
        </w:rPr>
        <w:t xml:space="preserve"> </w:t>
      </w:r>
      <w:r w:rsidRPr="00505715">
        <w:rPr>
          <w:sz w:val="28"/>
          <w:szCs w:val="28"/>
        </w:rPr>
        <w:t>що</w:t>
      </w:r>
      <w:r w:rsidRPr="00505715">
        <w:rPr>
          <w:spacing w:val="1"/>
          <w:sz w:val="28"/>
          <w:szCs w:val="28"/>
        </w:rPr>
        <w:t xml:space="preserve"> </w:t>
      </w:r>
      <w:r w:rsidRPr="00505715">
        <w:rPr>
          <w:sz w:val="28"/>
          <w:szCs w:val="28"/>
        </w:rPr>
        <w:t>обумовлені</w:t>
      </w:r>
      <w:r w:rsidRPr="00505715">
        <w:rPr>
          <w:spacing w:val="1"/>
          <w:sz w:val="28"/>
          <w:szCs w:val="28"/>
        </w:rPr>
        <w:t xml:space="preserve"> </w:t>
      </w:r>
      <w:r w:rsidRPr="00505715">
        <w:rPr>
          <w:sz w:val="28"/>
          <w:szCs w:val="28"/>
        </w:rPr>
        <w:t>законодавчими,</w:t>
      </w:r>
      <w:r w:rsidRPr="00505715">
        <w:rPr>
          <w:spacing w:val="1"/>
          <w:sz w:val="28"/>
          <w:szCs w:val="28"/>
        </w:rPr>
        <w:t xml:space="preserve"> </w:t>
      </w:r>
      <w:r w:rsidRPr="00505715">
        <w:rPr>
          <w:sz w:val="28"/>
          <w:szCs w:val="28"/>
        </w:rPr>
        <w:t>іншими</w:t>
      </w:r>
      <w:r w:rsidRPr="00505715">
        <w:rPr>
          <w:spacing w:val="1"/>
          <w:sz w:val="28"/>
          <w:szCs w:val="28"/>
        </w:rPr>
        <w:t xml:space="preserve"> </w:t>
      </w:r>
      <w:r w:rsidRPr="00505715">
        <w:rPr>
          <w:sz w:val="28"/>
          <w:szCs w:val="28"/>
        </w:rPr>
        <w:t>нормативно-правовими</w:t>
      </w:r>
      <w:r w:rsidRPr="00505715">
        <w:rPr>
          <w:spacing w:val="1"/>
          <w:sz w:val="28"/>
          <w:szCs w:val="28"/>
        </w:rPr>
        <w:t xml:space="preserve"> </w:t>
      </w:r>
      <w:r w:rsidRPr="00505715">
        <w:rPr>
          <w:sz w:val="28"/>
          <w:szCs w:val="28"/>
        </w:rPr>
        <w:t>актами</w:t>
      </w:r>
      <w:r w:rsidRPr="00505715">
        <w:rPr>
          <w:spacing w:val="1"/>
          <w:sz w:val="28"/>
          <w:szCs w:val="28"/>
        </w:rPr>
        <w:t xml:space="preserve"> </w:t>
      </w:r>
      <w:r w:rsidRPr="00505715">
        <w:rPr>
          <w:sz w:val="28"/>
          <w:szCs w:val="28"/>
        </w:rPr>
        <w:t>щодо</w:t>
      </w:r>
      <w:r w:rsidRPr="00505715">
        <w:rPr>
          <w:spacing w:val="1"/>
          <w:sz w:val="28"/>
          <w:szCs w:val="28"/>
        </w:rPr>
        <w:t xml:space="preserve"> </w:t>
      </w:r>
      <w:r w:rsidRPr="00505715">
        <w:rPr>
          <w:sz w:val="28"/>
          <w:szCs w:val="28"/>
        </w:rPr>
        <w:t>якості</w:t>
      </w:r>
      <w:r w:rsidRPr="00505715">
        <w:rPr>
          <w:spacing w:val="1"/>
          <w:sz w:val="28"/>
          <w:szCs w:val="28"/>
        </w:rPr>
        <w:t xml:space="preserve"> </w:t>
      </w:r>
      <w:r w:rsidRPr="00505715">
        <w:rPr>
          <w:sz w:val="28"/>
          <w:szCs w:val="28"/>
        </w:rPr>
        <w:t>надання</w:t>
      </w:r>
      <w:r w:rsidRPr="00505715">
        <w:rPr>
          <w:spacing w:val="1"/>
          <w:sz w:val="28"/>
          <w:szCs w:val="28"/>
        </w:rPr>
        <w:t xml:space="preserve"> </w:t>
      </w:r>
      <w:r w:rsidRPr="00505715">
        <w:rPr>
          <w:sz w:val="28"/>
          <w:szCs w:val="28"/>
        </w:rPr>
        <w:t>освітніх</w:t>
      </w:r>
      <w:r w:rsidR="008D719E" w:rsidRPr="00505715">
        <w:rPr>
          <w:sz w:val="28"/>
          <w:szCs w:val="28"/>
        </w:rPr>
        <w:t>, корекційно-реабілітаційних</w:t>
      </w:r>
      <w:r w:rsidRPr="00505715">
        <w:rPr>
          <w:spacing w:val="1"/>
          <w:sz w:val="28"/>
          <w:szCs w:val="28"/>
        </w:rPr>
        <w:t xml:space="preserve"> </w:t>
      </w:r>
      <w:r w:rsidRPr="00505715">
        <w:rPr>
          <w:sz w:val="28"/>
          <w:szCs w:val="28"/>
        </w:rPr>
        <w:t>послуг,</w:t>
      </w:r>
      <w:r w:rsidRPr="00505715">
        <w:rPr>
          <w:spacing w:val="1"/>
          <w:sz w:val="28"/>
          <w:szCs w:val="28"/>
        </w:rPr>
        <w:t xml:space="preserve"> </w:t>
      </w:r>
      <w:r w:rsidRPr="00505715">
        <w:rPr>
          <w:sz w:val="28"/>
          <w:szCs w:val="28"/>
        </w:rPr>
        <w:t>шляхом</w:t>
      </w:r>
      <w:r w:rsidRPr="00505715">
        <w:rPr>
          <w:spacing w:val="1"/>
          <w:sz w:val="28"/>
          <w:szCs w:val="28"/>
        </w:rPr>
        <w:t xml:space="preserve"> </w:t>
      </w:r>
      <w:r w:rsidRPr="00505715">
        <w:rPr>
          <w:sz w:val="28"/>
          <w:szCs w:val="28"/>
        </w:rPr>
        <w:t>створення</w:t>
      </w:r>
      <w:r w:rsidRPr="00505715">
        <w:rPr>
          <w:spacing w:val="1"/>
          <w:sz w:val="28"/>
          <w:szCs w:val="28"/>
        </w:rPr>
        <w:t xml:space="preserve"> </w:t>
      </w:r>
      <w:r w:rsidRPr="00505715">
        <w:rPr>
          <w:sz w:val="28"/>
          <w:szCs w:val="28"/>
        </w:rPr>
        <w:t>системи</w:t>
      </w:r>
      <w:r w:rsidRPr="00505715">
        <w:rPr>
          <w:spacing w:val="1"/>
          <w:sz w:val="28"/>
          <w:szCs w:val="28"/>
        </w:rPr>
        <w:t xml:space="preserve"> </w:t>
      </w:r>
      <w:r w:rsidRPr="00505715">
        <w:rPr>
          <w:sz w:val="28"/>
          <w:szCs w:val="28"/>
        </w:rPr>
        <w:t>моніторингу</w:t>
      </w:r>
      <w:r w:rsidRPr="00505715">
        <w:rPr>
          <w:spacing w:val="1"/>
          <w:sz w:val="28"/>
          <w:szCs w:val="28"/>
        </w:rPr>
        <w:t xml:space="preserve"> </w:t>
      </w:r>
      <w:r w:rsidRPr="00505715">
        <w:rPr>
          <w:sz w:val="28"/>
          <w:szCs w:val="28"/>
        </w:rPr>
        <w:t>якості</w:t>
      </w:r>
      <w:r w:rsidRPr="00505715">
        <w:rPr>
          <w:spacing w:val="1"/>
          <w:sz w:val="28"/>
          <w:szCs w:val="28"/>
        </w:rPr>
        <w:t xml:space="preserve"> </w:t>
      </w:r>
      <w:r w:rsidRPr="00505715">
        <w:rPr>
          <w:sz w:val="28"/>
          <w:szCs w:val="28"/>
        </w:rPr>
        <w:t>освітнього</w:t>
      </w:r>
      <w:r w:rsidR="008D719E" w:rsidRPr="00505715">
        <w:rPr>
          <w:sz w:val="28"/>
          <w:szCs w:val="28"/>
        </w:rPr>
        <w:t xml:space="preserve"> </w:t>
      </w:r>
      <w:r w:rsidRPr="00505715">
        <w:rPr>
          <w:sz w:val="28"/>
          <w:szCs w:val="28"/>
        </w:rPr>
        <w:t>процес</w:t>
      </w:r>
      <w:r w:rsidR="006B5570" w:rsidRPr="00505715">
        <w:rPr>
          <w:sz w:val="28"/>
          <w:szCs w:val="28"/>
        </w:rPr>
        <w:t>у</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всіх</w:t>
      </w:r>
      <w:r w:rsidRPr="00505715">
        <w:rPr>
          <w:spacing w:val="1"/>
          <w:sz w:val="28"/>
          <w:szCs w:val="28"/>
        </w:rPr>
        <w:t xml:space="preserve"> </w:t>
      </w:r>
      <w:r w:rsidRPr="00505715">
        <w:rPr>
          <w:sz w:val="28"/>
          <w:szCs w:val="28"/>
        </w:rPr>
        <w:t>етапах</w:t>
      </w:r>
      <w:r w:rsidRPr="00505715">
        <w:rPr>
          <w:spacing w:val="1"/>
          <w:sz w:val="28"/>
          <w:szCs w:val="28"/>
        </w:rPr>
        <w:t xml:space="preserve"> </w:t>
      </w:r>
      <w:r w:rsidR="006B5570" w:rsidRPr="00505715">
        <w:rPr>
          <w:sz w:val="28"/>
          <w:szCs w:val="28"/>
        </w:rPr>
        <w:t>його</w:t>
      </w:r>
      <w:r w:rsidRPr="00505715">
        <w:rPr>
          <w:spacing w:val="1"/>
          <w:sz w:val="28"/>
          <w:szCs w:val="28"/>
        </w:rPr>
        <w:t xml:space="preserve"> </w:t>
      </w:r>
      <w:r w:rsidRPr="00505715">
        <w:rPr>
          <w:sz w:val="28"/>
          <w:szCs w:val="28"/>
        </w:rPr>
        <w:t>реалізації</w:t>
      </w:r>
      <w:r w:rsidRPr="00505715">
        <w:rPr>
          <w:spacing w:val="1"/>
          <w:sz w:val="28"/>
          <w:szCs w:val="28"/>
        </w:rPr>
        <w:t xml:space="preserve"> </w:t>
      </w:r>
      <w:r w:rsidRPr="00505715">
        <w:rPr>
          <w:sz w:val="28"/>
          <w:szCs w:val="28"/>
        </w:rPr>
        <w:t>для</w:t>
      </w:r>
      <w:r w:rsidRPr="00505715">
        <w:rPr>
          <w:spacing w:val="1"/>
          <w:sz w:val="28"/>
          <w:szCs w:val="28"/>
        </w:rPr>
        <w:t xml:space="preserve"> </w:t>
      </w:r>
      <w:r w:rsidRPr="00505715">
        <w:rPr>
          <w:sz w:val="28"/>
          <w:szCs w:val="28"/>
        </w:rPr>
        <w:t>своєчасного</w:t>
      </w:r>
      <w:r w:rsidRPr="00505715">
        <w:rPr>
          <w:spacing w:val="1"/>
          <w:sz w:val="28"/>
          <w:szCs w:val="28"/>
        </w:rPr>
        <w:t xml:space="preserve"> </w:t>
      </w:r>
      <w:r w:rsidRPr="00505715">
        <w:rPr>
          <w:sz w:val="28"/>
          <w:szCs w:val="28"/>
        </w:rPr>
        <w:t>виявлення</w:t>
      </w:r>
      <w:r w:rsidRPr="00505715">
        <w:rPr>
          <w:spacing w:val="1"/>
          <w:sz w:val="28"/>
          <w:szCs w:val="28"/>
        </w:rPr>
        <w:t xml:space="preserve"> </w:t>
      </w:r>
      <w:r w:rsidRPr="00505715">
        <w:rPr>
          <w:sz w:val="28"/>
          <w:szCs w:val="28"/>
        </w:rPr>
        <w:t>причин</w:t>
      </w:r>
      <w:r w:rsidRPr="00505715">
        <w:rPr>
          <w:spacing w:val="1"/>
          <w:sz w:val="28"/>
          <w:szCs w:val="28"/>
        </w:rPr>
        <w:t xml:space="preserve"> </w:t>
      </w:r>
      <w:r w:rsidRPr="00505715">
        <w:rPr>
          <w:sz w:val="28"/>
          <w:szCs w:val="28"/>
        </w:rPr>
        <w:t>виникнення</w:t>
      </w:r>
      <w:r w:rsidRPr="00505715">
        <w:rPr>
          <w:spacing w:val="1"/>
          <w:sz w:val="28"/>
          <w:szCs w:val="28"/>
        </w:rPr>
        <w:t xml:space="preserve"> </w:t>
      </w:r>
      <w:r w:rsidRPr="00505715">
        <w:rPr>
          <w:sz w:val="28"/>
          <w:szCs w:val="28"/>
        </w:rPr>
        <w:t>відхилень</w:t>
      </w:r>
      <w:r w:rsidRPr="00505715">
        <w:rPr>
          <w:spacing w:val="1"/>
          <w:sz w:val="28"/>
          <w:szCs w:val="28"/>
        </w:rPr>
        <w:t xml:space="preserve"> </w:t>
      </w:r>
      <w:r w:rsidRPr="00505715">
        <w:rPr>
          <w:sz w:val="28"/>
          <w:szCs w:val="28"/>
        </w:rPr>
        <w:t>фактичних</w:t>
      </w:r>
      <w:r w:rsidRPr="00505715">
        <w:rPr>
          <w:spacing w:val="1"/>
          <w:sz w:val="28"/>
          <w:szCs w:val="28"/>
        </w:rPr>
        <w:t xml:space="preserve"> </w:t>
      </w:r>
      <w:r w:rsidRPr="00505715">
        <w:rPr>
          <w:sz w:val="28"/>
          <w:szCs w:val="28"/>
        </w:rPr>
        <w:t>показників</w:t>
      </w:r>
      <w:r w:rsidRPr="00505715">
        <w:rPr>
          <w:spacing w:val="1"/>
          <w:sz w:val="28"/>
          <w:szCs w:val="28"/>
        </w:rPr>
        <w:t xml:space="preserve"> </w:t>
      </w:r>
      <w:r w:rsidRPr="00505715">
        <w:rPr>
          <w:sz w:val="28"/>
          <w:szCs w:val="28"/>
        </w:rPr>
        <w:t>від</w:t>
      </w:r>
      <w:r w:rsidRPr="00505715">
        <w:rPr>
          <w:spacing w:val="1"/>
          <w:sz w:val="28"/>
          <w:szCs w:val="28"/>
        </w:rPr>
        <w:t xml:space="preserve"> </w:t>
      </w:r>
      <w:r w:rsidRPr="00505715">
        <w:rPr>
          <w:sz w:val="28"/>
          <w:szCs w:val="28"/>
        </w:rPr>
        <w:t>нормативних або бажаних, прийняття на цій основі виважених управлінських рішень і</w:t>
      </w:r>
      <w:r w:rsidRPr="00505715">
        <w:rPr>
          <w:spacing w:val="1"/>
          <w:sz w:val="28"/>
          <w:szCs w:val="28"/>
        </w:rPr>
        <w:t xml:space="preserve"> </w:t>
      </w:r>
      <w:r w:rsidRPr="00505715">
        <w:rPr>
          <w:sz w:val="28"/>
          <w:szCs w:val="28"/>
        </w:rPr>
        <w:t>здійснення відповідних коригувальних процедур згідно з діючими на цей час стандартами</w:t>
      </w:r>
      <w:r w:rsidRPr="00505715">
        <w:rPr>
          <w:spacing w:val="1"/>
          <w:sz w:val="28"/>
          <w:szCs w:val="28"/>
        </w:rPr>
        <w:t xml:space="preserve"> </w:t>
      </w:r>
      <w:r w:rsidRPr="00505715">
        <w:rPr>
          <w:sz w:val="28"/>
          <w:szCs w:val="28"/>
        </w:rPr>
        <w:t>загальної</w:t>
      </w:r>
      <w:r w:rsidRPr="00505715">
        <w:rPr>
          <w:spacing w:val="-1"/>
          <w:sz w:val="28"/>
          <w:szCs w:val="28"/>
        </w:rPr>
        <w:t xml:space="preserve"> </w:t>
      </w:r>
      <w:r w:rsidRPr="00505715">
        <w:rPr>
          <w:sz w:val="28"/>
          <w:szCs w:val="28"/>
        </w:rPr>
        <w:t>середньої освіти.</w:t>
      </w:r>
    </w:p>
    <w:p w:rsidR="008D719E" w:rsidRPr="00505715" w:rsidRDefault="008D719E" w:rsidP="00175B56">
      <w:pPr>
        <w:jc w:val="both"/>
        <w:rPr>
          <w:sz w:val="28"/>
          <w:szCs w:val="28"/>
        </w:rPr>
      </w:pPr>
      <w:r w:rsidRPr="00505715">
        <w:rPr>
          <w:b/>
          <w:sz w:val="28"/>
          <w:szCs w:val="28"/>
        </w:rPr>
        <w:t>1.3</w:t>
      </w:r>
      <w:r w:rsidRPr="00505715">
        <w:rPr>
          <w:sz w:val="28"/>
          <w:szCs w:val="28"/>
        </w:rPr>
        <w:t>. Внутрішня система забезпечення якості освіти- це система управління якістю освітньої діяльності закладу освіти, що спрямована на ефективну реалізацію освітніх і управлінських процесів та сприяє індивідуальній траєкторії розвитку закладу задля успіху кожного учня</w:t>
      </w:r>
      <w:r w:rsidR="00D342F2" w:rsidRPr="00505715">
        <w:rPr>
          <w:sz w:val="28"/>
          <w:szCs w:val="28"/>
        </w:rPr>
        <w:t>/вихованця</w:t>
      </w:r>
      <w:r w:rsidRPr="00505715">
        <w:rPr>
          <w:sz w:val="28"/>
          <w:szCs w:val="28"/>
        </w:rPr>
        <w:t>.</w:t>
      </w:r>
    </w:p>
    <w:p w:rsidR="008D719E" w:rsidRPr="00505715" w:rsidRDefault="008D719E" w:rsidP="00175B56">
      <w:pPr>
        <w:jc w:val="both"/>
        <w:rPr>
          <w:sz w:val="28"/>
          <w:szCs w:val="28"/>
        </w:rPr>
      </w:pPr>
      <w:r w:rsidRPr="00505715">
        <w:rPr>
          <w:b/>
          <w:sz w:val="28"/>
          <w:szCs w:val="28"/>
        </w:rPr>
        <w:t>1.4</w:t>
      </w:r>
      <w:r w:rsidRPr="00505715">
        <w:rPr>
          <w:sz w:val="28"/>
          <w:szCs w:val="28"/>
        </w:rPr>
        <w:t>. Зміни та доповнення до цього Положення затверджуються рішенням педагогічної</w:t>
      </w:r>
      <w:r w:rsidRPr="00505715">
        <w:rPr>
          <w:spacing w:val="1"/>
          <w:sz w:val="28"/>
          <w:szCs w:val="28"/>
        </w:rPr>
        <w:t xml:space="preserve"> </w:t>
      </w:r>
      <w:r w:rsidRPr="00505715">
        <w:rPr>
          <w:sz w:val="28"/>
          <w:szCs w:val="28"/>
        </w:rPr>
        <w:t>ради</w:t>
      </w:r>
      <w:r w:rsidRPr="00505715">
        <w:rPr>
          <w:spacing w:val="-1"/>
          <w:sz w:val="28"/>
          <w:szCs w:val="28"/>
        </w:rPr>
        <w:t xml:space="preserve"> </w:t>
      </w:r>
      <w:r w:rsidRPr="00505715">
        <w:rPr>
          <w:spacing w:val="1"/>
          <w:sz w:val="28"/>
          <w:szCs w:val="28"/>
        </w:rPr>
        <w:t xml:space="preserve"> </w:t>
      </w:r>
      <w:r w:rsidR="0042532B" w:rsidRPr="00505715">
        <w:rPr>
          <w:sz w:val="28"/>
          <w:szCs w:val="28"/>
        </w:rPr>
        <w:t>КЗ</w:t>
      </w:r>
      <w:r w:rsidRPr="00505715">
        <w:rPr>
          <w:sz w:val="28"/>
          <w:szCs w:val="28"/>
        </w:rPr>
        <w:t>«Чернівецький обласний навчально-реабілітаційний центр «Родина»  та</w:t>
      </w:r>
      <w:r w:rsidRPr="00505715">
        <w:rPr>
          <w:spacing w:val="-1"/>
          <w:sz w:val="28"/>
          <w:szCs w:val="28"/>
        </w:rPr>
        <w:t xml:space="preserve"> </w:t>
      </w:r>
      <w:r w:rsidRPr="00505715">
        <w:rPr>
          <w:sz w:val="28"/>
          <w:szCs w:val="28"/>
        </w:rPr>
        <w:t>вводяться</w:t>
      </w:r>
      <w:r w:rsidRPr="00505715">
        <w:rPr>
          <w:spacing w:val="-1"/>
          <w:sz w:val="28"/>
          <w:szCs w:val="28"/>
        </w:rPr>
        <w:t xml:space="preserve"> </w:t>
      </w:r>
      <w:r w:rsidRPr="00505715">
        <w:rPr>
          <w:sz w:val="28"/>
          <w:szCs w:val="28"/>
        </w:rPr>
        <w:t>в</w:t>
      </w:r>
      <w:r w:rsidRPr="00505715">
        <w:rPr>
          <w:spacing w:val="-1"/>
          <w:sz w:val="28"/>
          <w:szCs w:val="28"/>
        </w:rPr>
        <w:t xml:space="preserve"> </w:t>
      </w:r>
      <w:r w:rsidRPr="00505715">
        <w:rPr>
          <w:sz w:val="28"/>
          <w:szCs w:val="28"/>
        </w:rPr>
        <w:t>дію наказом</w:t>
      </w:r>
      <w:r w:rsidRPr="00505715">
        <w:rPr>
          <w:spacing w:val="-1"/>
          <w:sz w:val="28"/>
          <w:szCs w:val="28"/>
        </w:rPr>
        <w:t xml:space="preserve"> </w:t>
      </w:r>
      <w:r w:rsidRPr="00505715">
        <w:rPr>
          <w:sz w:val="28"/>
          <w:szCs w:val="28"/>
        </w:rPr>
        <w:t>директора</w:t>
      </w:r>
      <w:r w:rsidR="004713FF" w:rsidRPr="00505715">
        <w:rPr>
          <w:sz w:val="28"/>
          <w:szCs w:val="28"/>
        </w:rPr>
        <w:t>.</w:t>
      </w:r>
    </w:p>
    <w:p w:rsidR="007E017A" w:rsidRPr="00505715" w:rsidRDefault="007E017A" w:rsidP="00175B56">
      <w:pPr>
        <w:pStyle w:val="Heading10"/>
        <w:keepNext/>
        <w:keepLines/>
        <w:shd w:val="clear" w:color="auto" w:fill="auto"/>
        <w:tabs>
          <w:tab w:val="left" w:pos="380"/>
        </w:tabs>
        <w:spacing w:after="0" w:line="317" w:lineRule="exact"/>
        <w:ind w:firstLine="0"/>
        <w:jc w:val="both"/>
        <w:rPr>
          <w:b w:val="0"/>
          <w:lang w:val="uk-UA"/>
        </w:rPr>
      </w:pPr>
    </w:p>
    <w:p w:rsidR="007E017A" w:rsidRPr="00505715" w:rsidRDefault="008D719E" w:rsidP="007A1CB9">
      <w:pPr>
        <w:pStyle w:val="Heading10"/>
        <w:keepNext/>
        <w:keepLines/>
        <w:shd w:val="clear" w:color="auto" w:fill="auto"/>
        <w:tabs>
          <w:tab w:val="left" w:pos="380"/>
        </w:tabs>
        <w:spacing w:after="0" w:line="317" w:lineRule="exact"/>
        <w:ind w:firstLine="0"/>
      </w:pPr>
      <w:r w:rsidRPr="00505715">
        <w:t>2</w:t>
      </w:r>
      <w:r w:rsidRPr="00505715">
        <w:rPr>
          <w:b w:val="0"/>
        </w:rPr>
        <w:t xml:space="preserve">. </w:t>
      </w:r>
      <w:bookmarkStart w:id="0" w:name="bookmark2"/>
      <w:r w:rsidR="007E017A" w:rsidRPr="00505715">
        <w:t>СТРАТЕГІЯ ТА ПРОЦЕ</w:t>
      </w:r>
      <w:r w:rsidR="002806F8" w:rsidRPr="00505715">
        <w:t>ДУРИ ЗАБЕЗПЕЧЕННЯ ЯКОС</w:t>
      </w:r>
      <w:r w:rsidR="007E017A" w:rsidRPr="00505715">
        <w:t>ТІ ОСВІТИ</w:t>
      </w:r>
      <w:bookmarkEnd w:id="0"/>
    </w:p>
    <w:p w:rsidR="008D719E" w:rsidRPr="00505715" w:rsidRDefault="008D719E" w:rsidP="00175B56">
      <w:pPr>
        <w:pStyle w:val="a6"/>
        <w:ind w:left="0"/>
        <w:jc w:val="both"/>
        <w:rPr>
          <w:b/>
          <w:sz w:val="28"/>
          <w:szCs w:val="28"/>
          <w:lang w:val="ru-RU"/>
        </w:rPr>
      </w:pPr>
    </w:p>
    <w:p w:rsidR="008D719E" w:rsidRPr="00505715" w:rsidRDefault="008D719E" w:rsidP="00175B56">
      <w:pPr>
        <w:jc w:val="both"/>
        <w:rPr>
          <w:sz w:val="28"/>
          <w:szCs w:val="28"/>
        </w:rPr>
      </w:pPr>
      <w:r w:rsidRPr="00505715">
        <w:rPr>
          <w:b/>
          <w:sz w:val="28"/>
          <w:szCs w:val="28"/>
        </w:rPr>
        <w:t>2.1</w:t>
      </w:r>
      <w:r w:rsidRPr="00505715">
        <w:rPr>
          <w:sz w:val="28"/>
          <w:szCs w:val="28"/>
        </w:rPr>
        <w:t>.Політика</w:t>
      </w:r>
      <w:r w:rsidRPr="00505715">
        <w:rPr>
          <w:spacing w:val="-4"/>
          <w:sz w:val="28"/>
          <w:szCs w:val="28"/>
        </w:rPr>
        <w:t xml:space="preserve"> </w:t>
      </w:r>
      <w:r w:rsidRPr="00505715">
        <w:rPr>
          <w:sz w:val="28"/>
          <w:szCs w:val="28"/>
        </w:rPr>
        <w:t>забезпечення якості</w:t>
      </w:r>
      <w:r w:rsidRPr="00505715">
        <w:rPr>
          <w:spacing w:val="-2"/>
          <w:sz w:val="28"/>
          <w:szCs w:val="28"/>
        </w:rPr>
        <w:t xml:space="preserve"> </w:t>
      </w:r>
      <w:r w:rsidRPr="00505715">
        <w:rPr>
          <w:sz w:val="28"/>
          <w:szCs w:val="28"/>
        </w:rPr>
        <w:t>освіти</w:t>
      </w:r>
      <w:r w:rsidRPr="00505715">
        <w:rPr>
          <w:spacing w:val="-3"/>
          <w:sz w:val="28"/>
          <w:szCs w:val="28"/>
        </w:rPr>
        <w:t xml:space="preserve"> </w:t>
      </w:r>
      <w:r w:rsidRPr="00505715">
        <w:rPr>
          <w:sz w:val="28"/>
          <w:szCs w:val="28"/>
        </w:rPr>
        <w:t>в</w:t>
      </w:r>
      <w:r w:rsidRPr="00505715">
        <w:rPr>
          <w:spacing w:val="-4"/>
          <w:sz w:val="28"/>
          <w:szCs w:val="28"/>
        </w:rPr>
        <w:t xml:space="preserve"> </w:t>
      </w:r>
      <w:r w:rsidR="00637869" w:rsidRPr="00505715">
        <w:rPr>
          <w:sz w:val="28"/>
          <w:szCs w:val="28"/>
        </w:rPr>
        <w:t>КЗ</w:t>
      </w:r>
      <w:r w:rsidRPr="00505715">
        <w:rPr>
          <w:sz w:val="28"/>
          <w:szCs w:val="28"/>
        </w:rPr>
        <w:t>«Чернівецький обласний навчально-реабілітаційний центр «Родина»</w:t>
      </w:r>
      <w:r w:rsidRPr="00505715">
        <w:rPr>
          <w:spacing w:val="-4"/>
          <w:sz w:val="28"/>
          <w:szCs w:val="28"/>
        </w:rPr>
        <w:t xml:space="preserve"> </w:t>
      </w:r>
      <w:r w:rsidRPr="00505715">
        <w:rPr>
          <w:sz w:val="28"/>
          <w:szCs w:val="28"/>
        </w:rPr>
        <w:t>ґрунтується</w:t>
      </w:r>
      <w:r w:rsidRPr="00505715">
        <w:rPr>
          <w:spacing w:val="-4"/>
          <w:sz w:val="28"/>
          <w:szCs w:val="28"/>
        </w:rPr>
        <w:t xml:space="preserve"> </w:t>
      </w:r>
      <w:r w:rsidRPr="00505715">
        <w:rPr>
          <w:sz w:val="28"/>
          <w:szCs w:val="28"/>
        </w:rPr>
        <w:t>на</w:t>
      </w:r>
      <w:r w:rsidRPr="00505715">
        <w:rPr>
          <w:spacing w:val="-3"/>
          <w:sz w:val="28"/>
          <w:szCs w:val="28"/>
        </w:rPr>
        <w:t xml:space="preserve"> </w:t>
      </w:r>
      <w:r w:rsidRPr="00505715">
        <w:rPr>
          <w:sz w:val="28"/>
          <w:szCs w:val="28"/>
        </w:rPr>
        <w:t>таких</w:t>
      </w:r>
      <w:r w:rsidRPr="00505715">
        <w:rPr>
          <w:spacing w:val="-4"/>
          <w:sz w:val="28"/>
          <w:szCs w:val="28"/>
        </w:rPr>
        <w:t xml:space="preserve"> </w:t>
      </w:r>
      <w:r w:rsidRPr="00505715">
        <w:rPr>
          <w:sz w:val="28"/>
          <w:szCs w:val="28"/>
        </w:rPr>
        <w:t>принципах:</w:t>
      </w:r>
    </w:p>
    <w:p w:rsidR="008D719E" w:rsidRPr="00505715" w:rsidRDefault="008D719E" w:rsidP="00175B56">
      <w:pPr>
        <w:pStyle w:val="a6"/>
        <w:ind w:left="0"/>
        <w:jc w:val="both"/>
        <w:rPr>
          <w:sz w:val="28"/>
          <w:szCs w:val="28"/>
        </w:rPr>
      </w:pPr>
      <w:r w:rsidRPr="00505715">
        <w:rPr>
          <w:sz w:val="28"/>
          <w:szCs w:val="28"/>
        </w:rPr>
        <w:t>орієнтація</w:t>
      </w:r>
      <w:r w:rsidRPr="00505715">
        <w:rPr>
          <w:sz w:val="28"/>
          <w:szCs w:val="28"/>
        </w:rPr>
        <w:tab/>
        <w:t>всієї</w:t>
      </w:r>
      <w:r w:rsidRPr="00505715">
        <w:rPr>
          <w:sz w:val="28"/>
          <w:szCs w:val="28"/>
        </w:rPr>
        <w:tab/>
        <w:t>діяльності</w:t>
      </w:r>
      <w:r w:rsidRPr="00505715">
        <w:rPr>
          <w:sz w:val="28"/>
          <w:szCs w:val="28"/>
        </w:rPr>
        <w:tab/>
        <w:t>закладу</w:t>
      </w:r>
      <w:r w:rsidR="000C36D3" w:rsidRPr="00505715">
        <w:rPr>
          <w:sz w:val="28"/>
          <w:szCs w:val="28"/>
        </w:rPr>
        <w:tab/>
        <w:t>на</w:t>
      </w:r>
      <w:r w:rsidR="000C36D3" w:rsidRPr="00505715">
        <w:rPr>
          <w:sz w:val="28"/>
          <w:szCs w:val="28"/>
        </w:rPr>
        <w:tab/>
        <w:t>реалізацію</w:t>
      </w:r>
      <w:r w:rsidR="000C36D3" w:rsidRPr="00505715">
        <w:rPr>
          <w:sz w:val="28"/>
          <w:szCs w:val="28"/>
        </w:rPr>
        <w:tab/>
      </w:r>
      <w:r w:rsidR="000C36D3" w:rsidRPr="00505715">
        <w:rPr>
          <w:sz w:val="28"/>
          <w:szCs w:val="28"/>
        </w:rPr>
        <w:tab/>
        <w:t xml:space="preserve">діяльності </w:t>
      </w:r>
      <w:r w:rsidR="00136838" w:rsidRPr="00505715">
        <w:rPr>
          <w:sz w:val="28"/>
          <w:szCs w:val="28"/>
        </w:rPr>
        <w:t xml:space="preserve">місії </w:t>
      </w:r>
      <w:r w:rsidRPr="00505715">
        <w:rPr>
          <w:sz w:val="28"/>
          <w:szCs w:val="28"/>
        </w:rPr>
        <w:t>закладу</w:t>
      </w:r>
      <w:r w:rsidR="007E017A" w:rsidRPr="00505715">
        <w:rPr>
          <w:sz w:val="28"/>
          <w:szCs w:val="28"/>
        </w:rPr>
        <w:t xml:space="preserve"> </w:t>
      </w:r>
      <w:r w:rsidRPr="00505715">
        <w:rPr>
          <w:spacing w:val="-1"/>
          <w:sz w:val="28"/>
          <w:szCs w:val="28"/>
        </w:rPr>
        <w:t>та</w:t>
      </w:r>
      <w:r w:rsidR="007E017A" w:rsidRPr="00505715">
        <w:rPr>
          <w:spacing w:val="-1"/>
          <w:sz w:val="28"/>
          <w:szCs w:val="28"/>
        </w:rPr>
        <w:t xml:space="preserve"> </w:t>
      </w:r>
      <w:r w:rsidRPr="00505715">
        <w:rPr>
          <w:spacing w:val="-67"/>
          <w:sz w:val="28"/>
          <w:szCs w:val="28"/>
        </w:rPr>
        <w:t xml:space="preserve"> </w:t>
      </w:r>
      <w:r w:rsidRPr="00505715">
        <w:rPr>
          <w:sz w:val="28"/>
          <w:szCs w:val="28"/>
        </w:rPr>
        <w:t>суспільства</w:t>
      </w:r>
      <w:r w:rsidRPr="00505715">
        <w:rPr>
          <w:spacing w:val="-2"/>
          <w:sz w:val="28"/>
          <w:szCs w:val="28"/>
        </w:rPr>
        <w:t xml:space="preserve"> </w:t>
      </w:r>
      <w:r w:rsidRPr="00505715">
        <w:rPr>
          <w:sz w:val="28"/>
          <w:szCs w:val="28"/>
        </w:rPr>
        <w:t>в</w:t>
      </w:r>
      <w:r w:rsidRPr="00505715">
        <w:rPr>
          <w:spacing w:val="-1"/>
          <w:sz w:val="28"/>
          <w:szCs w:val="28"/>
        </w:rPr>
        <w:t xml:space="preserve"> </w:t>
      </w:r>
      <w:r w:rsidRPr="00505715">
        <w:rPr>
          <w:sz w:val="28"/>
          <w:szCs w:val="28"/>
        </w:rPr>
        <w:t>цілому;</w:t>
      </w:r>
      <w:r w:rsidR="000C36D3" w:rsidRPr="00505715">
        <w:rPr>
          <w:sz w:val="28"/>
          <w:szCs w:val="28"/>
        </w:rPr>
        <w:t xml:space="preserve"> </w:t>
      </w:r>
      <w:r w:rsidRPr="00505715">
        <w:rPr>
          <w:sz w:val="28"/>
          <w:szCs w:val="28"/>
        </w:rPr>
        <w:t>безперервне</w:t>
      </w:r>
      <w:r w:rsidRPr="00505715">
        <w:rPr>
          <w:spacing w:val="17"/>
          <w:sz w:val="28"/>
          <w:szCs w:val="28"/>
        </w:rPr>
        <w:t xml:space="preserve"> </w:t>
      </w:r>
      <w:r w:rsidRPr="00505715">
        <w:rPr>
          <w:sz w:val="28"/>
          <w:szCs w:val="28"/>
        </w:rPr>
        <w:t>удосконалення</w:t>
      </w:r>
      <w:r w:rsidRPr="00505715">
        <w:rPr>
          <w:spacing w:val="19"/>
          <w:sz w:val="28"/>
          <w:szCs w:val="28"/>
        </w:rPr>
        <w:t xml:space="preserve"> </w:t>
      </w:r>
      <w:r w:rsidRPr="00505715">
        <w:rPr>
          <w:sz w:val="28"/>
          <w:szCs w:val="28"/>
        </w:rPr>
        <w:t>всіх</w:t>
      </w:r>
      <w:r w:rsidRPr="00505715">
        <w:rPr>
          <w:spacing w:val="19"/>
          <w:sz w:val="28"/>
          <w:szCs w:val="28"/>
        </w:rPr>
        <w:t xml:space="preserve"> </w:t>
      </w:r>
      <w:r w:rsidRPr="00505715">
        <w:rPr>
          <w:sz w:val="28"/>
          <w:szCs w:val="28"/>
        </w:rPr>
        <w:t>процедур</w:t>
      </w:r>
      <w:r w:rsidRPr="00505715">
        <w:rPr>
          <w:spacing w:val="19"/>
          <w:sz w:val="28"/>
          <w:szCs w:val="28"/>
        </w:rPr>
        <w:t xml:space="preserve"> </w:t>
      </w:r>
      <w:r w:rsidRPr="00505715">
        <w:rPr>
          <w:sz w:val="28"/>
          <w:szCs w:val="28"/>
        </w:rPr>
        <w:t>і</w:t>
      </w:r>
      <w:r w:rsidRPr="00505715">
        <w:rPr>
          <w:spacing w:val="19"/>
          <w:sz w:val="28"/>
          <w:szCs w:val="28"/>
        </w:rPr>
        <w:t xml:space="preserve"> </w:t>
      </w:r>
      <w:r w:rsidRPr="00505715">
        <w:rPr>
          <w:sz w:val="28"/>
          <w:szCs w:val="28"/>
        </w:rPr>
        <w:t>процесів</w:t>
      </w:r>
      <w:r w:rsidRPr="00505715">
        <w:rPr>
          <w:spacing w:val="19"/>
          <w:sz w:val="28"/>
          <w:szCs w:val="28"/>
        </w:rPr>
        <w:t xml:space="preserve"> </w:t>
      </w:r>
      <w:r w:rsidRPr="00505715">
        <w:rPr>
          <w:sz w:val="28"/>
          <w:szCs w:val="28"/>
        </w:rPr>
        <w:t>освітньої</w:t>
      </w:r>
      <w:r w:rsidRPr="00505715">
        <w:rPr>
          <w:spacing w:val="19"/>
          <w:sz w:val="28"/>
          <w:szCs w:val="28"/>
        </w:rPr>
        <w:t xml:space="preserve"> </w:t>
      </w:r>
      <w:r w:rsidRPr="00505715">
        <w:rPr>
          <w:sz w:val="28"/>
          <w:szCs w:val="28"/>
        </w:rPr>
        <w:t>діяльності</w:t>
      </w:r>
      <w:r w:rsidRPr="00505715">
        <w:rPr>
          <w:spacing w:val="20"/>
          <w:sz w:val="28"/>
          <w:szCs w:val="28"/>
        </w:rPr>
        <w:t xml:space="preserve"> </w:t>
      </w:r>
      <w:r w:rsidRPr="00505715">
        <w:rPr>
          <w:sz w:val="28"/>
          <w:szCs w:val="28"/>
        </w:rPr>
        <w:t>в</w:t>
      </w:r>
      <w:r w:rsidRPr="00505715">
        <w:rPr>
          <w:spacing w:val="19"/>
          <w:sz w:val="28"/>
          <w:szCs w:val="28"/>
        </w:rPr>
        <w:t xml:space="preserve"> </w:t>
      </w:r>
      <w:r w:rsidRPr="00505715">
        <w:rPr>
          <w:sz w:val="28"/>
          <w:szCs w:val="28"/>
        </w:rPr>
        <w:t>напрямку</w:t>
      </w:r>
      <w:r w:rsidRPr="00505715">
        <w:rPr>
          <w:spacing w:val="-67"/>
          <w:sz w:val="28"/>
          <w:szCs w:val="28"/>
        </w:rPr>
        <w:t xml:space="preserve"> </w:t>
      </w:r>
      <w:r w:rsidRPr="00505715">
        <w:rPr>
          <w:sz w:val="28"/>
          <w:szCs w:val="28"/>
        </w:rPr>
        <w:t>поліпшення</w:t>
      </w:r>
      <w:r w:rsidRPr="00505715">
        <w:rPr>
          <w:spacing w:val="-2"/>
          <w:sz w:val="28"/>
          <w:szCs w:val="28"/>
        </w:rPr>
        <w:t xml:space="preserve"> </w:t>
      </w:r>
      <w:r w:rsidRPr="00505715">
        <w:rPr>
          <w:sz w:val="28"/>
          <w:szCs w:val="28"/>
        </w:rPr>
        <w:t>їх</w:t>
      </w:r>
      <w:r w:rsidRPr="00505715">
        <w:rPr>
          <w:spacing w:val="1"/>
          <w:sz w:val="28"/>
          <w:szCs w:val="28"/>
        </w:rPr>
        <w:t xml:space="preserve"> </w:t>
      </w:r>
      <w:r w:rsidRPr="00505715">
        <w:rPr>
          <w:sz w:val="28"/>
          <w:szCs w:val="28"/>
        </w:rPr>
        <w:t>якості;</w:t>
      </w:r>
      <w:r w:rsidR="000C36D3" w:rsidRPr="00505715">
        <w:rPr>
          <w:sz w:val="28"/>
          <w:szCs w:val="28"/>
        </w:rPr>
        <w:t xml:space="preserve"> </w:t>
      </w:r>
      <w:r w:rsidRPr="00505715">
        <w:rPr>
          <w:sz w:val="28"/>
          <w:szCs w:val="28"/>
        </w:rPr>
        <w:t>постійна</w:t>
      </w:r>
      <w:r w:rsidRPr="00505715">
        <w:rPr>
          <w:spacing w:val="15"/>
          <w:sz w:val="28"/>
          <w:szCs w:val="28"/>
        </w:rPr>
        <w:t xml:space="preserve"> </w:t>
      </w:r>
      <w:r w:rsidRPr="00505715">
        <w:rPr>
          <w:sz w:val="28"/>
          <w:szCs w:val="28"/>
        </w:rPr>
        <w:t>участь</w:t>
      </w:r>
      <w:r w:rsidRPr="00505715">
        <w:rPr>
          <w:spacing w:val="16"/>
          <w:sz w:val="28"/>
          <w:szCs w:val="28"/>
        </w:rPr>
        <w:t xml:space="preserve"> </w:t>
      </w:r>
      <w:r w:rsidRPr="00505715">
        <w:rPr>
          <w:sz w:val="28"/>
          <w:szCs w:val="28"/>
        </w:rPr>
        <w:t>усіх</w:t>
      </w:r>
      <w:r w:rsidRPr="00505715">
        <w:rPr>
          <w:spacing w:val="18"/>
          <w:sz w:val="28"/>
          <w:szCs w:val="28"/>
        </w:rPr>
        <w:t xml:space="preserve"> </w:t>
      </w:r>
      <w:r w:rsidRPr="00505715">
        <w:rPr>
          <w:sz w:val="28"/>
          <w:szCs w:val="28"/>
        </w:rPr>
        <w:t>учасників</w:t>
      </w:r>
      <w:r w:rsidRPr="00505715">
        <w:rPr>
          <w:spacing w:val="16"/>
          <w:sz w:val="28"/>
          <w:szCs w:val="28"/>
        </w:rPr>
        <w:t xml:space="preserve"> </w:t>
      </w:r>
      <w:r w:rsidRPr="00505715">
        <w:rPr>
          <w:sz w:val="28"/>
          <w:szCs w:val="28"/>
        </w:rPr>
        <w:t>освітнього</w:t>
      </w:r>
      <w:r w:rsidRPr="00505715">
        <w:rPr>
          <w:spacing w:val="17"/>
          <w:sz w:val="28"/>
          <w:szCs w:val="28"/>
        </w:rPr>
        <w:t xml:space="preserve"> </w:t>
      </w:r>
      <w:r w:rsidRPr="00505715">
        <w:rPr>
          <w:sz w:val="28"/>
          <w:szCs w:val="28"/>
        </w:rPr>
        <w:t>процесу</w:t>
      </w:r>
      <w:r w:rsidRPr="00505715">
        <w:rPr>
          <w:spacing w:val="18"/>
          <w:sz w:val="28"/>
          <w:szCs w:val="28"/>
        </w:rPr>
        <w:t xml:space="preserve"> </w:t>
      </w:r>
      <w:r w:rsidR="00136838">
        <w:rPr>
          <w:sz w:val="28"/>
          <w:szCs w:val="28"/>
        </w:rPr>
        <w:t>у</w:t>
      </w:r>
      <w:r w:rsidRPr="00505715">
        <w:rPr>
          <w:spacing w:val="35"/>
          <w:sz w:val="28"/>
          <w:szCs w:val="28"/>
        </w:rPr>
        <w:t xml:space="preserve"> </w:t>
      </w:r>
      <w:r w:rsidRPr="00505715">
        <w:rPr>
          <w:sz w:val="28"/>
          <w:szCs w:val="28"/>
        </w:rPr>
        <w:t>вирішенні</w:t>
      </w:r>
      <w:r w:rsidRPr="00505715">
        <w:rPr>
          <w:spacing w:val="17"/>
          <w:sz w:val="28"/>
          <w:szCs w:val="28"/>
        </w:rPr>
        <w:t xml:space="preserve"> </w:t>
      </w:r>
      <w:r w:rsidRPr="00505715">
        <w:rPr>
          <w:sz w:val="28"/>
          <w:szCs w:val="28"/>
        </w:rPr>
        <w:t>проблем</w:t>
      </w:r>
      <w:r w:rsidRPr="00505715">
        <w:rPr>
          <w:spacing w:val="16"/>
          <w:sz w:val="28"/>
          <w:szCs w:val="28"/>
        </w:rPr>
        <w:t xml:space="preserve"> </w:t>
      </w:r>
      <w:r w:rsidRPr="00505715">
        <w:rPr>
          <w:sz w:val="28"/>
          <w:szCs w:val="28"/>
        </w:rPr>
        <w:t>поліпшення</w:t>
      </w:r>
      <w:r w:rsidR="00136838">
        <w:rPr>
          <w:sz w:val="28"/>
          <w:szCs w:val="28"/>
        </w:rPr>
        <w:t xml:space="preserve">  </w:t>
      </w:r>
      <w:r w:rsidRPr="00505715">
        <w:rPr>
          <w:spacing w:val="-67"/>
          <w:sz w:val="28"/>
          <w:szCs w:val="28"/>
        </w:rPr>
        <w:t xml:space="preserve"> </w:t>
      </w:r>
      <w:r w:rsidRPr="00505715">
        <w:rPr>
          <w:sz w:val="28"/>
          <w:szCs w:val="28"/>
        </w:rPr>
        <w:t>якості</w:t>
      </w:r>
      <w:r w:rsidRPr="00505715">
        <w:rPr>
          <w:spacing w:val="-2"/>
          <w:sz w:val="28"/>
          <w:szCs w:val="28"/>
        </w:rPr>
        <w:t xml:space="preserve"> </w:t>
      </w:r>
      <w:r w:rsidRPr="00505715">
        <w:rPr>
          <w:sz w:val="28"/>
          <w:szCs w:val="28"/>
        </w:rPr>
        <w:t>освіти;</w:t>
      </w:r>
      <w:r w:rsidR="000C36D3" w:rsidRPr="00505715">
        <w:rPr>
          <w:sz w:val="28"/>
          <w:szCs w:val="28"/>
        </w:rPr>
        <w:t xml:space="preserve"> </w:t>
      </w:r>
      <w:r w:rsidRPr="00505715">
        <w:rPr>
          <w:sz w:val="28"/>
          <w:szCs w:val="28"/>
        </w:rPr>
        <w:t>побудова</w:t>
      </w:r>
      <w:r w:rsidRPr="00505715">
        <w:rPr>
          <w:spacing w:val="-3"/>
          <w:sz w:val="28"/>
          <w:szCs w:val="28"/>
        </w:rPr>
        <w:t xml:space="preserve"> </w:t>
      </w:r>
      <w:r w:rsidRPr="00505715">
        <w:rPr>
          <w:sz w:val="28"/>
          <w:szCs w:val="28"/>
        </w:rPr>
        <w:t>дієвої</w:t>
      </w:r>
      <w:r w:rsidRPr="00505715">
        <w:rPr>
          <w:spacing w:val="-2"/>
          <w:sz w:val="28"/>
          <w:szCs w:val="28"/>
        </w:rPr>
        <w:t xml:space="preserve"> </w:t>
      </w:r>
      <w:r w:rsidRPr="00505715">
        <w:rPr>
          <w:sz w:val="28"/>
          <w:szCs w:val="28"/>
        </w:rPr>
        <w:t>системи</w:t>
      </w:r>
      <w:r w:rsidRPr="00505715">
        <w:rPr>
          <w:spacing w:val="-3"/>
          <w:sz w:val="28"/>
          <w:szCs w:val="28"/>
        </w:rPr>
        <w:t xml:space="preserve"> </w:t>
      </w:r>
      <w:r w:rsidRPr="00505715">
        <w:rPr>
          <w:sz w:val="28"/>
          <w:szCs w:val="28"/>
        </w:rPr>
        <w:t>управління</w:t>
      </w:r>
      <w:r w:rsidRPr="00505715">
        <w:rPr>
          <w:spacing w:val="-3"/>
          <w:sz w:val="28"/>
          <w:szCs w:val="28"/>
        </w:rPr>
        <w:t xml:space="preserve"> </w:t>
      </w:r>
      <w:r w:rsidRPr="00505715">
        <w:rPr>
          <w:sz w:val="28"/>
          <w:szCs w:val="28"/>
        </w:rPr>
        <w:t>якістю</w:t>
      </w:r>
      <w:r w:rsidRPr="00505715">
        <w:rPr>
          <w:spacing w:val="-1"/>
          <w:sz w:val="28"/>
          <w:szCs w:val="28"/>
        </w:rPr>
        <w:t xml:space="preserve"> </w:t>
      </w:r>
      <w:r w:rsidRPr="00505715">
        <w:rPr>
          <w:sz w:val="28"/>
          <w:szCs w:val="28"/>
        </w:rPr>
        <w:t>освіти</w:t>
      </w:r>
      <w:r w:rsidRPr="00505715">
        <w:rPr>
          <w:spacing w:val="-2"/>
          <w:sz w:val="28"/>
          <w:szCs w:val="28"/>
        </w:rPr>
        <w:t xml:space="preserve"> </w:t>
      </w:r>
      <w:r w:rsidRPr="00505715">
        <w:rPr>
          <w:sz w:val="28"/>
          <w:szCs w:val="28"/>
        </w:rPr>
        <w:t>в</w:t>
      </w:r>
      <w:r w:rsidRPr="00505715">
        <w:rPr>
          <w:spacing w:val="-3"/>
          <w:sz w:val="28"/>
          <w:szCs w:val="28"/>
        </w:rPr>
        <w:t xml:space="preserve"> </w:t>
      </w:r>
      <w:r w:rsidRPr="00505715">
        <w:rPr>
          <w:sz w:val="28"/>
          <w:szCs w:val="28"/>
        </w:rPr>
        <w:t>закладі;</w:t>
      </w:r>
      <w:r w:rsidR="00136838">
        <w:rPr>
          <w:sz w:val="28"/>
          <w:szCs w:val="28"/>
        </w:rPr>
        <w:t xml:space="preserve"> </w:t>
      </w:r>
      <w:r w:rsidRPr="00505715">
        <w:rPr>
          <w:sz w:val="28"/>
          <w:szCs w:val="28"/>
        </w:rPr>
        <w:t>створення</w:t>
      </w:r>
      <w:r w:rsidRPr="00505715">
        <w:rPr>
          <w:spacing w:val="36"/>
          <w:sz w:val="28"/>
          <w:szCs w:val="28"/>
        </w:rPr>
        <w:t xml:space="preserve"> </w:t>
      </w:r>
      <w:r w:rsidRPr="00505715">
        <w:rPr>
          <w:sz w:val="28"/>
          <w:szCs w:val="28"/>
        </w:rPr>
        <w:t>системи</w:t>
      </w:r>
      <w:r w:rsidRPr="00505715">
        <w:rPr>
          <w:spacing w:val="38"/>
          <w:sz w:val="28"/>
          <w:szCs w:val="28"/>
        </w:rPr>
        <w:t xml:space="preserve"> </w:t>
      </w:r>
      <w:r w:rsidRPr="00505715">
        <w:rPr>
          <w:sz w:val="28"/>
          <w:szCs w:val="28"/>
        </w:rPr>
        <w:t>мотивації</w:t>
      </w:r>
      <w:r w:rsidRPr="00505715">
        <w:rPr>
          <w:spacing w:val="37"/>
          <w:sz w:val="28"/>
          <w:szCs w:val="28"/>
        </w:rPr>
        <w:t xml:space="preserve"> </w:t>
      </w:r>
      <w:r w:rsidRPr="00505715">
        <w:rPr>
          <w:sz w:val="28"/>
          <w:szCs w:val="28"/>
        </w:rPr>
        <w:t>поліпшення</w:t>
      </w:r>
      <w:r w:rsidRPr="00505715">
        <w:rPr>
          <w:spacing w:val="38"/>
          <w:sz w:val="28"/>
          <w:szCs w:val="28"/>
        </w:rPr>
        <w:t xml:space="preserve"> </w:t>
      </w:r>
      <w:r w:rsidRPr="00505715">
        <w:rPr>
          <w:sz w:val="28"/>
          <w:szCs w:val="28"/>
        </w:rPr>
        <w:t>якості</w:t>
      </w:r>
      <w:r w:rsidRPr="00505715">
        <w:rPr>
          <w:spacing w:val="37"/>
          <w:sz w:val="28"/>
          <w:szCs w:val="28"/>
        </w:rPr>
        <w:t xml:space="preserve"> </w:t>
      </w:r>
      <w:r w:rsidRPr="00505715">
        <w:rPr>
          <w:sz w:val="28"/>
          <w:szCs w:val="28"/>
        </w:rPr>
        <w:t>освіти</w:t>
      </w:r>
      <w:r w:rsidRPr="00505715">
        <w:rPr>
          <w:spacing w:val="37"/>
          <w:sz w:val="28"/>
          <w:szCs w:val="28"/>
        </w:rPr>
        <w:t xml:space="preserve"> </w:t>
      </w:r>
      <w:r w:rsidRPr="00505715">
        <w:rPr>
          <w:sz w:val="28"/>
          <w:szCs w:val="28"/>
        </w:rPr>
        <w:t>в</w:t>
      </w:r>
      <w:r w:rsidRPr="00505715">
        <w:rPr>
          <w:spacing w:val="37"/>
          <w:sz w:val="28"/>
          <w:szCs w:val="28"/>
        </w:rPr>
        <w:t xml:space="preserve"> </w:t>
      </w:r>
      <w:r w:rsidRPr="00505715">
        <w:rPr>
          <w:sz w:val="28"/>
          <w:szCs w:val="28"/>
        </w:rPr>
        <w:t>закладі</w:t>
      </w:r>
      <w:r w:rsidRPr="00505715">
        <w:rPr>
          <w:spacing w:val="37"/>
          <w:sz w:val="28"/>
          <w:szCs w:val="28"/>
        </w:rPr>
        <w:t xml:space="preserve"> </w:t>
      </w:r>
      <w:r w:rsidRPr="00505715">
        <w:rPr>
          <w:sz w:val="28"/>
          <w:szCs w:val="28"/>
        </w:rPr>
        <w:t>для</w:t>
      </w:r>
      <w:r w:rsidRPr="00505715">
        <w:rPr>
          <w:spacing w:val="37"/>
          <w:sz w:val="28"/>
          <w:szCs w:val="28"/>
        </w:rPr>
        <w:t xml:space="preserve"> </w:t>
      </w:r>
      <w:r w:rsidRPr="00505715">
        <w:rPr>
          <w:sz w:val="28"/>
          <w:szCs w:val="28"/>
        </w:rPr>
        <w:t>всіх</w:t>
      </w:r>
      <w:r w:rsidRPr="00505715">
        <w:rPr>
          <w:spacing w:val="38"/>
          <w:sz w:val="28"/>
          <w:szCs w:val="28"/>
        </w:rPr>
        <w:t xml:space="preserve"> </w:t>
      </w:r>
      <w:r w:rsidRPr="00505715">
        <w:rPr>
          <w:sz w:val="28"/>
          <w:szCs w:val="28"/>
        </w:rPr>
        <w:t>учасників</w:t>
      </w:r>
      <w:r w:rsidRPr="00505715">
        <w:rPr>
          <w:spacing w:val="-67"/>
          <w:sz w:val="28"/>
          <w:szCs w:val="28"/>
        </w:rPr>
        <w:t xml:space="preserve"> </w:t>
      </w:r>
      <w:r w:rsidRPr="00505715">
        <w:rPr>
          <w:sz w:val="28"/>
          <w:szCs w:val="28"/>
        </w:rPr>
        <w:t>освітнього</w:t>
      </w:r>
      <w:r w:rsidRPr="00505715">
        <w:rPr>
          <w:spacing w:val="-2"/>
          <w:sz w:val="28"/>
          <w:szCs w:val="28"/>
        </w:rPr>
        <w:t xml:space="preserve"> </w:t>
      </w:r>
      <w:r w:rsidRPr="00505715">
        <w:rPr>
          <w:sz w:val="28"/>
          <w:szCs w:val="28"/>
        </w:rPr>
        <w:t>процесу;</w:t>
      </w:r>
      <w:r w:rsidR="000C36D3" w:rsidRPr="00505715">
        <w:rPr>
          <w:sz w:val="28"/>
          <w:szCs w:val="28"/>
        </w:rPr>
        <w:t xml:space="preserve"> </w:t>
      </w:r>
      <w:r w:rsidRPr="00505715">
        <w:rPr>
          <w:sz w:val="28"/>
          <w:szCs w:val="28"/>
        </w:rPr>
        <w:t>використання</w:t>
      </w:r>
      <w:r w:rsidRPr="00505715">
        <w:rPr>
          <w:spacing w:val="-6"/>
          <w:sz w:val="28"/>
          <w:szCs w:val="28"/>
        </w:rPr>
        <w:t xml:space="preserve"> </w:t>
      </w:r>
      <w:r w:rsidRPr="00505715">
        <w:rPr>
          <w:sz w:val="28"/>
          <w:szCs w:val="28"/>
        </w:rPr>
        <w:t>сучасних</w:t>
      </w:r>
      <w:r w:rsidRPr="00505715">
        <w:rPr>
          <w:spacing w:val="-5"/>
          <w:sz w:val="28"/>
          <w:szCs w:val="28"/>
        </w:rPr>
        <w:t xml:space="preserve"> </w:t>
      </w:r>
      <w:r w:rsidRPr="00505715">
        <w:rPr>
          <w:sz w:val="28"/>
          <w:szCs w:val="28"/>
        </w:rPr>
        <w:t>технологій</w:t>
      </w:r>
      <w:r w:rsidRPr="00505715">
        <w:rPr>
          <w:spacing w:val="-5"/>
          <w:sz w:val="28"/>
          <w:szCs w:val="28"/>
        </w:rPr>
        <w:t xml:space="preserve"> </w:t>
      </w:r>
      <w:r w:rsidRPr="00505715">
        <w:rPr>
          <w:sz w:val="28"/>
          <w:szCs w:val="28"/>
        </w:rPr>
        <w:t>освіти;</w:t>
      </w:r>
    </w:p>
    <w:p w:rsidR="00A14ED4" w:rsidRPr="00505715" w:rsidRDefault="008D719E" w:rsidP="00175B56">
      <w:pPr>
        <w:pStyle w:val="a6"/>
        <w:ind w:left="0"/>
        <w:jc w:val="both"/>
        <w:rPr>
          <w:sz w:val="28"/>
          <w:szCs w:val="28"/>
        </w:rPr>
      </w:pPr>
      <w:r w:rsidRPr="00505715">
        <w:rPr>
          <w:sz w:val="28"/>
          <w:szCs w:val="28"/>
        </w:rPr>
        <w:t>створення</w:t>
      </w:r>
      <w:r w:rsidRPr="00505715">
        <w:rPr>
          <w:spacing w:val="-4"/>
          <w:sz w:val="28"/>
          <w:szCs w:val="28"/>
        </w:rPr>
        <w:t xml:space="preserve"> </w:t>
      </w:r>
      <w:r w:rsidRPr="00505715">
        <w:rPr>
          <w:sz w:val="28"/>
          <w:szCs w:val="28"/>
        </w:rPr>
        <w:t>ефективної</w:t>
      </w:r>
      <w:r w:rsidRPr="00505715">
        <w:rPr>
          <w:spacing w:val="-2"/>
          <w:sz w:val="28"/>
          <w:szCs w:val="28"/>
        </w:rPr>
        <w:t xml:space="preserve"> </w:t>
      </w:r>
      <w:r w:rsidRPr="00505715">
        <w:rPr>
          <w:sz w:val="28"/>
          <w:szCs w:val="28"/>
        </w:rPr>
        <w:t>системи</w:t>
      </w:r>
      <w:r w:rsidRPr="00505715">
        <w:rPr>
          <w:spacing w:val="-3"/>
          <w:sz w:val="28"/>
          <w:szCs w:val="28"/>
        </w:rPr>
        <w:t xml:space="preserve"> </w:t>
      </w:r>
      <w:r w:rsidRPr="00505715">
        <w:rPr>
          <w:sz w:val="28"/>
          <w:szCs w:val="28"/>
        </w:rPr>
        <w:t>моніторингу</w:t>
      </w:r>
      <w:r w:rsidRPr="00505715">
        <w:rPr>
          <w:spacing w:val="-4"/>
          <w:sz w:val="28"/>
          <w:szCs w:val="28"/>
        </w:rPr>
        <w:t xml:space="preserve"> </w:t>
      </w:r>
      <w:r w:rsidRPr="00505715">
        <w:rPr>
          <w:sz w:val="28"/>
          <w:szCs w:val="28"/>
        </w:rPr>
        <w:t>якості</w:t>
      </w:r>
      <w:r w:rsidRPr="00505715">
        <w:rPr>
          <w:spacing w:val="-3"/>
          <w:sz w:val="28"/>
          <w:szCs w:val="28"/>
        </w:rPr>
        <w:t xml:space="preserve"> </w:t>
      </w:r>
      <w:r w:rsidRPr="00505715">
        <w:rPr>
          <w:sz w:val="28"/>
          <w:szCs w:val="28"/>
        </w:rPr>
        <w:t>освіти;</w:t>
      </w:r>
      <w:r w:rsidR="000C36D3" w:rsidRPr="00505715">
        <w:rPr>
          <w:sz w:val="28"/>
          <w:szCs w:val="28"/>
        </w:rPr>
        <w:t xml:space="preserve"> </w:t>
      </w:r>
      <w:r w:rsidR="00A14ED4" w:rsidRPr="00505715">
        <w:rPr>
          <w:sz w:val="28"/>
          <w:szCs w:val="28"/>
        </w:rPr>
        <w:t>створення</w:t>
      </w:r>
      <w:r w:rsidR="00A14ED4" w:rsidRPr="00505715">
        <w:rPr>
          <w:spacing w:val="-5"/>
          <w:sz w:val="28"/>
          <w:szCs w:val="28"/>
        </w:rPr>
        <w:t xml:space="preserve"> </w:t>
      </w:r>
      <w:r w:rsidR="00A14ED4" w:rsidRPr="00505715">
        <w:rPr>
          <w:sz w:val="28"/>
          <w:szCs w:val="28"/>
        </w:rPr>
        <w:t>потужної</w:t>
      </w:r>
      <w:r w:rsidR="00A14ED4" w:rsidRPr="00505715">
        <w:rPr>
          <w:spacing w:val="-3"/>
          <w:sz w:val="28"/>
          <w:szCs w:val="28"/>
        </w:rPr>
        <w:t xml:space="preserve"> </w:t>
      </w:r>
      <w:r w:rsidR="00A14ED4" w:rsidRPr="00505715">
        <w:rPr>
          <w:sz w:val="28"/>
          <w:szCs w:val="28"/>
        </w:rPr>
        <w:t>ІТ-підтримки</w:t>
      </w:r>
      <w:r w:rsidR="00A14ED4" w:rsidRPr="00505715">
        <w:rPr>
          <w:spacing w:val="-5"/>
          <w:sz w:val="28"/>
          <w:szCs w:val="28"/>
        </w:rPr>
        <w:t xml:space="preserve"> </w:t>
      </w:r>
      <w:r w:rsidR="00A14ED4" w:rsidRPr="00505715">
        <w:rPr>
          <w:sz w:val="28"/>
          <w:szCs w:val="28"/>
        </w:rPr>
        <w:t>управління</w:t>
      </w:r>
      <w:r w:rsidR="00A14ED4" w:rsidRPr="00505715">
        <w:rPr>
          <w:spacing w:val="-3"/>
          <w:sz w:val="28"/>
          <w:szCs w:val="28"/>
        </w:rPr>
        <w:t xml:space="preserve"> </w:t>
      </w:r>
      <w:r w:rsidR="00A14ED4" w:rsidRPr="00505715">
        <w:rPr>
          <w:sz w:val="28"/>
          <w:szCs w:val="28"/>
        </w:rPr>
        <w:t>якістю</w:t>
      </w:r>
      <w:r w:rsidR="00A14ED4" w:rsidRPr="00505715">
        <w:rPr>
          <w:spacing w:val="-5"/>
          <w:sz w:val="28"/>
          <w:szCs w:val="28"/>
        </w:rPr>
        <w:t xml:space="preserve"> </w:t>
      </w:r>
      <w:r w:rsidR="00A14ED4" w:rsidRPr="00505715">
        <w:rPr>
          <w:sz w:val="28"/>
          <w:szCs w:val="28"/>
        </w:rPr>
        <w:t>освіти;</w:t>
      </w:r>
      <w:r w:rsidR="000C36D3" w:rsidRPr="00505715">
        <w:rPr>
          <w:sz w:val="28"/>
          <w:szCs w:val="28"/>
        </w:rPr>
        <w:t xml:space="preserve"> </w:t>
      </w:r>
      <w:r w:rsidR="00A14ED4" w:rsidRPr="00505715">
        <w:rPr>
          <w:sz w:val="28"/>
          <w:szCs w:val="28"/>
        </w:rPr>
        <w:t>науковий</w:t>
      </w:r>
      <w:r w:rsidR="00A14ED4" w:rsidRPr="00505715">
        <w:rPr>
          <w:spacing w:val="-4"/>
          <w:sz w:val="28"/>
          <w:szCs w:val="28"/>
        </w:rPr>
        <w:t xml:space="preserve"> </w:t>
      </w:r>
      <w:r w:rsidR="00A14ED4" w:rsidRPr="00505715">
        <w:rPr>
          <w:sz w:val="28"/>
          <w:szCs w:val="28"/>
        </w:rPr>
        <w:t>підхід,</w:t>
      </w:r>
      <w:r w:rsidR="00A14ED4" w:rsidRPr="00505715">
        <w:rPr>
          <w:spacing w:val="-3"/>
          <w:sz w:val="28"/>
          <w:szCs w:val="28"/>
        </w:rPr>
        <w:t xml:space="preserve"> </w:t>
      </w:r>
      <w:r w:rsidR="00A14ED4" w:rsidRPr="00505715">
        <w:rPr>
          <w:sz w:val="28"/>
          <w:szCs w:val="28"/>
        </w:rPr>
        <w:t>як</w:t>
      </w:r>
      <w:r w:rsidR="00A14ED4" w:rsidRPr="00505715">
        <w:rPr>
          <w:spacing w:val="-3"/>
          <w:sz w:val="28"/>
          <w:szCs w:val="28"/>
        </w:rPr>
        <w:t xml:space="preserve"> </w:t>
      </w:r>
      <w:r w:rsidR="00A14ED4" w:rsidRPr="00505715">
        <w:rPr>
          <w:sz w:val="28"/>
          <w:szCs w:val="28"/>
        </w:rPr>
        <w:t>пріоритетна</w:t>
      </w:r>
      <w:r w:rsidR="00A14ED4" w:rsidRPr="00505715">
        <w:rPr>
          <w:spacing w:val="-4"/>
          <w:sz w:val="28"/>
          <w:szCs w:val="28"/>
        </w:rPr>
        <w:t xml:space="preserve"> </w:t>
      </w:r>
      <w:r w:rsidR="00A14ED4" w:rsidRPr="00505715">
        <w:rPr>
          <w:sz w:val="28"/>
          <w:szCs w:val="28"/>
        </w:rPr>
        <w:t>складова</w:t>
      </w:r>
      <w:r w:rsidR="00A14ED4" w:rsidRPr="00505715">
        <w:rPr>
          <w:spacing w:val="-3"/>
          <w:sz w:val="28"/>
          <w:szCs w:val="28"/>
        </w:rPr>
        <w:t xml:space="preserve"> </w:t>
      </w:r>
      <w:r w:rsidR="00A14ED4" w:rsidRPr="00505715">
        <w:rPr>
          <w:sz w:val="28"/>
          <w:szCs w:val="28"/>
        </w:rPr>
        <w:t>всіх</w:t>
      </w:r>
      <w:r w:rsidR="00A14ED4" w:rsidRPr="00505715">
        <w:rPr>
          <w:spacing w:val="-2"/>
          <w:sz w:val="28"/>
          <w:szCs w:val="28"/>
        </w:rPr>
        <w:t xml:space="preserve"> </w:t>
      </w:r>
      <w:r w:rsidR="00A14ED4" w:rsidRPr="00505715">
        <w:rPr>
          <w:sz w:val="28"/>
          <w:szCs w:val="28"/>
        </w:rPr>
        <w:t>процесів</w:t>
      </w:r>
      <w:r w:rsidR="00A14ED4" w:rsidRPr="00505715">
        <w:rPr>
          <w:spacing w:val="-2"/>
          <w:sz w:val="28"/>
          <w:szCs w:val="28"/>
        </w:rPr>
        <w:t xml:space="preserve"> </w:t>
      </w:r>
      <w:r w:rsidR="00A14ED4" w:rsidRPr="00505715">
        <w:rPr>
          <w:sz w:val="28"/>
          <w:szCs w:val="28"/>
        </w:rPr>
        <w:t>забезпечення</w:t>
      </w:r>
      <w:r w:rsidR="00A14ED4" w:rsidRPr="00505715">
        <w:rPr>
          <w:spacing w:val="-4"/>
          <w:sz w:val="28"/>
          <w:szCs w:val="28"/>
        </w:rPr>
        <w:t xml:space="preserve"> </w:t>
      </w:r>
      <w:r w:rsidR="00A14ED4" w:rsidRPr="00505715">
        <w:rPr>
          <w:sz w:val="28"/>
          <w:szCs w:val="28"/>
        </w:rPr>
        <w:t>якості</w:t>
      </w:r>
      <w:r w:rsidR="00A14ED4" w:rsidRPr="00505715">
        <w:rPr>
          <w:spacing w:val="-1"/>
          <w:sz w:val="28"/>
          <w:szCs w:val="28"/>
        </w:rPr>
        <w:t xml:space="preserve"> </w:t>
      </w:r>
      <w:r w:rsidR="00A14ED4" w:rsidRPr="00505715">
        <w:rPr>
          <w:sz w:val="28"/>
          <w:szCs w:val="28"/>
        </w:rPr>
        <w:t>освіти.</w:t>
      </w:r>
    </w:p>
    <w:p w:rsidR="00A14ED4" w:rsidRPr="00505715" w:rsidRDefault="00A14ED4" w:rsidP="00175B56">
      <w:pPr>
        <w:jc w:val="both"/>
        <w:rPr>
          <w:sz w:val="28"/>
          <w:szCs w:val="28"/>
        </w:rPr>
      </w:pPr>
      <w:r w:rsidRPr="00505715">
        <w:rPr>
          <w:b/>
          <w:sz w:val="28"/>
          <w:szCs w:val="28"/>
        </w:rPr>
        <w:t>2.2</w:t>
      </w:r>
      <w:r w:rsidRPr="00505715">
        <w:rPr>
          <w:sz w:val="28"/>
          <w:szCs w:val="28"/>
        </w:rPr>
        <w:t>.Основною процедурою забезпечення якості освіти в КЗ «Чернівецький обласний навчально-реабілітаційний центр «Родина»</w:t>
      </w:r>
      <w:r w:rsidRPr="00505715">
        <w:rPr>
          <w:spacing w:val="-4"/>
          <w:sz w:val="28"/>
          <w:szCs w:val="28"/>
        </w:rPr>
        <w:t xml:space="preserve"> </w:t>
      </w:r>
      <w:r w:rsidRPr="00505715">
        <w:rPr>
          <w:sz w:val="28"/>
          <w:szCs w:val="28"/>
        </w:rPr>
        <w:t xml:space="preserve">  є моніторинг освітньої</w:t>
      </w:r>
      <w:r w:rsidRPr="00505715">
        <w:rPr>
          <w:spacing w:val="-67"/>
          <w:sz w:val="28"/>
          <w:szCs w:val="28"/>
        </w:rPr>
        <w:t xml:space="preserve"> </w:t>
      </w:r>
      <w:r w:rsidRPr="00505715">
        <w:rPr>
          <w:sz w:val="28"/>
          <w:szCs w:val="28"/>
        </w:rPr>
        <w:t>діяльності,</w:t>
      </w:r>
      <w:r w:rsidRPr="00505715">
        <w:rPr>
          <w:spacing w:val="1"/>
          <w:sz w:val="28"/>
          <w:szCs w:val="28"/>
        </w:rPr>
        <w:t xml:space="preserve"> </w:t>
      </w:r>
      <w:r w:rsidRPr="00505715">
        <w:rPr>
          <w:sz w:val="28"/>
          <w:szCs w:val="28"/>
        </w:rPr>
        <w:t>за</w:t>
      </w:r>
      <w:r w:rsidRPr="00505715">
        <w:rPr>
          <w:spacing w:val="1"/>
          <w:sz w:val="28"/>
          <w:szCs w:val="28"/>
        </w:rPr>
        <w:t xml:space="preserve"> </w:t>
      </w:r>
      <w:r w:rsidRPr="00505715">
        <w:rPr>
          <w:sz w:val="28"/>
          <w:szCs w:val="28"/>
        </w:rPr>
        <w:t>окремими</w:t>
      </w:r>
      <w:r w:rsidRPr="00505715">
        <w:rPr>
          <w:spacing w:val="1"/>
          <w:sz w:val="28"/>
          <w:szCs w:val="28"/>
        </w:rPr>
        <w:t xml:space="preserve"> </w:t>
      </w:r>
      <w:r w:rsidRPr="00505715">
        <w:rPr>
          <w:sz w:val="28"/>
          <w:szCs w:val="28"/>
        </w:rPr>
        <w:t>напрямами</w:t>
      </w:r>
      <w:r w:rsidRPr="00505715">
        <w:rPr>
          <w:spacing w:val="1"/>
          <w:sz w:val="28"/>
          <w:szCs w:val="28"/>
        </w:rPr>
        <w:t xml:space="preserve"> </w:t>
      </w:r>
      <w:r w:rsidRPr="00505715">
        <w:rPr>
          <w:sz w:val="28"/>
          <w:szCs w:val="28"/>
        </w:rPr>
        <w:t>висвітленими</w:t>
      </w:r>
      <w:r w:rsidRPr="00505715">
        <w:rPr>
          <w:spacing w:val="1"/>
          <w:sz w:val="28"/>
          <w:szCs w:val="28"/>
        </w:rPr>
        <w:t xml:space="preserve"> </w:t>
      </w:r>
      <w:r w:rsidRPr="00505715">
        <w:rPr>
          <w:sz w:val="28"/>
          <w:szCs w:val="28"/>
        </w:rPr>
        <w:t>нижче,</w:t>
      </w:r>
      <w:r w:rsidRPr="00505715">
        <w:rPr>
          <w:spacing w:val="1"/>
          <w:sz w:val="28"/>
          <w:szCs w:val="28"/>
        </w:rPr>
        <w:t xml:space="preserve"> </w:t>
      </w:r>
      <w:r w:rsidRPr="00505715">
        <w:rPr>
          <w:sz w:val="28"/>
          <w:szCs w:val="28"/>
        </w:rPr>
        <w:t>що</w:t>
      </w:r>
      <w:r w:rsidRPr="00505715">
        <w:rPr>
          <w:spacing w:val="1"/>
          <w:sz w:val="28"/>
          <w:szCs w:val="28"/>
        </w:rPr>
        <w:t xml:space="preserve"> </w:t>
      </w:r>
      <w:r w:rsidRPr="00505715">
        <w:rPr>
          <w:sz w:val="28"/>
          <w:szCs w:val="28"/>
        </w:rPr>
        <w:t>передбачає</w:t>
      </w:r>
      <w:r w:rsidRPr="00505715">
        <w:rPr>
          <w:spacing w:val="1"/>
          <w:sz w:val="28"/>
          <w:szCs w:val="28"/>
        </w:rPr>
        <w:t xml:space="preserve"> </w:t>
      </w:r>
      <w:r w:rsidRPr="00505715">
        <w:rPr>
          <w:sz w:val="28"/>
          <w:szCs w:val="28"/>
        </w:rPr>
        <w:t>створення</w:t>
      </w:r>
      <w:r w:rsidRPr="00505715">
        <w:rPr>
          <w:spacing w:val="1"/>
          <w:sz w:val="28"/>
          <w:szCs w:val="28"/>
        </w:rPr>
        <w:t xml:space="preserve"> </w:t>
      </w:r>
      <w:r w:rsidRPr="00505715">
        <w:rPr>
          <w:sz w:val="28"/>
          <w:szCs w:val="28"/>
        </w:rPr>
        <w:t>спеціальної системи збору, обробки, зберігання і поширення інформації про стан освітньої</w:t>
      </w:r>
      <w:r w:rsidRPr="00505715">
        <w:rPr>
          <w:spacing w:val="-67"/>
          <w:sz w:val="28"/>
          <w:szCs w:val="28"/>
        </w:rPr>
        <w:t xml:space="preserve"> </w:t>
      </w:r>
      <w:r w:rsidRPr="00505715">
        <w:rPr>
          <w:sz w:val="28"/>
          <w:szCs w:val="28"/>
        </w:rPr>
        <w:t>системи</w:t>
      </w:r>
      <w:r w:rsidRPr="00505715">
        <w:rPr>
          <w:spacing w:val="-1"/>
          <w:sz w:val="28"/>
          <w:szCs w:val="28"/>
        </w:rPr>
        <w:t xml:space="preserve"> </w:t>
      </w:r>
      <w:r w:rsidRPr="00505715">
        <w:rPr>
          <w:sz w:val="28"/>
          <w:szCs w:val="28"/>
        </w:rPr>
        <w:t>закладу</w:t>
      </w:r>
      <w:r w:rsidRPr="00505715">
        <w:rPr>
          <w:spacing w:val="-2"/>
          <w:sz w:val="28"/>
          <w:szCs w:val="28"/>
        </w:rPr>
        <w:t xml:space="preserve"> </w:t>
      </w:r>
      <w:r w:rsidRPr="00505715">
        <w:rPr>
          <w:sz w:val="28"/>
          <w:szCs w:val="28"/>
        </w:rPr>
        <w:t>для</w:t>
      </w:r>
      <w:r w:rsidRPr="00505715">
        <w:rPr>
          <w:spacing w:val="-2"/>
          <w:sz w:val="28"/>
          <w:szCs w:val="28"/>
        </w:rPr>
        <w:t xml:space="preserve"> </w:t>
      </w:r>
      <w:r w:rsidRPr="00505715">
        <w:rPr>
          <w:sz w:val="28"/>
          <w:szCs w:val="28"/>
        </w:rPr>
        <w:t>поліпшення</w:t>
      </w:r>
      <w:r w:rsidRPr="00505715">
        <w:rPr>
          <w:spacing w:val="-2"/>
          <w:sz w:val="28"/>
          <w:szCs w:val="28"/>
        </w:rPr>
        <w:t xml:space="preserve"> </w:t>
      </w:r>
      <w:r w:rsidRPr="00505715">
        <w:rPr>
          <w:sz w:val="28"/>
          <w:szCs w:val="28"/>
        </w:rPr>
        <w:t>його</w:t>
      </w:r>
      <w:r w:rsidRPr="00505715">
        <w:rPr>
          <w:spacing w:val="-1"/>
          <w:sz w:val="28"/>
          <w:szCs w:val="28"/>
        </w:rPr>
        <w:t xml:space="preserve"> </w:t>
      </w:r>
      <w:r w:rsidRPr="00505715">
        <w:rPr>
          <w:sz w:val="28"/>
          <w:szCs w:val="28"/>
        </w:rPr>
        <w:t>подальшого</w:t>
      </w:r>
      <w:r w:rsidRPr="00505715">
        <w:rPr>
          <w:spacing w:val="-1"/>
          <w:sz w:val="28"/>
          <w:szCs w:val="28"/>
        </w:rPr>
        <w:t xml:space="preserve"> </w:t>
      </w:r>
      <w:r w:rsidRPr="00505715">
        <w:rPr>
          <w:sz w:val="28"/>
          <w:szCs w:val="28"/>
        </w:rPr>
        <w:t>функціонування</w:t>
      </w:r>
      <w:r w:rsidRPr="00505715">
        <w:rPr>
          <w:spacing w:val="-2"/>
          <w:sz w:val="28"/>
          <w:szCs w:val="28"/>
        </w:rPr>
        <w:t xml:space="preserve"> </w:t>
      </w:r>
      <w:r w:rsidRPr="00505715">
        <w:rPr>
          <w:sz w:val="28"/>
          <w:szCs w:val="28"/>
        </w:rPr>
        <w:t>та</w:t>
      </w:r>
      <w:r w:rsidRPr="00505715">
        <w:rPr>
          <w:spacing w:val="-2"/>
          <w:sz w:val="28"/>
          <w:szCs w:val="28"/>
        </w:rPr>
        <w:t xml:space="preserve"> </w:t>
      </w:r>
      <w:r w:rsidRPr="00505715">
        <w:rPr>
          <w:sz w:val="28"/>
          <w:szCs w:val="28"/>
        </w:rPr>
        <w:t>розвитку.</w:t>
      </w:r>
    </w:p>
    <w:p w:rsidR="00A14ED4" w:rsidRPr="00505715" w:rsidRDefault="00A14ED4" w:rsidP="00175B56">
      <w:pPr>
        <w:jc w:val="both"/>
        <w:rPr>
          <w:sz w:val="28"/>
          <w:szCs w:val="28"/>
        </w:rPr>
      </w:pPr>
      <w:r w:rsidRPr="00505715">
        <w:rPr>
          <w:b/>
          <w:sz w:val="28"/>
          <w:szCs w:val="28"/>
        </w:rPr>
        <w:t>2.3.</w:t>
      </w:r>
      <w:r w:rsidRPr="00505715">
        <w:rPr>
          <w:sz w:val="28"/>
          <w:szCs w:val="28"/>
        </w:rPr>
        <w:t>Практична</w:t>
      </w:r>
      <w:r w:rsidRPr="00505715">
        <w:rPr>
          <w:spacing w:val="1"/>
          <w:sz w:val="28"/>
          <w:szCs w:val="28"/>
        </w:rPr>
        <w:t xml:space="preserve"> </w:t>
      </w:r>
      <w:r w:rsidRPr="00505715">
        <w:rPr>
          <w:sz w:val="28"/>
          <w:szCs w:val="28"/>
        </w:rPr>
        <w:t>реалізація</w:t>
      </w:r>
      <w:r w:rsidRPr="00505715">
        <w:rPr>
          <w:spacing w:val="1"/>
          <w:sz w:val="28"/>
          <w:szCs w:val="28"/>
        </w:rPr>
        <w:t xml:space="preserve"> </w:t>
      </w:r>
      <w:r w:rsidRPr="00505715">
        <w:rPr>
          <w:sz w:val="28"/>
          <w:szCs w:val="28"/>
        </w:rPr>
        <w:t>процедур</w:t>
      </w:r>
      <w:r w:rsidRPr="00505715">
        <w:rPr>
          <w:spacing w:val="1"/>
          <w:sz w:val="28"/>
          <w:szCs w:val="28"/>
        </w:rPr>
        <w:t xml:space="preserve"> </w:t>
      </w:r>
      <w:r w:rsidRPr="00505715">
        <w:rPr>
          <w:sz w:val="28"/>
          <w:szCs w:val="28"/>
        </w:rPr>
        <w:t>забезпечення</w:t>
      </w:r>
      <w:r w:rsidRPr="00505715">
        <w:rPr>
          <w:spacing w:val="1"/>
          <w:sz w:val="28"/>
          <w:szCs w:val="28"/>
        </w:rPr>
        <w:t xml:space="preserve"> </w:t>
      </w:r>
      <w:r w:rsidRPr="00505715">
        <w:rPr>
          <w:sz w:val="28"/>
          <w:szCs w:val="28"/>
        </w:rPr>
        <w:t>якості</w:t>
      </w:r>
      <w:r w:rsidRPr="00505715">
        <w:rPr>
          <w:spacing w:val="1"/>
          <w:sz w:val="28"/>
          <w:szCs w:val="28"/>
        </w:rPr>
        <w:t xml:space="preserve"> </w:t>
      </w:r>
      <w:r w:rsidRPr="00505715">
        <w:rPr>
          <w:sz w:val="28"/>
          <w:szCs w:val="28"/>
        </w:rPr>
        <w:t>освіти</w:t>
      </w:r>
      <w:r w:rsidRPr="00505715">
        <w:rPr>
          <w:spacing w:val="1"/>
          <w:sz w:val="28"/>
          <w:szCs w:val="28"/>
        </w:rPr>
        <w:t xml:space="preserve"> </w:t>
      </w:r>
      <w:r w:rsidRPr="00505715">
        <w:rPr>
          <w:sz w:val="28"/>
          <w:szCs w:val="28"/>
        </w:rPr>
        <w:t>в КЗ «Чернівецький обласний навчально-реабілітаційний центр «Родина»</w:t>
      </w:r>
      <w:r w:rsidRPr="00505715">
        <w:rPr>
          <w:spacing w:val="-4"/>
          <w:sz w:val="28"/>
          <w:szCs w:val="28"/>
        </w:rPr>
        <w:t xml:space="preserve"> </w:t>
      </w:r>
      <w:r w:rsidRPr="00505715">
        <w:rPr>
          <w:spacing w:val="1"/>
          <w:sz w:val="28"/>
          <w:szCs w:val="28"/>
        </w:rPr>
        <w:t xml:space="preserve">  </w:t>
      </w:r>
      <w:r w:rsidRPr="00505715">
        <w:rPr>
          <w:sz w:val="28"/>
          <w:szCs w:val="28"/>
        </w:rPr>
        <w:lastRenderedPageBreak/>
        <w:t>відображується</w:t>
      </w:r>
      <w:r w:rsidRPr="00505715">
        <w:rPr>
          <w:spacing w:val="-2"/>
          <w:sz w:val="28"/>
          <w:szCs w:val="28"/>
        </w:rPr>
        <w:t xml:space="preserve"> </w:t>
      </w:r>
      <w:r w:rsidRPr="00505715">
        <w:rPr>
          <w:sz w:val="28"/>
          <w:szCs w:val="28"/>
        </w:rPr>
        <w:t>в</w:t>
      </w:r>
      <w:r w:rsidRPr="00505715">
        <w:rPr>
          <w:spacing w:val="-1"/>
          <w:sz w:val="28"/>
          <w:szCs w:val="28"/>
        </w:rPr>
        <w:t xml:space="preserve"> </w:t>
      </w:r>
      <w:r w:rsidRPr="00505715">
        <w:rPr>
          <w:sz w:val="28"/>
          <w:szCs w:val="28"/>
        </w:rPr>
        <w:t>річному</w:t>
      </w:r>
      <w:r w:rsidRPr="00505715">
        <w:rPr>
          <w:spacing w:val="-1"/>
          <w:sz w:val="28"/>
          <w:szCs w:val="28"/>
        </w:rPr>
        <w:t xml:space="preserve"> </w:t>
      </w:r>
      <w:r w:rsidRPr="00505715">
        <w:rPr>
          <w:sz w:val="28"/>
          <w:szCs w:val="28"/>
        </w:rPr>
        <w:t>та</w:t>
      </w:r>
      <w:r w:rsidRPr="00505715">
        <w:rPr>
          <w:spacing w:val="-1"/>
          <w:sz w:val="28"/>
          <w:szCs w:val="28"/>
        </w:rPr>
        <w:t xml:space="preserve"> </w:t>
      </w:r>
      <w:r w:rsidRPr="00505715">
        <w:rPr>
          <w:sz w:val="28"/>
          <w:szCs w:val="28"/>
        </w:rPr>
        <w:t>стратегічному планах</w:t>
      </w:r>
      <w:r w:rsidRPr="00505715">
        <w:rPr>
          <w:spacing w:val="-2"/>
          <w:sz w:val="28"/>
          <w:szCs w:val="28"/>
        </w:rPr>
        <w:t xml:space="preserve"> </w:t>
      </w:r>
      <w:r w:rsidRPr="00505715">
        <w:rPr>
          <w:sz w:val="28"/>
          <w:szCs w:val="28"/>
        </w:rPr>
        <w:t>роботи</w:t>
      </w:r>
      <w:r w:rsidRPr="00505715">
        <w:rPr>
          <w:spacing w:val="-1"/>
          <w:sz w:val="28"/>
          <w:szCs w:val="28"/>
        </w:rPr>
        <w:t xml:space="preserve"> </w:t>
      </w:r>
      <w:r w:rsidRPr="00505715">
        <w:rPr>
          <w:sz w:val="28"/>
          <w:szCs w:val="28"/>
        </w:rPr>
        <w:t>центру.</w:t>
      </w:r>
    </w:p>
    <w:p w:rsidR="00637869" w:rsidRPr="00505715" w:rsidRDefault="00637869" w:rsidP="00175B56">
      <w:pPr>
        <w:jc w:val="both"/>
        <w:rPr>
          <w:sz w:val="28"/>
          <w:szCs w:val="28"/>
        </w:rPr>
      </w:pPr>
      <w:r w:rsidRPr="00505715">
        <w:rPr>
          <w:b/>
          <w:sz w:val="28"/>
          <w:szCs w:val="28"/>
        </w:rPr>
        <w:t>2.4.</w:t>
      </w:r>
      <w:r w:rsidRPr="00505715">
        <w:t xml:space="preserve"> </w:t>
      </w:r>
      <w:r w:rsidRPr="00505715">
        <w:rPr>
          <w:sz w:val="28"/>
          <w:szCs w:val="28"/>
        </w:rPr>
        <w:t>Самооцінювання якості освітньої діяльності та якості освіти, здійснюється за критеріями та індикаторами, що використовуються для оцінювання освітніх і управлінських процесів під час інституційного аудиту, що дає можливість грунтовн</w:t>
      </w:r>
      <w:r w:rsidR="00A15D91" w:rsidRPr="00505715">
        <w:rPr>
          <w:sz w:val="28"/>
          <w:szCs w:val="28"/>
        </w:rPr>
        <w:t>о оцінити власну діяльність за чотирьма</w:t>
      </w:r>
      <w:r w:rsidRPr="00505715">
        <w:rPr>
          <w:sz w:val="28"/>
          <w:szCs w:val="28"/>
        </w:rPr>
        <w:t xml:space="preserve"> напрямами:</w:t>
      </w:r>
    </w:p>
    <w:p w:rsidR="00637869" w:rsidRPr="00505715" w:rsidRDefault="00637869" w:rsidP="00175B56">
      <w:pPr>
        <w:pStyle w:val="a6"/>
        <w:numPr>
          <w:ilvl w:val="0"/>
          <w:numId w:val="24"/>
        </w:numPr>
        <w:jc w:val="both"/>
        <w:rPr>
          <w:sz w:val="28"/>
          <w:szCs w:val="28"/>
        </w:rPr>
      </w:pPr>
      <w:r w:rsidRPr="00505715">
        <w:rPr>
          <w:sz w:val="28"/>
          <w:szCs w:val="28"/>
        </w:rPr>
        <w:t>освітнє середовище;</w:t>
      </w:r>
    </w:p>
    <w:p w:rsidR="00637869" w:rsidRPr="00505715" w:rsidRDefault="00637869" w:rsidP="00175B56">
      <w:pPr>
        <w:pStyle w:val="a6"/>
        <w:numPr>
          <w:ilvl w:val="0"/>
          <w:numId w:val="24"/>
        </w:numPr>
        <w:jc w:val="both"/>
        <w:rPr>
          <w:sz w:val="28"/>
          <w:szCs w:val="28"/>
        </w:rPr>
      </w:pPr>
      <w:r w:rsidRPr="00505715">
        <w:rPr>
          <w:sz w:val="28"/>
          <w:szCs w:val="28"/>
        </w:rPr>
        <w:t>система оцінювання здобувачів освіти;</w:t>
      </w:r>
    </w:p>
    <w:p w:rsidR="00637869" w:rsidRPr="00505715" w:rsidRDefault="00637869" w:rsidP="00175B56">
      <w:pPr>
        <w:pStyle w:val="a6"/>
        <w:numPr>
          <w:ilvl w:val="0"/>
          <w:numId w:val="24"/>
        </w:numPr>
        <w:jc w:val="both"/>
        <w:rPr>
          <w:sz w:val="28"/>
          <w:szCs w:val="28"/>
        </w:rPr>
      </w:pPr>
      <w:r w:rsidRPr="00505715">
        <w:rPr>
          <w:sz w:val="28"/>
          <w:szCs w:val="28"/>
        </w:rPr>
        <w:t>педагогічна діяльність педагогічних працівників закладу освіти;</w:t>
      </w:r>
    </w:p>
    <w:p w:rsidR="00637869" w:rsidRPr="00505715" w:rsidRDefault="00637869" w:rsidP="00175B56">
      <w:pPr>
        <w:pStyle w:val="a6"/>
        <w:numPr>
          <w:ilvl w:val="0"/>
          <w:numId w:val="24"/>
        </w:numPr>
        <w:jc w:val="both"/>
        <w:rPr>
          <w:sz w:val="28"/>
          <w:szCs w:val="28"/>
        </w:rPr>
      </w:pPr>
      <w:r w:rsidRPr="00505715">
        <w:rPr>
          <w:sz w:val="28"/>
          <w:szCs w:val="28"/>
        </w:rPr>
        <w:t>управлінські процеси закладу освіти;</w:t>
      </w:r>
    </w:p>
    <w:p w:rsidR="00637869" w:rsidRPr="00505715" w:rsidRDefault="00637869" w:rsidP="00175B56">
      <w:pPr>
        <w:jc w:val="both"/>
        <w:rPr>
          <w:sz w:val="28"/>
          <w:szCs w:val="28"/>
        </w:rPr>
      </w:pPr>
      <w:r w:rsidRPr="00505715">
        <w:rPr>
          <w:sz w:val="28"/>
          <w:szCs w:val="28"/>
        </w:rPr>
        <w:t>Під час самооцінювания використовується комплекс інструментарію (форми спостереження, анкети) для збору необхідної інформації, розміщеному в Абетці для директора (Бобровський М. В., Горбачов С. І., Заплотинська О. О. Рекомендації до побудови внутрішньої системи забезпечення якості освіти у закладі загальної середньої освіти. - Київ, Державна служба якості освіти, 2020.</w:t>
      </w:r>
      <w:r w:rsidR="009042E5" w:rsidRPr="00505715">
        <w:rPr>
          <w:sz w:val="28"/>
          <w:szCs w:val="28"/>
        </w:rPr>
        <w:t>)</w:t>
      </w:r>
      <w:r w:rsidR="00136838">
        <w:rPr>
          <w:sz w:val="28"/>
          <w:szCs w:val="28"/>
        </w:rPr>
        <w:t>.</w:t>
      </w:r>
    </w:p>
    <w:p w:rsidR="00637869" w:rsidRPr="00505715" w:rsidRDefault="009042E5" w:rsidP="00175B56">
      <w:pPr>
        <w:ind w:firstLine="708"/>
        <w:jc w:val="both"/>
        <w:rPr>
          <w:sz w:val="28"/>
          <w:szCs w:val="28"/>
        </w:rPr>
      </w:pPr>
      <w:r w:rsidRPr="00505715">
        <w:rPr>
          <w:sz w:val="28"/>
          <w:szCs w:val="28"/>
        </w:rPr>
        <w:t xml:space="preserve">Водночас цей інструментарій можна доповнювати, враховуючи </w:t>
      </w:r>
      <w:r w:rsidR="00637869" w:rsidRPr="00505715">
        <w:rPr>
          <w:sz w:val="28"/>
          <w:szCs w:val="28"/>
        </w:rPr>
        <w:t>особливості функціонування КЗ «Чернівецький обласний навчально-реабілітаційний центр «Родина».</w:t>
      </w:r>
    </w:p>
    <w:p w:rsidR="00637869" w:rsidRPr="00505715" w:rsidRDefault="00637869" w:rsidP="00175B56">
      <w:pPr>
        <w:jc w:val="both"/>
        <w:rPr>
          <w:sz w:val="28"/>
          <w:szCs w:val="28"/>
        </w:rPr>
      </w:pPr>
      <w:r w:rsidRPr="00505715">
        <w:rPr>
          <w:b/>
          <w:sz w:val="28"/>
          <w:szCs w:val="28"/>
        </w:rPr>
        <w:t>2.5</w:t>
      </w:r>
      <w:r w:rsidRPr="00505715">
        <w:rPr>
          <w:sz w:val="28"/>
          <w:szCs w:val="28"/>
        </w:rPr>
        <w:t>.Учасниками самооцінювания якості освітньої діяльності та якості освіти є керівництво закладу освіти, педагогічні пра</w:t>
      </w:r>
      <w:r w:rsidR="00A15D91" w:rsidRPr="00505715">
        <w:rPr>
          <w:sz w:val="28"/>
          <w:szCs w:val="28"/>
        </w:rPr>
        <w:t>цівники закладу освіти, здобувач</w:t>
      </w:r>
      <w:r w:rsidRPr="00505715">
        <w:rPr>
          <w:sz w:val="28"/>
          <w:szCs w:val="28"/>
        </w:rPr>
        <w:t>і освіти, їхні батьки або інші законні представники.</w:t>
      </w:r>
    </w:p>
    <w:p w:rsidR="00FF125F" w:rsidRPr="00505715" w:rsidRDefault="00FF125F" w:rsidP="00175B56">
      <w:pPr>
        <w:jc w:val="both"/>
        <w:rPr>
          <w:sz w:val="28"/>
          <w:szCs w:val="28"/>
          <w:lang w:val="ru-RU"/>
        </w:rPr>
      </w:pPr>
      <w:r w:rsidRPr="00505715">
        <w:rPr>
          <w:b/>
          <w:sz w:val="28"/>
          <w:szCs w:val="28"/>
        </w:rPr>
        <w:t>2.6.</w:t>
      </w:r>
      <w:r w:rsidR="00136838">
        <w:rPr>
          <w:sz w:val="28"/>
          <w:szCs w:val="28"/>
        </w:rPr>
        <w:t>Стратег</w:t>
      </w:r>
      <w:r w:rsidRPr="00505715">
        <w:rPr>
          <w:sz w:val="28"/>
          <w:szCs w:val="28"/>
        </w:rPr>
        <w:t>ія забезпечення якості освіти орієнтована на забезпечення</w:t>
      </w:r>
      <w:r w:rsidRPr="00505715">
        <w:rPr>
          <w:sz w:val="28"/>
          <w:szCs w:val="28"/>
          <w:lang w:val="ru-RU"/>
        </w:rPr>
        <w:t>:</w:t>
      </w:r>
    </w:p>
    <w:p w:rsidR="00FF125F" w:rsidRPr="00505715" w:rsidRDefault="00FF125F" w:rsidP="00175B56">
      <w:pPr>
        <w:pStyle w:val="a6"/>
        <w:numPr>
          <w:ilvl w:val="0"/>
          <w:numId w:val="25"/>
        </w:numPr>
        <w:jc w:val="both"/>
        <w:rPr>
          <w:sz w:val="28"/>
          <w:szCs w:val="28"/>
          <w:lang w:val="ru-RU"/>
        </w:rPr>
      </w:pPr>
      <w:r w:rsidRPr="00505715">
        <w:rPr>
          <w:sz w:val="28"/>
          <w:szCs w:val="28"/>
        </w:rPr>
        <w:t>відповідності результатів навчання учнів державним стандартам освіти;</w:t>
      </w:r>
    </w:p>
    <w:p w:rsidR="00FF125F" w:rsidRPr="00505715" w:rsidRDefault="00FF125F" w:rsidP="00175B56">
      <w:pPr>
        <w:pStyle w:val="a6"/>
        <w:numPr>
          <w:ilvl w:val="0"/>
          <w:numId w:val="25"/>
        </w:numPr>
        <w:jc w:val="both"/>
        <w:rPr>
          <w:sz w:val="28"/>
          <w:szCs w:val="28"/>
          <w:lang w:val="ru-RU"/>
        </w:rPr>
      </w:pPr>
      <w:r w:rsidRPr="00505715">
        <w:rPr>
          <w:sz w:val="28"/>
          <w:szCs w:val="28"/>
          <w:lang w:val="ru-RU"/>
        </w:rPr>
        <w:t>партнерства у навчанні та професійній взаємодії;</w:t>
      </w:r>
    </w:p>
    <w:p w:rsidR="00FF125F" w:rsidRPr="00505715" w:rsidRDefault="00FF125F" w:rsidP="00175B56">
      <w:pPr>
        <w:pStyle w:val="a6"/>
        <w:numPr>
          <w:ilvl w:val="0"/>
          <w:numId w:val="25"/>
        </w:numPr>
        <w:jc w:val="both"/>
        <w:rPr>
          <w:sz w:val="28"/>
          <w:szCs w:val="28"/>
          <w:lang w:val="ru-RU"/>
        </w:rPr>
      </w:pPr>
      <w:r w:rsidRPr="00505715">
        <w:rPr>
          <w:sz w:val="28"/>
          <w:szCs w:val="28"/>
          <w:lang w:val="ru-RU"/>
        </w:rPr>
        <w:t>недискримінації, запобігання та протидії булінгу;</w:t>
      </w:r>
    </w:p>
    <w:p w:rsidR="00FF125F" w:rsidRPr="00505715" w:rsidRDefault="00FF125F" w:rsidP="00175B56">
      <w:pPr>
        <w:pStyle w:val="a6"/>
        <w:numPr>
          <w:ilvl w:val="0"/>
          <w:numId w:val="25"/>
        </w:numPr>
        <w:jc w:val="both"/>
        <w:rPr>
          <w:sz w:val="28"/>
          <w:szCs w:val="28"/>
          <w:lang w:val="ru-RU"/>
        </w:rPr>
      </w:pPr>
      <w:r w:rsidRPr="00505715">
        <w:rPr>
          <w:sz w:val="28"/>
          <w:szCs w:val="28"/>
          <w:lang w:val="ru-RU"/>
        </w:rPr>
        <w:t>академічної доброчесності під час навчання;</w:t>
      </w:r>
    </w:p>
    <w:p w:rsidR="00FF125F" w:rsidRPr="00505715" w:rsidRDefault="00FF125F" w:rsidP="00175B56">
      <w:pPr>
        <w:pStyle w:val="a6"/>
        <w:numPr>
          <w:ilvl w:val="0"/>
          <w:numId w:val="25"/>
        </w:numPr>
        <w:jc w:val="both"/>
        <w:rPr>
          <w:sz w:val="28"/>
          <w:szCs w:val="28"/>
          <w:lang w:val="ru-RU"/>
        </w:rPr>
      </w:pPr>
      <w:r w:rsidRPr="00505715">
        <w:rPr>
          <w:sz w:val="28"/>
          <w:szCs w:val="28"/>
          <w:lang w:val="ru-RU"/>
        </w:rPr>
        <w:t>прозорості та інформаційної відкритості діяльності закладу;</w:t>
      </w:r>
    </w:p>
    <w:p w:rsidR="00FF125F" w:rsidRPr="00505715" w:rsidRDefault="00FF125F" w:rsidP="00175B56">
      <w:pPr>
        <w:pStyle w:val="a6"/>
        <w:numPr>
          <w:ilvl w:val="0"/>
          <w:numId w:val="25"/>
        </w:numPr>
        <w:jc w:val="both"/>
        <w:rPr>
          <w:sz w:val="28"/>
          <w:szCs w:val="28"/>
          <w:lang w:val="ru-RU"/>
        </w:rPr>
      </w:pPr>
      <w:r w:rsidRPr="00505715">
        <w:rPr>
          <w:sz w:val="28"/>
          <w:szCs w:val="28"/>
          <w:lang w:val="ru-RU"/>
        </w:rPr>
        <w:t>умов для безперервного професійного зростання педагогічних працівників</w:t>
      </w:r>
      <w:r w:rsidR="00010FB8" w:rsidRPr="00505715">
        <w:rPr>
          <w:sz w:val="28"/>
          <w:szCs w:val="28"/>
          <w:lang w:val="ru-RU"/>
        </w:rPr>
        <w:t>;</w:t>
      </w:r>
    </w:p>
    <w:p w:rsidR="000C36D3" w:rsidRPr="00505715" w:rsidRDefault="000C36D3" w:rsidP="00175B56">
      <w:pPr>
        <w:pStyle w:val="a6"/>
        <w:numPr>
          <w:ilvl w:val="0"/>
          <w:numId w:val="25"/>
        </w:numPr>
        <w:jc w:val="both"/>
        <w:rPr>
          <w:sz w:val="28"/>
          <w:szCs w:val="28"/>
          <w:lang w:val="ru-RU"/>
        </w:rPr>
      </w:pPr>
      <w:r w:rsidRPr="00505715">
        <w:rPr>
          <w:sz w:val="28"/>
          <w:szCs w:val="28"/>
          <w:lang w:val="ru-RU"/>
        </w:rPr>
        <w:t>наданні якісних освітніх та корекційних послуг;</w:t>
      </w:r>
    </w:p>
    <w:p w:rsidR="00010FB8" w:rsidRPr="00505715" w:rsidRDefault="00010FB8" w:rsidP="00175B56">
      <w:pPr>
        <w:pStyle w:val="a6"/>
        <w:numPr>
          <w:ilvl w:val="0"/>
          <w:numId w:val="25"/>
        </w:numPr>
        <w:jc w:val="both"/>
        <w:rPr>
          <w:sz w:val="28"/>
          <w:szCs w:val="28"/>
          <w:lang w:val="ru-RU"/>
        </w:rPr>
      </w:pPr>
      <w:r w:rsidRPr="00505715">
        <w:rPr>
          <w:sz w:val="28"/>
          <w:szCs w:val="28"/>
          <w:lang w:val="ru-RU"/>
        </w:rPr>
        <w:t>справедливого та об’єктивного оцінювання результатів навчання учнів, а також професійної діяльності педагогічних працівників.</w:t>
      </w:r>
    </w:p>
    <w:p w:rsidR="00637869" w:rsidRPr="00505715" w:rsidRDefault="00637869" w:rsidP="00175B56">
      <w:pPr>
        <w:jc w:val="both"/>
        <w:rPr>
          <w:sz w:val="28"/>
        </w:rPr>
      </w:pPr>
    </w:p>
    <w:p w:rsidR="00A15D91" w:rsidRPr="00505715" w:rsidRDefault="00A15D91" w:rsidP="0031385F">
      <w:pPr>
        <w:jc w:val="center"/>
        <w:rPr>
          <w:b/>
          <w:sz w:val="28"/>
          <w:szCs w:val="28"/>
        </w:rPr>
      </w:pPr>
    </w:p>
    <w:p w:rsidR="0031385F" w:rsidRPr="00505715" w:rsidRDefault="00637869" w:rsidP="0031385F">
      <w:pPr>
        <w:jc w:val="center"/>
        <w:rPr>
          <w:b/>
          <w:sz w:val="28"/>
          <w:szCs w:val="28"/>
        </w:rPr>
      </w:pPr>
      <w:r w:rsidRPr="00505715">
        <w:rPr>
          <w:b/>
          <w:sz w:val="28"/>
          <w:szCs w:val="28"/>
        </w:rPr>
        <w:t>3.СИСТЕМА ТА МЕХАНІЗМИ ЗАБЕЗПЕЧЕННЯ</w:t>
      </w:r>
    </w:p>
    <w:p w:rsidR="00637869" w:rsidRPr="00505715" w:rsidRDefault="00637869" w:rsidP="0031385F">
      <w:pPr>
        <w:jc w:val="center"/>
        <w:rPr>
          <w:b/>
          <w:sz w:val="28"/>
          <w:szCs w:val="28"/>
        </w:rPr>
      </w:pPr>
      <w:r w:rsidRPr="00505715">
        <w:rPr>
          <w:b/>
          <w:sz w:val="28"/>
          <w:szCs w:val="28"/>
        </w:rPr>
        <w:t>АКАДЕМІЧНОЇ ДОБРОЧЕСНОСТІ</w:t>
      </w:r>
    </w:p>
    <w:p w:rsidR="0031385F" w:rsidRPr="00505715" w:rsidRDefault="0031385F" w:rsidP="0031385F">
      <w:pPr>
        <w:rPr>
          <w:b/>
          <w:sz w:val="28"/>
          <w:szCs w:val="28"/>
        </w:rPr>
      </w:pPr>
    </w:p>
    <w:p w:rsidR="0031385F" w:rsidRPr="00505715" w:rsidRDefault="0031385F" w:rsidP="002849F1">
      <w:pPr>
        <w:tabs>
          <w:tab w:val="left" w:pos="962"/>
        </w:tabs>
        <w:ind w:right="31"/>
        <w:jc w:val="both"/>
        <w:rPr>
          <w:sz w:val="28"/>
        </w:rPr>
      </w:pPr>
      <w:r w:rsidRPr="00505715">
        <w:rPr>
          <w:b/>
          <w:sz w:val="28"/>
        </w:rPr>
        <w:t>3.1.</w:t>
      </w:r>
      <w:r w:rsidRPr="00505715">
        <w:rPr>
          <w:sz w:val="28"/>
        </w:rPr>
        <w:t xml:space="preserve"> Педагогічні</w:t>
      </w:r>
      <w:r w:rsidRPr="00505715">
        <w:rPr>
          <w:spacing w:val="1"/>
          <w:sz w:val="28"/>
        </w:rPr>
        <w:t xml:space="preserve"> </w:t>
      </w:r>
      <w:r w:rsidRPr="00505715">
        <w:rPr>
          <w:sz w:val="28"/>
        </w:rPr>
        <w:t>працівники</w:t>
      </w:r>
      <w:r w:rsidRPr="00505715">
        <w:rPr>
          <w:spacing w:val="1"/>
          <w:sz w:val="28"/>
        </w:rPr>
        <w:t xml:space="preserve"> </w:t>
      </w:r>
      <w:r w:rsidRPr="00505715">
        <w:rPr>
          <w:sz w:val="28"/>
          <w:szCs w:val="28"/>
        </w:rPr>
        <w:t>КЗ «Чернівецький обласний навчально-реабілітаційний центр «Родина»</w:t>
      </w:r>
      <w:r w:rsidRPr="00505715">
        <w:rPr>
          <w:spacing w:val="1"/>
          <w:sz w:val="28"/>
        </w:rPr>
        <w:t xml:space="preserve"> </w:t>
      </w:r>
      <w:r w:rsidR="009042E5" w:rsidRPr="00505715">
        <w:rPr>
          <w:spacing w:val="1"/>
          <w:sz w:val="28"/>
        </w:rPr>
        <w:t xml:space="preserve">у </w:t>
      </w:r>
      <w:r w:rsidRPr="00505715">
        <w:rPr>
          <w:sz w:val="28"/>
        </w:rPr>
        <w:t>своїй</w:t>
      </w:r>
      <w:r w:rsidRPr="00505715">
        <w:rPr>
          <w:spacing w:val="1"/>
          <w:sz w:val="28"/>
        </w:rPr>
        <w:t xml:space="preserve"> </w:t>
      </w:r>
      <w:r w:rsidRPr="00505715">
        <w:rPr>
          <w:sz w:val="28"/>
        </w:rPr>
        <w:t>діяльності</w:t>
      </w:r>
      <w:r w:rsidRPr="00505715">
        <w:rPr>
          <w:spacing w:val="1"/>
          <w:sz w:val="28"/>
        </w:rPr>
        <w:t xml:space="preserve"> </w:t>
      </w:r>
      <w:r w:rsidRPr="00505715">
        <w:rPr>
          <w:sz w:val="28"/>
        </w:rPr>
        <w:t>зобов’язані</w:t>
      </w:r>
      <w:r w:rsidR="009042E5" w:rsidRPr="00505715">
        <w:rPr>
          <w:spacing w:val="1"/>
          <w:sz w:val="28"/>
        </w:rPr>
        <w:t xml:space="preserve"> </w:t>
      </w:r>
      <w:r w:rsidRPr="00505715">
        <w:rPr>
          <w:sz w:val="28"/>
        </w:rPr>
        <w:t>дотримуватися</w:t>
      </w:r>
      <w:r w:rsidRPr="00505715">
        <w:rPr>
          <w:spacing w:val="1"/>
          <w:sz w:val="28"/>
        </w:rPr>
        <w:t xml:space="preserve"> </w:t>
      </w:r>
      <w:r w:rsidRPr="00505715">
        <w:rPr>
          <w:sz w:val="28"/>
        </w:rPr>
        <w:t>академічної</w:t>
      </w:r>
      <w:r w:rsidRPr="00505715">
        <w:rPr>
          <w:spacing w:val="1"/>
          <w:sz w:val="28"/>
        </w:rPr>
        <w:t xml:space="preserve"> </w:t>
      </w:r>
      <w:r w:rsidRPr="00505715">
        <w:rPr>
          <w:sz w:val="28"/>
        </w:rPr>
        <w:t>доброчесності</w:t>
      </w:r>
      <w:r w:rsidRPr="00505715">
        <w:rPr>
          <w:spacing w:val="1"/>
          <w:sz w:val="28"/>
        </w:rPr>
        <w:t xml:space="preserve"> </w:t>
      </w:r>
      <w:r w:rsidRPr="00505715">
        <w:rPr>
          <w:sz w:val="28"/>
        </w:rPr>
        <w:t>та</w:t>
      </w:r>
      <w:r w:rsidRPr="00505715">
        <w:rPr>
          <w:spacing w:val="1"/>
          <w:sz w:val="28"/>
        </w:rPr>
        <w:t xml:space="preserve"> </w:t>
      </w:r>
      <w:r w:rsidRPr="00505715">
        <w:rPr>
          <w:sz w:val="28"/>
        </w:rPr>
        <w:t>забезпечувати</w:t>
      </w:r>
      <w:r w:rsidRPr="00505715">
        <w:rPr>
          <w:spacing w:val="1"/>
          <w:sz w:val="28"/>
        </w:rPr>
        <w:t xml:space="preserve"> </w:t>
      </w:r>
      <w:r w:rsidRPr="00505715">
        <w:rPr>
          <w:sz w:val="28"/>
        </w:rPr>
        <w:t>її</w:t>
      </w:r>
      <w:r w:rsidRPr="00505715">
        <w:rPr>
          <w:spacing w:val="1"/>
          <w:sz w:val="28"/>
        </w:rPr>
        <w:t xml:space="preserve"> </w:t>
      </w:r>
      <w:r w:rsidRPr="00505715">
        <w:rPr>
          <w:sz w:val="28"/>
        </w:rPr>
        <w:t>дотримання</w:t>
      </w:r>
      <w:r w:rsidRPr="00505715">
        <w:rPr>
          <w:spacing w:val="1"/>
          <w:sz w:val="28"/>
        </w:rPr>
        <w:t xml:space="preserve"> </w:t>
      </w:r>
      <w:r w:rsidRPr="00505715">
        <w:rPr>
          <w:sz w:val="28"/>
        </w:rPr>
        <w:t>здобувачами</w:t>
      </w:r>
      <w:r w:rsidRPr="00505715">
        <w:rPr>
          <w:spacing w:val="71"/>
          <w:sz w:val="28"/>
        </w:rPr>
        <w:t xml:space="preserve"> </w:t>
      </w:r>
      <w:r w:rsidRPr="00505715">
        <w:rPr>
          <w:sz w:val="28"/>
        </w:rPr>
        <w:t>загальної</w:t>
      </w:r>
      <w:r w:rsidRPr="00505715">
        <w:rPr>
          <w:spacing w:val="1"/>
          <w:sz w:val="28"/>
        </w:rPr>
        <w:t xml:space="preserve"> </w:t>
      </w:r>
      <w:r w:rsidRPr="00505715">
        <w:rPr>
          <w:sz w:val="28"/>
        </w:rPr>
        <w:t>середньої освіти. Здобувачі освіти, зі свого боку, зобов’язані виконувати вимоги освітньої</w:t>
      </w:r>
      <w:r w:rsidRPr="00505715">
        <w:rPr>
          <w:spacing w:val="1"/>
          <w:sz w:val="28"/>
        </w:rPr>
        <w:t xml:space="preserve"> </w:t>
      </w:r>
      <w:r w:rsidRPr="00505715">
        <w:rPr>
          <w:sz w:val="28"/>
        </w:rPr>
        <w:t>програми,</w:t>
      </w:r>
      <w:r w:rsidRPr="00505715">
        <w:rPr>
          <w:spacing w:val="1"/>
          <w:sz w:val="28"/>
        </w:rPr>
        <w:t xml:space="preserve"> </w:t>
      </w:r>
      <w:r w:rsidRPr="00505715">
        <w:rPr>
          <w:sz w:val="28"/>
        </w:rPr>
        <w:t>дотримуючись</w:t>
      </w:r>
      <w:r w:rsidRPr="00505715">
        <w:rPr>
          <w:spacing w:val="1"/>
          <w:sz w:val="28"/>
        </w:rPr>
        <w:t xml:space="preserve"> </w:t>
      </w:r>
      <w:r w:rsidRPr="00505715">
        <w:rPr>
          <w:sz w:val="28"/>
        </w:rPr>
        <w:t>академічної</w:t>
      </w:r>
      <w:r w:rsidRPr="00505715">
        <w:rPr>
          <w:spacing w:val="1"/>
          <w:sz w:val="28"/>
        </w:rPr>
        <w:t xml:space="preserve"> </w:t>
      </w:r>
      <w:r w:rsidR="00CE75E2">
        <w:rPr>
          <w:sz w:val="28"/>
        </w:rPr>
        <w:t>доброчесності</w:t>
      </w:r>
      <w:r w:rsidRPr="00505715">
        <w:rPr>
          <w:spacing w:val="1"/>
          <w:sz w:val="28"/>
        </w:rPr>
        <w:t xml:space="preserve"> </w:t>
      </w:r>
      <w:r w:rsidRPr="00505715">
        <w:rPr>
          <w:sz w:val="28"/>
        </w:rPr>
        <w:t>та</w:t>
      </w:r>
      <w:r w:rsidRPr="00505715">
        <w:rPr>
          <w:spacing w:val="1"/>
          <w:sz w:val="28"/>
        </w:rPr>
        <w:t xml:space="preserve"> </w:t>
      </w:r>
      <w:r w:rsidRPr="00505715">
        <w:rPr>
          <w:sz w:val="28"/>
        </w:rPr>
        <w:t>досягати</w:t>
      </w:r>
      <w:r w:rsidRPr="00505715">
        <w:rPr>
          <w:spacing w:val="1"/>
          <w:sz w:val="28"/>
        </w:rPr>
        <w:t xml:space="preserve"> </w:t>
      </w:r>
      <w:r w:rsidRPr="00505715">
        <w:rPr>
          <w:sz w:val="28"/>
        </w:rPr>
        <w:t>відповідного</w:t>
      </w:r>
      <w:r w:rsidRPr="00505715">
        <w:rPr>
          <w:spacing w:val="1"/>
          <w:sz w:val="28"/>
        </w:rPr>
        <w:t xml:space="preserve"> </w:t>
      </w:r>
      <w:r w:rsidRPr="00505715">
        <w:rPr>
          <w:sz w:val="28"/>
        </w:rPr>
        <w:t>рівня</w:t>
      </w:r>
      <w:r w:rsidRPr="00505715">
        <w:rPr>
          <w:spacing w:val="1"/>
          <w:sz w:val="28"/>
        </w:rPr>
        <w:t xml:space="preserve"> </w:t>
      </w:r>
      <w:r w:rsidRPr="00505715">
        <w:rPr>
          <w:sz w:val="28"/>
        </w:rPr>
        <w:t>результатів</w:t>
      </w:r>
      <w:r w:rsidRPr="00505715">
        <w:rPr>
          <w:spacing w:val="-1"/>
          <w:sz w:val="28"/>
        </w:rPr>
        <w:t xml:space="preserve"> </w:t>
      </w:r>
      <w:r w:rsidRPr="00505715">
        <w:rPr>
          <w:sz w:val="28"/>
        </w:rPr>
        <w:t>навчання.</w:t>
      </w:r>
    </w:p>
    <w:p w:rsidR="0031385F" w:rsidRPr="00505715" w:rsidRDefault="0031385F" w:rsidP="002849F1">
      <w:pPr>
        <w:tabs>
          <w:tab w:val="left" w:pos="1025"/>
        </w:tabs>
        <w:ind w:right="31"/>
        <w:jc w:val="both"/>
        <w:rPr>
          <w:sz w:val="28"/>
        </w:rPr>
      </w:pPr>
      <w:r w:rsidRPr="00505715">
        <w:rPr>
          <w:b/>
          <w:sz w:val="28"/>
        </w:rPr>
        <w:t>3.2.</w:t>
      </w:r>
      <w:r w:rsidRPr="00505715">
        <w:rPr>
          <w:sz w:val="28"/>
        </w:rPr>
        <w:t>Дотримання</w:t>
      </w:r>
      <w:r w:rsidRPr="00505715">
        <w:rPr>
          <w:spacing w:val="1"/>
          <w:sz w:val="28"/>
        </w:rPr>
        <w:t xml:space="preserve"> </w:t>
      </w:r>
      <w:r w:rsidRPr="00505715">
        <w:rPr>
          <w:sz w:val="28"/>
        </w:rPr>
        <w:t>академічної</w:t>
      </w:r>
      <w:r w:rsidRPr="00505715">
        <w:rPr>
          <w:spacing w:val="1"/>
          <w:sz w:val="28"/>
        </w:rPr>
        <w:t xml:space="preserve"> </w:t>
      </w:r>
      <w:r w:rsidRPr="00505715">
        <w:rPr>
          <w:sz w:val="28"/>
        </w:rPr>
        <w:t>доброчесності</w:t>
      </w:r>
      <w:r w:rsidRPr="00505715">
        <w:rPr>
          <w:spacing w:val="1"/>
          <w:sz w:val="28"/>
        </w:rPr>
        <w:t xml:space="preserve"> </w:t>
      </w:r>
      <w:r w:rsidRPr="00505715">
        <w:rPr>
          <w:sz w:val="28"/>
        </w:rPr>
        <w:t>педагогічними</w:t>
      </w:r>
      <w:r w:rsidRPr="00505715">
        <w:rPr>
          <w:spacing w:val="1"/>
          <w:sz w:val="28"/>
        </w:rPr>
        <w:t xml:space="preserve"> </w:t>
      </w:r>
      <w:r w:rsidRPr="00505715">
        <w:rPr>
          <w:sz w:val="28"/>
        </w:rPr>
        <w:t>працівниками</w:t>
      </w:r>
      <w:r w:rsidR="00175B56">
        <w:rPr>
          <w:spacing w:val="1"/>
          <w:sz w:val="28"/>
        </w:rPr>
        <w:t xml:space="preserve"> </w:t>
      </w:r>
      <w:r w:rsidRPr="00505715">
        <w:rPr>
          <w:sz w:val="28"/>
        </w:rPr>
        <w:t>закладу</w:t>
      </w:r>
      <w:r w:rsidRPr="00505715">
        <w:rPr>
          <w:spacing w:val="-67"/>
          <w:sz w:val="28"/>
        </w:rPr>
        <w:t xml:space="preserve"> </w:t>
      </w:r>
      <w:r w:rsidRPr="00505715">
        <w:rPr>
          <w:sz w:val="28"/>
        </w:rPr>
        <w:t>передбачає:</w:t>
      </w:r>
    </w:p>
    <w:p w:rsidR="0031385F" w:rsidRPr="00505715" w:rsidRDefault="0031385F" w:rsidP="002849F1">
      <w:pPr>
        <w:pStyle w:val="a6"/>
        <w:numPr>
          <w:ilvl w:val="0"/>
          <w:numId w:val="26"/>
        </w:numPr>
        <w:tabs>
          <w:tab w:val="left" w:pos="1961"/>
          <w:tab w:val="left" w:pos="1962"/>
        </w:tabs>
        <w:ind w:right="31"/>
        <w:contextualSpacing w:val="0"/>
        <w:jc w:val="both"/>
        <w:rPr>
          <w:sz w:val="28"/>
        </w:rPr>
      </w:pPr>
      <w:r w:rsidRPr="00505715">
        <w:rPr>
          <w:sz w:val="28"/>
        </w:rPr>
        <w:t>посилання</w:t>
      </w:r>
      <w:r w:rsidRPr="00505715">
        <w:rPr>
          <w:spacing w:val="1"/>
          <w:sz w:val="28"/>
        </w:rPr>
        <w:t xml:space="preserve"> </w:t>
      </w:r>
      <w:r w:rsidRPr="00505715">
        <w:rPr>
          <w:sz w:val="28"/>
        </w:rPr>
        <w:t>на</w:t>
      </w:r>
      <w:r w:rsidRPr="00505715">
        <w:rPr>
          <w:spacing w:val="1"/>
          <w:sz w:val="28"/>
        </w:rPr>
        <w:t xml:space="preserve"> </w:t>
      </w:r>
      <w:r w:rsidRPr="00505715">
        <w:rPr>
          <w:sz w:val="28"/>
        </w:rPr>
        <w:t>джерела</w:t>
      </w:r>
      <w:r w:rsidRPr="00505715">
        <w:rPr>
          <w:spacing w:val="1"/>
          <w:sz w:val="28"/>
        </w:rPr>
        <w:t xml:space="preserve"> </w:t>
      </w:r>
      <w:r w:rsidRPr="00505715">
        <w:rPr>
          <w:sz w:val="28"/>
        </w:rPr>
        <w:t>інформації</w:t>
      </w:r>
      <w:r w:rsidRPr="00505715">
        <w:rPr>
          <w:spacing w:val="1"/>
          <w:sz w:val="28"/>
        </w:rPr>
        <w:t xml:space="preserve"> </w:t>
      </w:r>
      <w:r w:rsidRPr="00505715">
        <w:rPr>
          <w:sz w:val="28"/>
        </w:rPr>
        <w:t>у</w:t>
      </w:r>
      <w:r w:rsidRPr="00505715">
        <w:rPr>
          <w:spacing w:val="1"/>
          <w:sz w:val="28"/>
        </w:rPr>
        <w:t xml:space="preserve"> </w:t>
      </w:r>
      <w:r w:rsidRPr="00505715">
        <w:rPr>
          <w:sz w:val="28"/>
        </w:rPr>
        <w:t>разі</w:t>
      </w:r>
      <w:r w:rsidRPr="00505715">
        <w:rPr>
          <w:spacing w:val="1"/>
          <w:sz w:val="28"/>
        </w:rPr>
        <w:t xml:space="preserve"> </w:t>
      </w:r>
      <w:r w:rsidRPr="00505715">
        <w:rPr>
          <w:sz w:val="28"/>
        </w:rPr>
        <w:t>використання</w:t>
      </w:r>
      <w:r w:rsidRPr="00505715">
        <w:rPr>
          <w:spacing w:val="1"/>
          <w:sz w:val="28"/>
        </w:rPr>
        <w:t xml:space="preserve"> </w:t>
      </w:r>
      <w:r w:rsidRPr="00505715">
        <w:rPr>
          <w:sz w:val="28"/>
        </w:rPr>
        <w:t>ідей,</w:t>
      </w:r>
      <w:r w:rsidRPr="00505715">
        <w:rPr>
          <w:spacing w:val="1"/>
          <w:sz w:val="28"/>
        </w:rPr>
        <w:t xml:space="preserve"> </w:t>
      </w:r>
      <w:r w:rsidRPr="00505715">
        <w:rPr>
          <w:sz w:val="28"/>
        </w:rPr>
        <w:t>розробок,</w:t>
      </w:r>
      <w:r w:rsidRPr="00505715">
        <w:rPr>
          <w:spacing w:val="1"/>
          <w:sz w:val="28"/>
        </w:rPr>
        <w:t xml:space="preserve"> </w:t>
      </w:r>
      <w:r w:rsidRPr="00505715">
        <w:rPr>
          <w:sz w:val="28"/>
        </w:rPr>
        <w:t>тверджень,</w:t>
      </w:r>
      <w:r w:rsidRPr="00505715">
        <w:rPr>
          <w:spacing w:val="-2"/>
          <w:sz w:val="28"/>
        </w:rPr>
        <w:t xml:space="preserve"> </w:t>
      </w:r>
      <w:r w:rsidRPr="00505715">
        <w:rPr>
          <w:sz w:val="28"/>
        </w:rPr>
        <w:t>відомостей;</w:t>
      </w:r>
    </w:p>
    <w:p w:rsidR="0031385F" w:rsidRPr="00505715" w:rsidRDefault="0031385F" w:rsidP="002849F1">
      <w:pPr>
        <w:pStyle w:val="a6"/>
        <w:numPr>
          <w:ilvl w:val="0"/>
          <w:numId w:val="26"/>
        </w:numPr>
        <w:tabs>
          <w:tab w:val="left" w:pos="1961"/>
          <w:tab w:val="left" w:pos="1962"/>
        </w:tabs>
        <w:spacing w:line="321" w:lineRule="exact"/>
        <w:ind w:right="31"/>
        <w:jc w:val="both"/>
        <w:rPr>
          <w:sz w:val="28"/>
        </w:rPr>
      </w:pPr>
      <w:r w:rsidRPr="00505715">
        <w:rPr>
          <w:sz w:val="28"/>
        </w:rPr>
        <w:t>дотримання</w:t>
      </w:r>
      <w:r w:rsidRPr="00505715">
        <w:rPr>
          <w:spacing w:val="-4"/>
          <w:sz w:val="28"/>
        </w:rPr>
        <w:t xml:space="preserve"> </w:t>
      </w:r>
      <w:r w:rsidRPr="00505715">
        <w:rPr>
          <w:sz w:val="28"/>
        </w:rPr>
        <w:t>норм</w:t>
      </w:r>
      <w:r w:rsidRPr="00505715">
        <w:rPr>
          <w:spacing w:val="-3"/>
          <w:sz w:val="28"/>
        </w:rPr>
        <w:t xml:space="preserve"> </w:t>
      </w:r>
      <w:r w:rsidRPr="00505715">
        <w:rPr>
          <w:sz w:val="28"/>
        </w:rPr>
        <w:t>законодавства</w:t>
      </w:r>
      <w:r w:rsidRPr="00505715">
        <w:rPr>
          <w:spacing w:val="-3"/>
          <w:sz w:val="28"/>
        </w:rPr>
        <w:t xml:space="preserve"> </w:t>
      </w:r>
      <w:r w:rsidRPr="00505715">
        <w:rPr>
          <w:sz w:val="28"/>
        </w:rPr>
        <w:t>про</w:t>
      </w:r>
      <w:r w:rsidRPr="00505715">
        <w:rPr>
          <w:spacing w:val="-3"/>
          <w:sz w:val="28"/>
        </w:rPr>
        <w:t xml:space="preserve"> </w:t>
      </w:r>
      <w:r w:rsidRPr="00505715">
        <w:rPr>
          <w:sz w:val="28"/>
        </w:rPr>
        <w:t>авторське</w:t>
      </w:r>
      <w:r w:rsidRPr="00505715">
        <w:rPr>
          <w:spacing w:val="-3"/>
          <w:sz w:val="28"/>
        </w:rPr>
        <w:t xml:space="preserve"> </w:t>
      </w:r>
      <w:r w:rsidRPr="00505715">
        <w:rPr>
          <w:sz w:val="28"/>
        </w:rPr>
        <w:t>право</w:t>
      </w:r>
      <w:r w:rsidRPr="00505715">
        <w:rPr>
          <w:spacing w:val="-3"/>
          <w:sz w:val="28"/>
        </w:rPr>
        <w:t xml:space="preserve"> </w:t>
      </w:r>
      <w:r w:rsidRPr="00505715">
        <w:rPr>
          <w:sz w:val="28"/>
        </w:rPr>
        <w:t>і</w:t>
      </w:r>
      <w:r w:rsidRPr="00505715">
        <w:rPr>
          <w:spacing w:val="-2"/>
          <w:sz w:val="28"/>
        </w:rPr>
        <w:t xml:space="preserve"> </w:t>
      </w:r>
      <w:r w:rsidRPr="00505715">
        <w:rPr>
          <w:sz w:val="28"/>
        </w:rPr>
        <w:t>суміжні</w:t>
      </w:r>
      <w:r w:rsidRPr="00505715">
        <w:rPr>
          <w:spacing w:val="-3"/>
          <w:sz w:val="28"/>
        </w:rPr>
        <w:t xml:space="preserve"> </w:t>
      </w:r>
      <w:r w:rsidRPr="00505715">
        <w:rPr>
          <w:sz w:val="28"/>
        </w:rPr>
        <w:t>права;</w:t>
      </w:r>
    </w:p>
    <w:p w:rsidR="0031385F" w:rsidRPr="00505715" w:rsidRDefault="0031385F" w:rsidP="002849F1">
      <w:pPr>
        <w:pStyle w:val="a6"/>
        <w:numPr>
          <w:ilvl w:val="0"/>
          <w:numId w:val="26"/>
        </w:numPr>
        <w:tabs>
          <w:tab w:val="left" w:pos="1961"/>
          <w:tab w:val="left" w:pos="1962"/>
        </w:tabs>
        <w:ind w:right="31"/>
        <w:contextualSpacing w:val="0"/>
        <w:jc w:val="both"/>
        <w:rPr>
          <w:sz w:val="28"/>
        </w:rPr>
      </w:pPr>
      <w:r w:rsidRPr="00505715">
        <w:rPr>
          <w:sz w:val="28"/>
        </w:rPr>
        <w:lastRenderedPageBreak/>
        <w:t>надання</w:t>
      </w:r>
      <w:r w:rsidRPr="00505715">
        <w:rPr>
          <w:spacing w:val="1"/>
          <w:sz w:val="28"/>
        </w:rPr>
        <w:t xml:space="preserve"> </w:t>
      </w:r>
      <w:r w:rsidRPr="00505715">
        <w:rPr>
          <w:sz w:val="28"/>
        </w:rPr>
        <w:t>достовірної</w:t>
      </w:r>
      <w:r w:rsidRPr="00505715">
        <w:rPr>
          <w:spacing w:val="1"/>
          <w:sz w:val="28"/>
        </w:rPr>
        <w:t xml:space="preserve"> </w:t>
      </w:r>
      <w:r w:rsidRPr="00505715">
        <w:rPr>
          <w:sz w:val="28"/>
        </w:rPr>
        <w:t>інформації</w:t>
      </w:r>
      <w:r w:rsidRPr="00505715">
        <w:rPr>
          <w:spacing w:val="1"/>
          <w:sz w:val="28"/>
        </w:rPr>
        <w:t xml:space="preserve"> </w:t>
      </w:r>
      <w:r w:rsidRPr="00505715">
        <w:rPr>
          <w:sz w:val="28"/>
        </w:rPr>
        <w:t>про</w:t>
      </w:r>
      <w:r w:rsidRPr="00505715">
        <w:rPr>
          <w:spacing w:val="1"/>
          <w:sz w:val="28"/>
        </w:rPr>
        <w:t xml:space="preserve"> </w:t>
      </w:r>
      <w:r w:rsidRPr="00505715">
        <w:rPr>
          <w:sz w:val="28"/>
        </w:rPr>
        <w:t>методики,</w:t>
      </w:r>
      <w:r w:rsidRPr="00505715">
        <w:rPr>
          <w:spacing w:val="1"/>
          <w:sz w:val="28"/>
        </w:rPr>
        <w:t xml:space="preserve"> </w:t>
      </w:r>
      <w:r w:rsidRPr="00505715">
        <w:rPr>
          <w:sz w:val="28"/>
        </w:rPr>
        <w:t>що</w:t>
      </w:r>
      <w:r w:rsidRPr="00505715">
        <w:rPr>
          <w:spacing w:val="1"/>
          <w:sz w:val="28"/>
        </w:rPr>
        <w:t xml:space="preserve"> </w:t>
      </w:r>
      <w:r w:rsidRPr="00505715">
        <w:rPr>
          <w:sz w:val="28"/>
        </w:rPr>
        <w:t>використовуються</w:t>
      </w:r>
      <w:r w:rsidRPr="00505715">
        <w:rPr>
          <w:spacing w:val="1"/>
          <w:sz w:val="28"/>
        </w:rPr>
        <w:t xml:space="preserve"> </w:t>
      </w:r>
      <w:r w:rsidRPr="00505715">
        <w:rPr>
          <w:sz w:val="28"/>
        </w:rPr>
        <w:t>в</w:t>
      </w:r>
      <w:r w:rsidRPr="00505715">
        <w:rPr>
          <w:spacing w:val="1"/>
          <w:sz w:val="28"/>
        </w:rPr>
        <w:t xml:space="preserve"> </w:t>
      </w:r>
      <w:r w:rsidRPr="00505715">
        <w:rPr>
          <w:sz w:val="28"/>
        </w:rPr>
        <w:t>освітньому</w:t>
      </w:r>
      <w:r w:rsidRPr="00505715">
        <w:rPr>
          <w:spacing w:val="-4"/>
          <w:sz w:val="28"/>
        </w:rPr>
        <w:t xml:space="preserve"> </w:t>
      </w:r>
      <w:r w:rsidRPr="00505715">
        <w:rPr>
          <w:sz w:val="28"/>
        </w:rPr>
        <w:t>процесі,</w:t>
      </w:r>
      <w:r w:rsidRPr="00505715">
        <w:rPr>
          <w:spacing w:val="-3"/>
          <w:sz w:val="28"/>
        </w:rPr>
        <w:t xml:space="preserve"> </w:t>
      </w:r>
      <w:r w:rsidRPr="00505715">
        <w:rPr>
          <w:sz w:val="28"/>
        </w:rPr>
        <w:t>джерела</w:t>
      </w:r>
      <w:r w:rsidRPr="00505715">
        <w:rPr>
          <w:spacing w:val="-2"/>
          <w:sz w:val="28"/>
        </w:rPr>
        <w:t xml:space="preserve"> </w:t>
      </w:r>
      <w:r w:rsidRPr="00505715">
        <w:rPr>
          <w:sz w:val="28"/>
        </w:rPr>
        <w:t>використаної</w:t>
      </w:r>
      <w:r w:rsidRPr="00505715">
        <w:rPr>
          <w:spacing w:val="-3"/>
          <w:sz w:val="28"/>
        </w:rPr>
        <w:t xml:space="preserve"> </w:t>
      </w:r>
      <w:r w:rsidRPr="00505715">
        <w:rPr>
          <w:sz w:val="28"/>
        </w:rPr>
        <w:t>інформації</w:t>
      </w:r>
      <w:r w:rsidRPr="00505715">
        <w:rPr>
          <w:spacing w:val="-3"/>
          <w:sz w:val="28"/>
        </w:rPr>
        <w:t xml:space="preserve"> </w:t>
      </w:r>
      <w:r w:rsidRPr="00505715">
        <w:rPr>
          <w:sz w:val="28"/>
        </w:rPr>
        <w:t>та</w:t>
      </w:r>
      <w:r w:rsidRPr="00505715">
        <w:rPr>
          <w:spacing w:val="-4"/>
          <w:sz w:val="28"/>
        </w:rPr>
        <w:t xml:space="preserve"> </w:t>
      </w:r>
      <w:r w:rsidRPr="00505715">
        <w:rPr>
          <w:sz w:val="28"/>
        </w:rPr>
        <w:t>власну</w:t>
      </w:r>
      <w:r w:rsidRPr="00505715">
        <w:rPr>
          <w:spacing w:val="-4"/>
          <w:sz w:val="28"/>
        </w:rPr>
        <w:t xml:space="preserve"> </w:t>
      </w:r>
      <w:r w:rsidRPr="00505715">
        <w:rPr>
          <w:sz w:val="28"/>
        </w:rPr>
        <w:t>педагогічну</w:t>
      </w:r>
      <w:r w:rsidRPr="00505715">
        <w:rPr>
          <w:spacing w:val="3"/>
          <w:sz w:val="28"/>
        </w:rPr>
        <w:t xml:space="preserve"> </w:t>
      </w:r>
      <w:r w:rsidRPr="00505715">
        <w:rPr>
          <w:sz w:val="28"/>
        </w:rPr>
        <w:t>діяльність;</w:t>
      </w:r>
    </w:p>
    <w:p w:rsidR="0031385F" w:rsidRPr="00505715" w:rsidRDefault="0031385F" w:rsidP="002849F1">
      <w:pPr>
        <w:pStyle w:val="a6"/>
        <w:numPr>
          <w:ilvl w:val="0"/>
          <w:numId w:val="26"/>
        </w:numPr>
        <w:tabs>
          <w:tab w:val="left" w:pos="1961"/>
          <w:tab w:val="left" w:pos="1962"/>
        </w:tabs>
        <w:spacing w:line="322" w:lineRule="exact"/>
        <w:ind w:right="31"/>
        <w:jc w:val="both"/>
        <w:rPr>
          <w:sz w:val="28"/>
        </w:rPr>
      </w:pPr>
      <w:r w:rsidRPr="00505715">
        <w:rPr>
          <w:sz w:val="28"/>
        </w:rPr>
        <w:t>контроль</w:t>
      </w:r>
      <w:r w:rsidRPr="00505715">
        <w:rPr>
          <w:spacing w:val="-4"/>
          <w:sz w:val="28"/>
        </w:rPr>
        <w:t xml:space="preserve"> </w:t>
      </w:r>
      <w:r w:rsidRPr="00505715">
        <w:rPr>
          <w:sz w:val="28"/>
        </w:rPr>
        <w:t>за</w:t>
      </w:r>
      <w:r w:rsidRPr="00505715">
        <w:rPr>
          <w:spacing w:val="-4"/>
          <w:sz w:val="28"/>
        </w:rPr>
        <w:t xml:space="preserve"> </w:t>
      </w:r>
      <w:r w:rsidRPr="00505715">
        <w:rPr>
          <w:sz w:val="28"/>
        </w:rPr>
        <w:t>дотриманням</w:t>
      </w:r>
      <w:r w:rsidRPr="00505715">
        <w:rPr>
          <w:spacing w:val="-4"/>
          <w:sz w:val="28"/>
        </w:rPr>
        <w:t xml:space="preserve"> </w:t>
      </w:r>
      <w:r w:rsidRPr="00505715">
        <w:rPr>
          <w:sz w:val="28"/>
        </w:rPr>
        <w:t>академічної</w:t>
      </w:r>
      <w:r w:rsidRPr="00505715">
        <w:rPr>
          <w:spacing w:val="-3"/>
          <w:sz w:val="28"/>
        </w:rPr>
        <w:t xml:space="preserve"> </w:t>
      </w:r>
      <w:r w:rsidRPr="00505715">
        <w:rPr>
          <w:sz w:val="28"/>
        </w:rPr>
        <w:t>доброчесності</w:t>
      </w:r>
      <w:r w:rsidRPr="00505715">
        <w:rPr>
          <w:spacing w:val="-3"/>
          <w:sz w:val="28"/>
        </w:rPr>
        <w:t xml:space="preserve"> </w:t>
      </w:r>
      <w:r w:rsidRPr="00505715">
        <w:rPr>
          <w:sz w:val="28"/>
        </w:rPr>
        <w:t>здобувачами</w:t>
      </w:r>
      <w:r w:rsidRPr="00505715">
        <w:rPr>
          <w:spacing w:val="-4"/>
          <w:sz w:val="28"/>
        </w:rPr>
        <w:t xml:space="preserve"> </w:t>
      </w:r>
      <w:r w:rsidRPr="00505715">
        <w:rPr>
          <w:sz w:val="28"/>
        </w:rPr>
        <w:t>освіти;</w:t>
      </w:r>
    </w:p>
    <w:p w:rsidR="0031385F" w:rsidRPr="00505715" w:rsidRDefault="0031385F" w:rsidP="002849F1">
      <w:pPr>
        <w:pStyle w:val="a6"/>
        <w:numPr>
          <w:ilvl w:val="0"/>
          <w:numId w:val="26"/>
        </w:numPr>
        <w:tabs>
          <w:tab w:val="left" w:pos="1961"/>
          <w:tab w:val="left" w:pos="1962"/>
        </w:tabs>
        <w:ind w:right="31"/>
        <w:contextualSpacing w:val="0"/>
        <w:jc w:val="both"/>
        <w:rPr>
          <w:sz w:val="28"/>
        </w:rPr>
      </w:pPr>
      <w:r w:rsidRPr="00505715">
        <w:rPr>
          <w:sz w:val="28"/>
        </w:rPr>
        <w:t>розгляд</w:t>
      </w:r>
      <w:r w:rsidRPr="00505715">
        <w:rPr>
          <w:spacing w:val="1"/>
          <w:sz w:val="28"/>
        </w:rPr>
        <w:t xml:space="preserve"> </w:t>
      </w:r>
      <w:r w:rsidRPr="00505715">
        <w:rPr>
          <w:sz w:val="28"/>
        </w:rPr>
        <w:t>підготовлених</w:t>
      </w:r>
      <w:r w:rsidRPr="00505715">
        <w:rPr>
          <w:spacing w:val="1"/>
          <w:sz w:val="28"/>
        </w:rPr>
        <w:t xml:space="preserve"> </w:t>
      </w:r>
      <w:r w:rsidRPr="00505715">
        <w:rPr>
          <w:sz w:val="28"/>
        </w:rPr>
        <w:t>до</w:t>
      </w:r>
      <w:r w:rsidRPr="00505715">
        <w:rPr>
          <w:spacing w:val="1"/>
          <w:sz w:val="28"/>
        </w:rPr>
        <w:t xml:space="preserve"> </w:t>
      </w:r>
      <w:r w:rsidRPr="00505715">
        <w:rPr>
          <w:sz w:val="28"/>
        </w:rPr>
        <w:t>друку</w:t>
      </w:r>
      <w:r w:rsidRPr="00505715">
        <w:rPr>
          <w:spacing w:val="1"/>
          <w:sz w:val="28"/>
        </w:rPr>
        <w:t xml:space="preserve"> </w:t>
      </w:r>
      <w:r w:rsidRPr="00505715">
        <w:rPr>
          <w:sz w:val="28"/>
        </w:rPr>
        <w:t>навчальних</w:t>
      </w:r>
      <w:r w:rsidRPr="00505715">
        <w:rPr>
          <w:spacing w:val="1"/>
          <w:sz w:val="28"/>
        </w:rPr>
        <w:t xml:space="preserve"> </w:t>
      </w:r>
      <w:r w:rsidRPr="00505715">
        <w:rPr>
          <w:sz w:val="28"/>
        </w:rPr>
        <w:t>видань</w:t>
      </w:r>
      <w:r w:rsidRPr="00505715">
        <w:rPr>
          <w:spacing w:val="1"/>
          <w:sz w:val="28"/>
        </w:rPr>
        <w:t xml:space="preserve"> </w:t>
      </w:r>
      <w:r w:rsidRPr="00505715">
        <w:rPr>
          <w:sz w:val="28"/>
        </w:rPr>
        <w:t>на</w:t>
      </w:r>
      <w:r w:rsidRPr="00505715">
        <w:rPr>
          <w:spacing w:val="1"/>
          <w:sz w:val="28"/>
        </w:rPr>
        <w:t xml:space="preserve"> </w:t>
      </w:r>
      <w:r w:rsidRPr="00505715">
        <w:rPr>
          <w:sz w:val="28"/>
        </w:rPr>
        <w:t>засіданнях</w:t>
      </w:r>
      <w:r w:rsidRPr="00505715">
        <w:rPr>
          <w:spacing w:val="1"/>
          <w:sz w:val="28"/>
        </w:rPr>
        <w:t xml:space="preserve"> </w:t>
      </w:r>
      <w:r w:rsidRPr="00505715">
        <w:rPr>
          <w:sz w:val="28"/>
        </w:rPr>
        <w:t>педагогічної</w:t>
      </w:r>
      <w:r w:rsidRPr="00505715">
        <w:rPr>
          <w:spacing w:val="-1"/>
          <w:sz w:val="28"/>
        </w:rPr>
        <w:t xml:space="preserve"> </w:t>
      </w:r>
      <w:r w:rsidRPr="00505715">
        <w:rPr>
          <w:sz w:val="28"/>
        </w:rPr>
        <w:t>ради</w:t>
      </w:r>
      <w:r w:rsidRPr="00505715">
        <w:rPr>
          <w:spacing w:val="-1"/>
          <w:sz w:val="28"/>
        </w:rPr>
        <w:t xml:space="preserve"> </w:t>
      </w:r>
      <w:r w:rsidR="004B7135" w:rsidRPr="00505715">
        <w:rPr>
          <w:sz w:val="28"/>
        </w:rPr>
        <w:t>центру</w:t>
      </w:r>
      <w:r w:rsidRPr="00505715">
        <w:rPr>
          <w:sz w:val="28"/>
        </w:rPr>
        <w:t>;</w:t>
      </w:r>
    </w:p>
    <w:p w:rsidR="0031385F" w:rsidRPr="00505715" w:rsidRDefault="0031385F" w:rsidP="002849F1">
      <w:pPr>
        <w:pStyle w:val="a6"/>
        <w:numPr>
          <w:ilvl w:val="0"/>
          <w:numId w:val="26"/>
        </w:numPr>
        <w:tabs>
          <w:tab w:val="left" w:pos="1961"/>
          <w:tab w:val="left" w:pos="1962"/>
        </w:tabs>
        <w:spacing w:line="321" w:lineRule="exact"/>
        <w:ind w:right="31"/>
        <w:jc w:val="both"/>
        <w:rPr>
          <w:sz w:val="28"/>
        </w:rPr>
      </w:pPr>
      <w:r w:rsidRPr="00505715">
        <w:rPr>
          <w:sz w:val="28"/>
        </w:rPr>
        <w:t>об’єктивне</w:t>
      </w:r>
      <w:r w:rsidRPr="00505715">
        <w:rPr>
          <w:spacing w:val="-7"/>
          <w:sz w:val="28"/>
        </w:rPr>
        <w:t xml:space="preserve"> </w:t>
      </w:r>
      <w:r w:rsidRPr="00505715">
        <w:rPr>
          <w:sz w:val="28"/>
        </w:rPr>
        <w:t>оцінювання</w:t>
      </w:r>
      <w:r w:rsidRPr="00505715">
        <w:rPr>
          <w:spacing w:val="-5"/>
          <w:sz w:val="28"/>
        </w:rPr>
        <w:t xml:space="preserve"> </w:t>
      </w:r>
      <w:r w:rsidRPr="00505715">
        <w:rPr>
          <w:sz w:val="28"/>
        </w:rPr>
        <w:t>результатів</w:t>
      </w:r>
      <w:r w:rsidRPr="00505715">
        <w:rPr>
          <w:spacing w:val="-6"/>
          <w:sz w:val="28"/>
        </w:rPr>
        <w:t xml:space="preserve"> </w:t>
      </w:r>
      <w:r w:rsidRPr="00505715">
        <w:rPr>
          <w:sz w:val="28"/>
        </w:rPr>
        <w:t>навчання.</w:t>
      </w:r>
    </w:p>
    <w:p w:rsidR="0031385F" w:rsidRPr="00505715" w:rsidRDefault="0031385F" w:rsidP="002849F1">
      <w:pPr>
        <w:tabs>
          <w:tab w:val="left" w:pos="881"/>
        </w:tabs>
        <w:spacing w:before="1" w:line="322" w:lineRule="exact"/>
        <w:ind w:right="31"/>
        <w:jc w:val="both"/>
        <w:rPr>
          <w:sz w:val="28"/>
        </w:rPr>
      </w:pPr>
      <w:r w:rsidRPr="00505715">
        <w:rPr>
          <w:b/>
          <w:sz w:val="28"/>
        </w:rPr>
        <w:t>3.3</w:t>
      </w:r>
      <w:r w:rsidRPr="00505715">
        <w:rPr>
          <w:sz w:val="28"/>
        </w:rPr>
        <w:t>.Дотримання</w:t>
      </w:r>
      <w:r w:rsidRPr="00505715">
        <w:rPr>
          <w:spacing w:val="-6"/>
          <w:sz w:val="28"/>
        </w:rPr>
        <w:t xml:space="preserve"> </w:t>
      </w:r>
      <w:r w:rsidRPr="00505715">
        <w:rPr>
          <w:sz w:val="28"/>
        </w:rPr>
        <w:t>академічної</w:t>
      </w:r>
      <w:r w:rsidRPr="00505715">
        <w:rPr>
          <w:spacing w:val="-4"/>
          <w:sz w:val="28"/>
        </w:rPr>
        <w:t xml:space="preserve"> </w:t>
      </w:r>
      <w:r w:rsidRPr="00505715">
        <w:rPr>
          <w:sz w:val="28"/>
        </w:rPr>
        <w:t>доброчесності</w:t>
      </w:r>
      <w:r w:rsidRPr="00505715">
        <w:rPr>
          <w:spacing w:val="-2"/>
          <w:sz w:val="28"/>
        </w:rPr>
        <w:t xml:space="preserve"> </w:t>
      </w:r>
      <w:r w:rsidRPr="00505715">
        <w:rPr>
          <w:sz w:val="28"/>
        </w:rPr>
        <w:t>здобувачами</w:t>
      </w:r>
      <w:r w:rsidRPr="00505715">
        <w:rPr>
          <w:spacing w:val="-5"/>
          <w:sz w:val="28"/>
        </w:rPr>
        <w:t xml:space="preserve"> </w:t>
      </w:r>
      <w:r w:rsidRPr="00505715">
        <w:rPr>
          <w:sz w:val="28"/>
        </w:rPr>
        <w:t>освіти</w:t>
      </w:r>
      <w:r w:rsidRPr="00505715">
        <w:rPr>
          <w:spacing w:val="-6"/>
          <w:sz w:val="28"/>
        </w:rPr>
        <w:t xml:space="preserve"> </w:t>
      </w:r>
      <w:r w:rsidRPr="00505715">
        <w:rPr>
          <w:sz w:val="28"/>
        </w:rPr>
        <w:t>передбачає:</w:t>
      </w:r>
    </w:p>
    <w:p w:rsidR="0031385F" w:rsidRPr="00505715" w:rsidRDefault="0031385F" w:rsidP="002849F1">
      <w:pPr>
        <w:pStyle w:val="a6"/>
        <w:tabs>
          <w:tab w:val="left" w:pos="1241"/>
          <w:tab w:val="left" w:pos="1242"/>
        </w:tabs>
        <w:ind w:left="0" w:right="31"/>
        <w:contextualSpacing w:val="0"/>
        <w:jc w:val="both"/>
        <w:rPr>
          <w:sz w:val="28"/>
        </w:rPr>
      </w:pPr>
      <w:r w:rsidRPr="00505715">
        <w:rPr>
          <w:sz w:val="28"/>
        </w:rPr>
        <w:t>самостійне виконання навчальних завдань (з урахуванням їхніх індивідуальних потреб</w:t>
      </w:r>
      <w:r w:rsidR="00136838">
        <w:rPr>
          <w:sz w:val="28"/>
        </w:rPr>
        <w:t xml:space="preserve"> </w:t>
      </w:r>
      <w:r w:rsidRPr="00505715">
        <w:rPr>
          <w:spacing w:val="-67"/>
          <w:sz w:val="28"/>
        </w:rPr>
        <w:t xml:space="preserve"> </w:t>
      </w:r>
      <w:r w:rsidRPr="00505715">
        <w:rPr>
          <w:sz w:val="28"/>
        </w:rPr>
        <w:t>та</w:t>
      </w:r>
      <w:r w:rsidRPr="00505715">
        <w:rPr>
          <w:spacing w:val="-1"/>
          <w:sz w:val="28"/>
        </w:rPr>
        <w:t xml:space="preserve"> </w:t>
      </w:r>
      <w:r w:rsidRPr="00505715">
        <w:rPr>
          <w:sz w:val="28"/>
        </w:rPr>
        <w:t>можливостей), завдань поточного та підсумкового</w:t>
      </w:r>
      <w:r w:rsidRPr="00505715">
        <w:rPr>
          <w:spacing w:val="1"/>
          <w:sz w:val="28"/>
        </w:rPr>
        <w:t xml:space="preserve"> </w:t>
      </w:r>
      <w:r w:rsidRPr="00505715">
        <w:rPr>
          <w:sz w:val="28"/>
        </w:rPr>
        <w:t>контролю</w:t>
      </w:r>
      <w:r w:rsidRPr="00505715">
        <w:rPr>
          <w:spacing w:val="1"/>
          <w:sz w:val="28"/>
        </w:rPr>
        <w:t xml:space="preserve"> </w:t>
      </w:r>
      <w:r w:rsidRPr="00505715">
        <w:rPr>
          <w:sz w:val="28"/>
        </w:rPr>
        <w:t>результатів</w:t>
      </w:r>
      <w:r w:rsidRPr="00505715">
        <w:rPr>
          <w:spacing w:val="1"/>
          <w:sz w:val="28"/>
        </w:rPr>
        <w:t xml:space="preserve"> </w:t>
      </w:r>
      <w:r w:rsidR="00136838">
        <w:rPr>
          <w:sz w:val="28"/>
        </w:rPr>
        <w:t>навчання.</w:t>
      </w:r>
    </w:p>
    <w:p w:rsidR="0031385F" w:rsidRPr="00505715" w:rsidRDefault="0031385F" w:rsidP="002849F1">
      <w:pPr>
        <w:tabs>
          <w:tab w:val="left" w:pos="930"/>
        </w:tabs>
        <w:ind w:right="31"/>
        <w:jc w:val="both"/>
        <w:rPr>
          <w:sz w:val="28"/>
        </w:rPr>
      </w:pPr>
      <w:r w:rsidRPr="00505715">
        <w:rPr>
          <w:b/>
          <w:sz w:val="28"/>
        </w:rPr>
        <w:t>3.4.</w:t>
      </w:r>
      <w:r w:rsidRPr="00505715">
        <w:rPr>
          <w:sz w:val="28"/>
        </w:rPr>
        <w:t>За порушення академічної доброчесності педагогічні працівники закладу можуть</w:t>
      </w:r>
      <w:r w:rsidRPr="00505715">
        <w:rPr>
          <w:spacing w:val="1"/>
          <w:sz w:val="28"/>
        </w:rPr>
        <w:t xml:space="preserve"> </w:t>
      </w:r>
      <w:r w:rsidRPr="00505715">
        <w:rPr>
          <w:sz w:val="28"/>
        </w:rPr>
        <w:t>бути</w:t>
      </w:r>
      <w:r w:rsidRPr="00505715">
        <w:rPr>
          <w:spacing w:val="-2"/>
          <w:sz w:val="28"/>
        </w:rPr>
        <w:t xml:space="preserve"> </w:t>
      </w:r>
      <w:r w:rsidRPr="00505715">
        <w:rPr>
          <w:sz w:val="28"/>
        </w:rPr>
        <w:t>притягнені</w:t>
      </w:r>
      <w:r w:rsidRPr="00505715">
        <w:rPr>
          <w:spacing w:val="-1"/>
          <w:sz w:val="28"/>
        </w:rPr>
        <w:t xml:space="preserve"> </w:t>
      </w:r>
      <w:r w:rsidRPr="00505715">
        <w:rPr>
          <w:sz w:val="28"/>
        </w:rPr>
        <w:t>до такої</w:t>
      </w:r>
      <w:r w:rsidRPr="00505715">
        <w:rPr>
          <w:spacing w:val="-1"/>
          <w:sz w:val="28"/>
        </w:rPr>
        <w:t xml:space="preserve"> </w:t>
      </w:r>
      <w:r w:rsidRPr="00505715">
        <w:rPr>
          <w:sz w:val="28"/>
        </w:rPr>
        <w:t>академічної відповідальності:</w:t>
      </w:r>
      <w:r w:rsidR="00136838">
        <w:rPr>
          <w:sz w:val="28"/>
        </w:rPr>
        <w:t xml:space="preserve"> </w:t>
      </w:r>
      <w:r w:rsidRPr="00505715">
        <w:rPr>
          <w:sz w:val="28"/>
        </w:rPr>
        <w:t>відмова</w:t>
      </w:r>
      <w:r w:rsidRPr="00505715">
        <w:rPr>
          <w:spacing w:val="1"/>
          <w:sz w:val="28"/>
        </w:rPr>
        <w:t xml:space="preserve"> </w:t>
      </w:r>
      <w:r w:rsidRPr="00505715">
        <w:rPr>
          <w:sz w:val="28"/>
        </w:rPr>
        <w:t>в</w:t>
      </w:r>
      <w:r w:rsidRPr="00505715">
        <w:rPr>
          <w:spacing w:val="1"/>
          <w:sz w:val="28"/>
        </w:rPr>
        <w:t xml:space="preserve"> </w:t>
      </w:r>
      <w:r w:rsidRPr="00505715">
        <w:rPr>
          <w:sz w:val="28"/>
        </w:rPr>
        <w:t>присвоєнні</w:t>
      </w:r>
      <w:r w:rsidRPr="00505715">
        <w:rPr>
          <w:spacing w:val="1"/>
          <w:sz w:val="28"/>
        </w:rPr>
        <w:t xml:space="preserve"> </w:t>
      </w:r>
      <w:r w:rsidRPr="00505715">
        <w:rPr>
          <w:sz w:val="28"/>
        </w:rPr>
        <w:t>або</w:t>
      </w:r>
      <w:r w:rsidRPr="00505715">
        <w:rPr>
          <w:spacing w:val="1"/>
          <w:sz w:val="28"/>
        </w:rPr>
        <w:t xml:space="preserve"> </w:t>
      </w:r>
      <w:r w:rsidRPr="00505715">
        <w:rPr>
          <w:sz w:val="28"/>
        </w:rPr>
        <w:t>позбавлення</w:t>
      </w:r>
      <w:r w:rsidRPr="00505715">
        <w:rPr>
          <w:spacing w:val="1"/>
          <w:sz w:val="28"/>
        </w:rPr>
        <w:t xml:space="preserve"> </w:t>
      </w:r>
      <w:r w:rsidRPr="00505715">
        <w:rPr>
          <w:sz w:val="28"/>
        </w:rPr>
        <w:t>присвоєного</w:t>
      </w:r>
      <w:r w:rsidRPr="00505715">
        <w:rPr>
          <w:spacing w:val="1"/>
          <w:sz w:val="28"/>
        </w:rPr>
        <w:t xml:space="preserve"> </w:t>
      </w:r>
      <w:r w:rsidRPr="00505715">
        <w:rPr>
          <w:sz w:val="28"/>
        </w:rPr>
        <w:t>педагогічного</w:t>
      </w:r>
      <w:r w:rsidRPr="00505715">
        <w:rPr>
          <w:spacing w:val="1"/>
          <w:sz w:val="28"/>
        </w:rPr>
        <w:t xml:space="preserve"> </w:t>
      </w:r>
      <w:r w:rsidRPr="00505715">
        <w:rPr>
          <w:sz w:val="28"/>
        </w:rPr>
        <w:t>звання,</w:t>
      </w:r>
      <w:r w:rsidRPr="00505715">
        <w:rPr>
          <w:spacing w:val="1"/>
          <w:sz w:val="28"/>
        </w:rPr>
        <w:t xml:space="preserve"> </w:t>
      </w:r>
      <w:r w:rsidRPr="00505715">
        <w:rPr>
          <w:sz w:val="28"/>
        </w:rPr>
        <w:t>кваліфікаційної</w:t>
      </w:r>
      <w:r w:rsidRPr="00505715">
        <w:rPr>
          <w:spacing w:val="-1"/>
          <w:sz w:val="28"/>
        </w:rPr>
        <w:t xml:space="preserve"> </w:t>
      </w:r>
      <w:r w:rsidR="009042E5" w:rsidRPr="00505715">
        <w:rPr>
          <w:sz w:val="28"/>
        </w:rPr>
        <w:t xml:space="preserve">категорії; </w:t>
      </w:r>
      <w:r w:rsidRPr="00505715">
        <w:rPr>
          <w:sz w:val="28"/>
        </w:rPr>
        <w:t>позбавле</w:t>
      </w:r>
      <w:r w:rsidR="009042E5" w:rsidRPr="00505715">
        <w:rPr>
          <w:sz w:val="28"/>
        </w:rPr>
        <w:t xml:space="preserve">ння права брати участь у роботі </w:t>
      </w:r>
      <w:r w:rsidRPr="00505715">
        <w:rPr>
          <w:sz w:val="28"/>
        </w:rPr>
        <w:t>визначених законом органів чи займати</w:t>
      </w:r>
      <w:r w:rsidRPr="00505715">
        <w:rPr>
          <w:spacing w:val="1"/>
          <w:sz w:val="28"/>
        </w:rPr>
        <w:t xml:space="preserve"> </w:t>
      </w:r>
      <w:r w:rsidRPr="00505715">
        <w:rPr>
          <w:sz w:val="28"/>
        </w:rPr>
        <w:t>визначені</w:t>
      </w:r>
      <w:r w:rsidRPr="00505715">
        <w:rPr>
          <w:spacing w:val="-2"/>
          <w:sz w:val="28"/>
        </w:rPr>
        <w:t xml:space="preserve"> </w:t>
      </w:r>
      <w:r w:rsidRPr="00505715">
        <w:rPr>
          <w:sz w:val="28"/>
        </w:rPr>
        <w:t>законом</w:t>
      </w:r>
      <w:r w:rsidRPr="00505715">
        <w:rPr>
          <w:spacing w:val="1"/>
          <w:sz w:val="28"/>
        </w:rPr>
        <w:t xml:space="preserve"> </w:t>
      </w:r>
      <w:r w:rsidRPr="00505715">
        <w:rPr>
          <w:sz w:val="28"/>
        </w:rPr>
        <w:t>посади.</w:t>
      </w:r>
    </w:p>
    <w:p w:rsidR="0031385F" w:rsidRPr="00505715" w:rsidRDefault="0031385F" w:rsidP="002849F1">
      <w:pPr>
        <w:tabs>
          <w:tab w:val="left" w:pos="902"/>
        </w:tabs>
        <w:spacing w:before="1"/>
        <w:ind w:right="31"/>
        <w:jc w:val="both"/>
        <w:rPr>
          <w:sz w:val="28"/>
        </w:rPr>
      </w:pPr>
      <w:r w:rsidRPr="00505715">
        <w:rPr>
          <w:b/>
          <w:sz w:val="28"/>
        </w:rPr>
        <w:t xml:space="preserve"> 3.5</w:t>
      </w:r>
      <w:r w:rsidRPr="00505715">
        <w:rPr>
          <w:sz w:val="28"/>
        </w:rPr>
        <w:t>.За порушення академічної доброчесності здобувачі освіти можуть бути притягнені</w:t>
      </w:r>
      <w:r w:rsidRPr="00505715">
        <w:rPr>
          <w:spacing w:val="1"/>
          <w:sz w:val="28"/>
        </w:rPr>
        <w:t xml:space="preserve"> </w:t>
      </w:r>
      <w:r w:rsidRPr="00505715">
        <w:rPr>
          <w:sz w:val="28"/>
        </w:rPr>
        <w:t>до</w:t>
      </w:r>
      <w:r w:rsidRPr="00505715">
        <w:rPr>
          <w:spacing w:val="-1"/>
          <w:sz w:val="28"/>
        </w:rPr>
        <w:t xml:space="preserve"> </w:t>
      </w:r>
      <w:r w:rsidRPr="00505715">
        <w:rPr>
          <w:sz w:val="28"/>
        </w:rPr>
        <w:t>тако</w:t>
      </w:r>
      <w:r w:rsidR="009042E5" w:rsidRPr="00505715">
        <w:rPr>
          <w:sz w:val="28"/>
        </w:rPr>
        <w:t xml:space="preserve">ї академічної відповідальності: </w:t>
      </w:r>
      <w:r w:rsidRPr="00505715">
        <w:rPr>
          <w:sz w:val="28"/>
        </w:rPr>
        <w:t>повторне</w:t>
      </w:r>
      <w:r w:rsidRPr="00505715">
        <w:rPr>
          <w:spacing w:val="-5"/>
          <w:sz w:val="28"/>
        </w:rPr>
        <w:t xml:space="preserve"> </w:t>
      </w:r>
      <w:r w:rsidRPr="00505715">
        <w:rPr>
          <w:sz w:val="28"/>
        </w:rPr>
        <w:t>проходження</w:t>
      </w:r>
      <w:r w:rsidRPr="00505715">
        <w:rPr>
          <w:spacing w:val="-4"/>
          <w:sz w:val="28"/>
        </w:rPr>
        <w:t xml:space="preserve"> </w:t>
      </w:r>
      <w:r w:rsidRPr="00505715">
        <w:rPr>
          <w:sz w:val="28"/>
        </w:rPr>
        <w:t>оцінювання</w:t>
      </w:r>
      <w:r w:rsidRPr="00505715">
        <w:rPr>
          <w:spacing w:val="-4"/>
          <w:sz w:val="28"/>
        </w:rPr>
        <w:t xml:space="preserve"> </w:t>
      </w:r>
      <w:r w:rsidRPr="00505715">
        <w:rPr>
          <w:sz w:val="28"/>
        </w:rPr>
        <w:t>(контрольна</w:t>
      </w:r>
      <w:r w:rsidRPr="00505715">
        <w:rPr>
          <w:spacing w:val="-4"/>
          <w:sz w:val="28"/>
        </w:rPr>
        <w:t xml:space="preserve"> </w:t>
      </w:r>
      <w:r w:rsidRPr="00505715">
        <w:rPr>
          <w:sz w:val="28"/>
        </w:rPr>
        <w:t>робота,</w:t>
      </w:r>
      <w:r w:rsidRPr="00505715">
        <w:rPr>
          <w:spacing w:val="-4"/>
          <w:sz w:val="28"/>
        </w:rPr>
        <w:t xml:space="preserve"> </w:t>
      </w:r>
      <w:r w:rsidRPr="00505715">
        <w:rPr>
          <w:sz w:val="28"/>
        </w:rPr>
        <w:t>іспит,</w:t>
      </w:r>
      <w:r w:rsidRPr="00505715">
        <w:rPr>
          <w:spacing w:val="-3"/>
          <w:sz w:val="28"/>
        </w:rPr>
        <w:t xml:space="preserve"> </w:t>
      </w:r>
      <w:r w:rsidRPr="00505715">
        <w:rPr>
          <w:sz w:val="28"/>
        </w:rPr>
        <w:t>залік</w:t>
      </w:r>
      <w:r w:rsidRPr="00505715">
        <w:rPr>
          <w:spacing w:val="-3"/>
          <w:sz w:val="28"/>
        </w:rPr>
        <w:t xml:space="preserve"> </w:t>
      </w:r>
      <w:r w:rsidRPr="00505715">
        <w:rPr>
          <w:sz w:val="28"/>
        </w:rPr>
        <w:t>тощо);</w:t>
      </w:r>
      <w:r w:rsidR="009042E5" w:rsidRPr="00505715">
        <w:rPr>
          <w:sz w:val="28"/>
        </w:rPr>
        <w:t xml:space="preserve"> </w:t>
      </w:r>
      <w:r w:rsidRPr="00505715">
        <w:rPr>
          <w:sz w:val="28"/>
        </w:rPr>
        <w:t>повторне</w:t>
      </w:r>
      <w:r w:rsidRPr="00505715">
        <w:rPr>
          <w:spacing w:val="-7"/>
          <w:sz w:val="28"/>
        </w:rPr>
        <w:t xml:space="preserve"> </w:t>
      </w:r>
      <w:r w:rsidRPr="00505715">
        <w:rPr>
          <w:sz w:val="28"/>
        </w:rPr>
        <w:t>проходження</w:t>
      </w:r>
      <w:r w:rsidRPr="00505715">
        <w:rPr>
          <w:spacing w:val="-6"/>
          <w:sz w:val="28"/>
        </w:rPr>
        <w:t xml:space="preserve"> </w:t>
      </w:r>
      <w:r w:rsidRPr="00505715">
        <w:rPr>
          <w:sz w:val="28"/>
        </w:rPr>
        <w:t>відповідного</w:t>
      </w:r>
      <w:r w:rsidRPr="00505715">
        <w:rPr>
          <w:spacing w:val="-6"/>
          <w:sz w:val="28"/>
        </w:rPr>
        <w:t xml:space="preserve"> </w:t>
      </w:r>
      <w:r w:rsidRPr="00505715">
        <w:rPr>
          <w:sz w:val="28"/>
        </w:rPr>
        <w:t>освітнього</w:t>
      </w:r>
      <w:r w:rsidRPr="00505715">
        <w:rPr>
          <w:spacing w:val="-6"/>
          <w:sz w:val="28"/>
        </w:rPr>
        <w:t xml:space="preserve"> </w:t>
      </w:r>
      <w:r w:rsidRPr="00505715">
        <w:rPr>
          <w:sz w:val="28"/>
        </w:rPr>
        <w:t>компонента</w:t>
      </w:r>
      <w:r w:rsidRPr="00505715">
        <w:rPr>
          <w:spacing w:val="-6"/>
          <w:sz w:val="28"/>
        </w:rPr>
        <w:t xml:space="preserve"> </w:t>
      </w:r>
      <w:r w:rsidRPr="00505715">
        <w:rPr>
          <w:sz w:val="28"/>
        </w:rPr>
        <w:t>освітньої</w:t>
      </w:r>
      <w:r w:rsidRPr="00505715">
        <w:rPr>
          <w:spacing w:val="-5"/>
          <w:sz w:val="28"/>
        </w:rPr>
        <w:t xml:space="preserve"> </w:t>
      </w:r>
      <w:r w:rsidRPr="00505715">
        <w:rPr>
          <w:sz w:val="28"/>
        </w:rPr>
        <w:t>програми.</w:t>
      </w:r>
    </w:p>
    <w:p w:rsidR="00543FF5" w:rsidRPr="00505715" w:rsidRDefault="00543FF5" w:rsidP="007A1CB9">
      <w:pPr>
        <w:pStyle w:val="a6"/>
        <w:tabs>
          <w:tab w:val="left" w:pos="902"/>
        </w:tabs>
        <w:spacing w:before="1"/>
        <w:ind w:left="0" w:right="230"/>
        <w:contextualSpacing w:val="0"/>
        <w:jc w:val="center"/>
        <w:rPr>
          <w:sz w:val="28"/>
        </w:rPr>
      </w:pPr>
    </w:p>
    <w:p w:rsidR="00543FF5" w:rsidRPr="00505715" w:rsidRDefault="00543FF5" w:rsidP="007A1CB9">
      <w:pPr>
        <w:jc w:val="center"/>
        <w:rPr>
          <w:b/>
          <w:sz w:val="28"/>
          <w:szCs w:val="28"/>
        </w:rPr>
      </w:pPr>
      <w:r w:rsidRPr="00505715">
        <w:rPr>
          <w:b/>
          <w:sz w:val="28"/>
          <w:szCs w:val="28"/>
        </w:rPr>
        <w:t>4.</w:t>
      </w:r>
      <w:bookmarkStart w:id="1" w:name="bookmark3"/>
      <w:r w:rsidRPr="00505715">
        <w:rPr>
          <w:b/>
          <w:sz w:val="28"/>
          <w:szCs w:val="28"/>
        </w:rPr>
        <w:t xml:space="preserve"> КРИТЕРІЇ, ПРАВИЛА І ПРОЦЕДУРИ СТВОРЕННЯ ОПТИМАЛЬНОГО ОСВІТНЬОГО СЕРЕДОВИЩА</w:t>
      </w:r>
      <w:bookmarkEnd w:id="1"/>
    </w:p>
    <w:p w:rsidR="00543FF5" w:rsidRPr="00505715" w:rsidRDefault="00543FF5" w:rsidP="00543FF5">
      <w:pPr>
        <w:jc w:val="both"/>
        <w:rPr>
          <w:sz w:val="28"/>
          <w:szCs w:val="28"/>
        </w:rPr>
      </w:pPr>
      <w:r w:rsidRPr="00505715">
        <w:rPr>
          <w:b/>
          <w:sz w:val="28"/>
          <w:szCs w:val="28"/>
        </w:rPr>
        <w:t>4.1.</w:t>
      </w:r>
      <w:r w:rsidRPr="00505715">
        <w:rPr>
          <w:sz w:val="28"/>
          <w:szCs w:val="28"/>
        </w:rPr>
        <w:t>Оцінювання осві</w:t>
      </w:r>
      <w:r w:rsidR="006B5570" w:rsidRPr="00505715">
        <w:rPr>
          <w:sz w:val="28"/>
          <w:szCs w:val="28"/>
        </w:rPr>
        <w:t xml:space="preserve">тнього середовища закладу </w:t>
      </w:r>
      <w:r w:rsidRPr="00505715">
        <w:rPr>
          <w:sz w:val="28"/>
          <w:szCs w:val="28"/>
        </w:rPr>
        <w:t xml:space="preserve"> відбувається за такими критеріями:</w:t>
      </w:r>
    </w:p>
    <w:p w:rsidR="00543FF5" w:rsidRPr="00505715" w:rsidRDefault="00543FF5" w:rsidP="004D64B5">
      <w:pPr>
        <w:pStyle w:val="a6"/>
        <w:numPr>
          <w:ilvl w:val="0"/>
          <w:numId w:val="27"/>
        </w:numPr>
        <w:jc w:val="both"/>
        <w:rPr>
          <w:sz w:val="28"/>
          <w:szCs w:val="28"/>
        </w:rPr>
      </w:pPr>
      <w:r w:rsidRPr="00505715">
        <w:rPr>
          <w:sz w:val="28"/>
          <w:szCs w:val="28"/>
        </w:rPr>
        <w:t>забезпечення комфортних і безпечних умов навчання та праці;</w:t>
      </w:r>
    </w:p>
    <w:p w:rsidR="00543FF5" w:rsidRPr="00505715" w:rsidRDefault="00543FF5" w:rsidP="004D64B5">
      <w:pPr>
        <w:pStyle w:val="a6"/>
        <w:numPr>
          <w:ilvl w:val="0"/>
          <w:numId w:val="27"/>
        </w:numPr>
        <w:jc w:val="both"/>
        <w:rPr>
          <w:sz w:val="28"/>
          <w:szCs w:val="28"/>
        </w:rPr>
      </w:pPr>
      <w:r w:rsidRPr="00505715">
        <w:rPr>
          <w:sz w:val="28"/>
          <w:szCs w:val="28"/>
        </w:rPr>
        <w:t>забезпечення навчальними та іншими приміщеннями для реалізації освітньої програми;</w:t>
      </w:r>
    </w:p>
    <w:p w:rsidR="00543FF5" w:rsidRPr="00505715" w:rsidRDefault="00543FF5" w:rsidP="004D64B5">
      <w:pPr>
        <w:pStyle w:val="a6"/>
        <w:numPr>
          <w:ilvl w:val="0"/>
          <w:numId w:val="27"/>
        </w:numPr>
        <w:jc w:val="both"/>
        <w:rPr>
          <w:sz w:val="28"/>
          <w:szCs w:val="28"/>
        </w:rPr>
      </w:pPr>
      <w:r w:rsidRPr="00505715">
        <w:rPr>
          <w:sz w:val="28"/>
          <w:szCs w:val="28"/>
        </w:rPr>
        <w:t>створення умов для харчування</w:t>
      </w:r>
      <w:r w:rsidR="00136838">
        <w:rPr>
          <w:sz w:val="28"/>
          <w:szCs w:val="28"/>
        </w:rPr>
        <w:t xml:space="preserve"> здобувачів освіти</w:t>
      </w:r>
      <w:r w:rsidRPr="00505715">
        <w:rPr>
          <w:sz w:val="28"/>
          <w:szCs w:val="28"/>
        </w:rPr>
        <w:t>;</w:t>
      </w:r>
    </w:p>
    <w:p w:rsidR="00543FF5" w:rsidRPr="00505715" w:rsidRDefault="00543FF5" w:rsidP="004D64B5">
      <w:pPr>
        <w:pStyle w:val="a6"/>
        <w:numPr>
          <w:ilvl w:val="0"/>
          <w:numId w:val="27"/>
        </w:numPr>
        <w:jc w:val="both"/>
        <w:rPr>
          <w:sz w:val="28"/>
          <w:szCs w:val="28"/>
        </w:rPr>
      </w:pPr>
      <w:r w:rsidRPr="00505715">
        <w:rPr>
          <w:sz w:val="28"/>
          <w:szCs w:val="28"/>
        </w:rPr>
        <w:t>застосування підходів для адаптації та інтеграції здобувачів освіти до освітнього процесу, професійної адаптації працівників;</w:t>
      </w:r>
    </w:p>
    <w:p w:rsidR="00543FF5" w:rsidRPr="00505715" w:rsidRDefault="00543FF5" w:rsidP="004D64B5">
      <w:pPr>
        <w:pStyle w:val="a6"/>
        <w:numPr>
          <w:ilvl w:val="0"/>
          <w:numId w:val="27"/>
        </w:numPr>
        <w:jc w:val="both"/>
        <w:rPr>
          <w:sz w:val="28"/>
          <w:szCs w:val="28"/>
        </w:rPr>
      </w:pPr>
      <w:r w:rsidRPr="00505715">
        <w:rPr>
          <w:sz w:val="28"/>
          <w:szCs w:val="28"/>
        </w:rPr>
        <w:t>планування та реалізація діяльності щодо запобі</w:t>
      </w:r>
      <w:r w:rsidR="00136838">
        <w:rPr>
          <w:sz w:val="28"/>
          <w:szCs w:val="28"/>
        </w:rPr>
        <w:t>гання проявам дискримінації, бу</w:t>
      </w:r>
      <w:r w:rsidRPr="00505715">
        <w:rPr>
          <w:sz w:val="28"/>
          <w:szCs w:val="28"/>
        </w:rPr>
        <w:t>лінгу (цькуванню);</w:t>
      </w:r>
    </w:p>
    <w:p w:rsidR="00543FF5" w:rsidRPr="00505715" w:rsidRDefault="00543FF5" w:rsidP="004D64B5">
      <w:pPr>
        <w:pStyle w:val="a6"/>
        <w:numPr>
          <w:ilvl w:val="0"/>
          <w:numId w:val="27"/>
        </w:numPr>
        <w:jc w:val="both"/>
        <w:rPr>
          <w:sz w:val="28"/>
          <w:szCs w:val="28"/>
        </w:rPr>
      </w:pPr>
      <w:r w:rsidRPr="00505715">
        <w:rPr>
          <w:sz w:val="28"/>
          <w:szCs w:val="28"/>
        </w:rPr>
        <w:t>облаштування приміщень і території закладу освіти з урахуванням принципів універсального дизайну;</w:t>
      </w:r>
    </w:p>
    <w:p w:rsidR="00543FF5" w:rsidRPr="00505715" w:rsidRDefault="00543FF5" w:rsidP="004D64B5">
      <w:pPr>
        <w:pStyle w:val="a6"/>
        <w:numPr>
          <w:ilvl w:val="0"/>
          <w:numId w:val="27"/>
        </w:numPr>
        <w:jc w:val="both"/>
        <w:rPr>
          <w:sz w:val="28"/>
          <w:szCs w:val="28"/>
        </w:rPr>
      </w:pPr>
      <w:r w:rsidRPr="00505715">
        <w:rPr>
          <w:sz w:val="28"/>
          <w:szCs w:val="28"/>
        </w:rPr>
        <w:t>реабілітаційне відділення;</w:t>
      </w:r>
    </w:p>
    <w:p w:rsidR="00543FF5" w:rsidRPr="00505715" w:rsidRDefault="00543FF5" w:rsidP="004D64B5">
      <w:pPr>
        <w:pStyle w:val="a6"/>
        <w:numPr>
          <w:ilvl w:val="0"/>
          <w:numId w:val="27"/>
        </w:numPr>
        <w:jc w:val="both"/>
        <w:rPr>
          <w:sz w:val="28"/>
          <w:szCs w:val="28"/>
        </w:rPr>
      </w:pPr>
      <w:r w:rsidRPr="00505715">
        <w:rPr>
          <w:sz w:val="28"/>
          <w:szCs w:val="28"/>
        </w:rPr>
        <w:t>пансіонат;</w:t>
      </w:r>
    </w:p>
    <w:p w:rsidR="001C6528" w:rsidRPr="00505715" w:rsidRDefault="001C6528" w:rsidP="004D64B5">
      <w:pPr>
        <w:pStyle w:val="a6"/>
        <w:numPr>
          <w:ilvl w:val="0"/>
          <w:numId w:val="27"/>
        </w:numPr>
        <w:jc w:val="both"/>
        <w:rPr>
          <w:sz w:val="28"/>
          <w:szCs w:val="28"/>
        </w:rPr>
      </w:pPr>
      <w:r w:rsidRPr="00505715">
        <w:rPr>
          <w:sz w:val="28"/>
          <w:szCs w:val="28"/>
        </w:rPr>
        <w:t>діяльність психолого-педагогічного консиліуму центру;</w:t>
      </w:r>
    </w:p>
    <w:p w:rsidR="00776CD7" w:rsidRPr="00505715" w:rsidRDefault="00776CD7" w:rsidP="004D64B5">
      <w:pPr>
        <w:pStyle w:val="a6"/>
        <w:numPr>
          <w:ilvl w:val="0"/>
          <w:numId w:val="27"/>
        </w:numPr>
        <w:jc w:val="both"/>
        <w:rPr>
          <w:sz w:val="28"/>
          <w:szCs w:val="28"/>
        </w:rPr>
      </w:pPr>
      <w:r w:rsidRPr="00505715">
        <w:rPr>
          <w:sz w:val="28"/>
          <w:szCs w:val="28"/>
        </w:rPr>
        <w:t>дотримання вимог охорони праці, безпеки життєдіяльності, пожежної безпеки, правил поведінки в умовах надзвичайних ситуацій;</w:t>
      </w:r>
    </w:p>
    <w:p w:rsidR="00776CD7" w:rsidRPr="00505715" w:rsidRDefault="00776CD7" w:rsidP="004D64B5">
      <w:pPr>
        <w:pStyle w:val="a6"/>
        <w:numPr>
          <w:ilvl w:val="0"/>
          <w:numId w:val="27"/>
        </w:numPr>
        <w:jc w:val="both"/>
        <w:rPr>
          <w:sz w:val="28"/>
          <w:szCs w:val="28"/>
        </w:rPr>
      </w:pPr>
      <w:r w:rsidRPr="00505715">
        <w:rPr>
          <w:sz w:val="28"/>
          <w:szCs w:val="28"/>
        </w:rPr>
        <w:t>використання мережі Інтернет;</w:t>
      </w:r>
    </w:p>
    <w:p w:rsidR="00776CD7" w:rsidRPr="00505715" w:rsidRDefault="00776CD7" w:rsidP="004D64B5">
      <w:pPr>
        <w:pStyle w:val="a6"/>
        <w:numPr>
          <w:ilvl w:val="0"/>
          <w:numId w:val="27"/>
        </w:numPr>
        <w:jc w:val="both"/>
        <w:rPr>
          <w:sz w:val="28"/>
          <w:szCs w:val="28"/>
        </w:rPr>
      </w:pPr>
      <w:r w:rsidRPr="00505715">
        <w:rPr>
          <w:sz w:val="28"/>
          <w:szCs w:val="28"/>
        </w:rPr>
        <w:t>дотримання етичних норм, поваги до гідності, прав і свобод людини;</w:t>
      </w:r>
    </w:p>
    <w:p w:rsidR="00543FF5" w:rsidRPr="00505715" w:rsidRDefault="00543FF5" w:rsidP="004D64B5">
      <w:pPr>
        <w:pStyle w:val="a6"/>
        <w:numPr>
          <w:ilvl w:val="0"/>
          <w:numId w:val="27"/>
        </w:numPr>
        <w:jc w:val="both"/>
        <w:rPr>
          <w:sz w:val="28"/>
          <w:szCs w:val="28"/>
        </w:rPr>
      </w:pPr>
      <w:r w:rsidRPr="00505715">
        <w:rPr>
          <w:sz w:val="28"/>
          <w:szCs w:val="28"/>
        </w:rPr>
        <w:t>формування освітньою простору, що  мотивує до навчання здобувачів освіти.</w:t>
      </w:r>
    </w:p>
    <w:p w:rsidR="00543FF5" w:rsidRPr="00505715" w:rsidRDefault="00543FF5" w:rsidP="00543FF5">
      <w:pPr>
        <w:jc w:val="both"/>
        <w:rPr>
          <w:sz w:val="28"/>
          <w:szCs w:val="28"/>
        </w:rPr>
      </w:pPr>
      <w:r w:rsidRPr="00505715">
        <w:rPr>
          <w:b/>
          <w:sz w:val="28"/>
          <w:szCs w:val="28"/>
        </w:rPr>
        <w:t>4.2.</w:t>
      </w:r>
      <w:r w:rsidRPr="00505715">
        <w:rPr>
          <w:sz w:val="28"/>
          <w:szCs w:val="28"/>
        </w:rPr>
        <w:t>Оцінювання освітнього середовища відбувається у способи:</w:t>
      </w:r>
    </w:p>
    <w:p w:rsidR="00543FF5" w:rsidRPr="00505715" w:rsidRDefault="00543FF5" w:rsidP="004D64B5">
      <w:pPr>
        <w:pStyle w:val="a6"/>
        <w:numPr>
          <w:ilvl w:val="0"/>
          <w:numId w:val="28"/>
        </w:numPr>
        <w:jc w:val="both"/>
        <w:rPr>
          <w:sz w:val="28"/>
          <w:szCs w:val="28"/>
        </w:rPr>
      </w:pPr>
      <w:r w:rsidRPr="00505715">
        <w:rPr>
          <w:sz w:val="28"/>
          <w:szCs w:val="28"/>
        </w:rPr>
        <w:t>спостереження;</w:t>
      </w:r>
    </w:p>
    <w:p w:rsidR="00543FF5" w:rsidRPr="00505715" w:rsidRDefault="00543FF5" w:rsidP="004D64B5">
      <w:pPr>
        <w:pStyle w:val="a6"/>
        <w:numPr>
          <w:ilvl w:val="0"/>
          <w:numId w:val="28"/>
        </w:numPr>
        <w:jc w:val="both"/>
        <w:rPr>
          <w:sz w:val="28"/>
          <w:szCs w:val="28"/>
        </w:rPr>
      </w:pPr>
      <w:r w:rsidRPr="00505715">
        <w:rPr>
          <w:sz w:val="28"/>
          <w:szCs w:val="28"/>
        </w:rPr>
        <w:lastRenderedPageBreak/>
        <w:t>анкетування учасників освітнього процесу.</w:t>
      </w:r>
    </w:p>
    <w:p w:rsidR="00543FF5" w:rsidRPr="00505715" w:rsidRDefault="00543FF5" w:rsidP="00543FF5">
      <w:pPr>
        <w:jc w:val="both"/>
        <w:rPr>
          <w:sz w:val="28"/>
          <w:szCs w:val="28"/>
        </w:rPr>
      </w:pPr>
      <w:r w:rsidRPr="00505715">
        <w:rPr>
          <w:b/>
          <w:sz w:val="28"/>
          <w:szCs w:val="28"/>
        </w:rPr>
        <w:t>4.3.</w:t>
      </w:r>
      <w:r w:rsidR="006B5570" w:rsidRPr="00505715">
        <w:rPr>
          <w:sz w:val="28"/>
        </w:rPr>
        <w:t xml:space="preserve">Оцінювання </w:t>
      </w:r>
      <w:r w:rsidR="006B5570" w:rsidRPr="00505715">
        <w:rPr>
          <w:sz w:val="28"/>
          <w:szCs w:val="28"/>
        </w:rPr>
        <w:t xml:space="preserve">освітнього середовища закладу  здійснюється відповідно до критеріїв та індикаторів, наведених у додатку </w:t>
      </w:r>
      <w:r w:rsidR="006B5570" w:rsidRPr="00505715">
        <w:rPr>
          <w:b/>
          <w:sz w:val="28"/>
          <w:szCs w:val="28"/>
        </w:rPr>
        <w:t>12</w:t>
      </w:r>
      <w:r w:rsidRPr="00505715">
        <w:rPr>
          <w:b/>
          <w:sz w:val="28"/>
        </w:rPr>
        <w:t>.</w:t>
      </w:r>
      <w:r w:rsidR="004B7135" w:rsidRPr="00505715">
        <w:rPr>
          <w:b/>
          <w:sz w:val="28"/>
        </w:rPr>
        <w:t>1, 12.2.</w:t>
      </w:r>
    </w:p>
    <w:p w:rsidR="00637869" w:rsidRPr="00505715" w:rsidRDefault="00637869" w:rsidP="00543FF5">
      <w:pPr>
        <w:jc w:val="center"/>
        <w:rPr>
          <w:sz w:val="28"/>
        </w:rPr>
      </w:pPr>
    </w:p>
    <w:p w:rsidR="00543FF5" w:rsidRPr="00505715" w:rsidRDefault="00543FF5" w:rsidP="00B54B75">
      <w:pPr>
        <w:jc w:val="center"/>
        <w:rPr>
          <w:b/>
          <w:sz w:val="28"/>
          <w:szCs w:val="28"/>
        </w:rPr>
      </w:pPr>
      <w:r w:rsidRPr="00505715">
        <w:rPr>
          <w:b/>
          <w:sz w:val="28"/>
          <w:szCs w:val="28"/>
        </w:rPr>
        <w:t>5.</w:t>
      </w:r>
      <w:bookmarkStart w:id="2" w:name="bookmark4"/>
      <w:r w:rsidRPr="00505715">
        <w:rPr>
          <w:b/>
          <w:sz w:val="28"/>
          <w:szCs w:val="28"/>
        </w:rPr>
        <w:t xml:space="preserve"> КРИТЕРІЇ, ПРАВИЛА І ПРОЦЕДУРИ ОЦІНЮВАННЯ ЗДОБУВАЧІВ</w:t>
      </w:r>
      <w:bookmarkStart w:id="3" w:name="bookmark5"/>
      <w:bookmarkEnd w:id="2"/>
      <w:r w:rsidR="00B54B75" w:rsidRPr="00505715">
        <w:rPr>
          <w:b/>
          <w:sz w:val="28"/>
          <w:szCs w:val="28"/>
        </w:rPr>
        <w:t xml:space="preserve"> </w:t>
      </w:r>
      <w:r w:rsidRPr="00505715">
        <w:rPr>
          <w:b/>
          <w:sz w:val="28"/>
          <w:szCs w:val="28"/>
        </w:rPr>
        <w:t>ОСВІТИ</w:t>
      </w:r>
      <w:bookmarkEnd w:id="3"/>
    </w:p>
    <w:p w:rsidR="004E1354" w:rsidRPr="00505715" w:rsidRDefault="004E1354" w:rsidP="004E1354">
      <w:pPr>
        <w:jc w:val="both"/>
        <w:rPr>
          <w:rFonts w:eastAsia="Calibri"/>
          <w:b/>
          <w:bCs/>
          <w:sz w:val="28"/>
          <w:szCs w:val="28"/>
          <w:lang w:val="ru-RU"/>
        </w:rPr>
      </w:pPr>
      <w:r w:rsidRPr="00505715">
        <w:rPr>
          <w:b/>
          <w:sz w:val="28"/>
          <w:szCs w:val="28"/>
        </w:rPr>
        <w:t>5.1.</w:t>
      </w:r>
      <w:r w:rsidRPr="00505715">
        <w:rPr>
          <w:rFonts w:eastAsia="Calibri"/>
          <w:b/>
          <w:bCs/>
          <w:sz w:val="28"/>
          <w:szCs w:val="28"/>
        </w:rPr>
        <w:t xml:space="preserve"> Критерії, правила і процедури зарахування до центру</w:t>
      </w:r>
      <w:r w:rsidR="008D7E2F" w:rsidRPr="00505715">
        <w:rPr>
          <w:rFonts w:eastAsia="Calibri"/>
          <w:b/>
          <w:bCs/>
          <w:sz w:val="28"/>
          <w:szCs w:val="28"/>
          <w:lang w:val="ru-RU"/>
        </w:rPr>
        <w:t>:</w:t>
      </w:r>
    </w:p>
    <w:p w:rsidR="004E1354" w:rsidRPr="00505715" w:rsidRDefault="004E1354" w:rsidP="004E1354">
      <w:pPr>
        <w:pStyle w:val="a7"/>
        <w:jc w:val="both"/>
        <w:rPr>
          <w:rFonts w:eastAsia="Calibri"/>
          <w:sz w:val="28"/>
          <w:szCs w:val="28"/>
        </w:rPr>
      </w:pPr>
      <w:r w:rsidRPr="00505715">
        <w:rPr>
          <w:rFonts w:eastAsia="Calibri"/>
          <w:b/>
          <w:sz w:val="28"/>
          <w:szCs w:val="28"/>
        </w:rPr>
        <w:t xml:space="preserve">5.1.1. </w:t>
      </w:r>
      <w:r w:rsidRPr="00505715">
        <w:rPr>
          <w:rFonts w:eastAsia="Calibri"/>
          <w:sz w:val="28"/>
          <w:szCs w:val="28"/>
        </w:rPr>
        <w:t>Питання про зарахування дитини до центру розглядає психолого-педагогічний консиліум центру. При зарахуванні до центру в першу чергу керуємося Висновком ІРЦ про комплексну психолого-педагогічну оцінку розвитку дитини.</w:t>
      </w:r>
    </w:p>
    <w:p w:rsidR="004E1354" w:rsidRPr="00505715" w:rsidRDefault="004E1354" w:rsidP="004E1354">
      <w:pPr>
        <w:pStyle w:val="a7"/>
        <w:jc w:val="both"/>
        <w:rPr>
          <w:rFonts w:eastAsia="Calibri"/>
          <w:sz w:val="28"/>
          <w:szCs w:val="28"/>
        </w:rPr>
      </w:pPr>
      <w:r w:rsidRPr="00505715">
        <w:rPr>
          <w:rFonts w:eastAsia="Calibri"/>
          <w:b/>
          <w:sz w:val="28"/>
          <w:szCs w:val="28"/>
        </w:rPr>
        <w:t>5.1.2</w:t>
      </w:r>
      <w:r w:rsidRPr="00505715">
        <w:rPr>
          <w:rFonts w:eastAsia="Calibri"/>
          <w:sz w:val="28"/>
          <w:szCs w:val="28"/>
        </w:rPr>
        <w:t>. До центру зараховуються діти, які мають порушення слуху, зору, розлади спектру аутизму та тяжкі порушення мовлення при збереженому інтелекті.</w:t>
      </w:r>
    </w:p>
    <w:p w:rsidR="004E1354" w:rsidRPr="00505715" w:rsidRDefault="004E1354" w:rsidP="004E1354">
      <w:pPr>
        <w:pStyle w:val="a7"/>
        <w:jc w:val="both"/>
        <w:rPr>
          <w:rFonts w:eastAsia="Calibri"/>
          <w:sz w:val="28"/>
          <w:szCs w:val="28"/>
        </w:rPr>
      </w:pPr>
      <w:r w:rsidRPr="00505715">
        <w:rPr>
          <w:rFonts w:eastAsia="Calibri"/>
          <w:b/>
          <w:sz w:val="28"/>
          <w:szCs w:val="28"/>
        </w:rPr>
        <w:t>5.1.3.</w:t>
      </w:r>
      <w:r w:rsidRPr="00505715">
        <w:rPr>
          <w:rFonts w:eastAsia="Calibri"/>
          <w:sz w:val="28"/>
          <w:szCs w:val="28"/>
        </w:rPr>
        <w:t xml:space="preserve"> Для зарахування до центру батьки мають надати такі документи:</w:t>
      </w:r>
    </w:p>
    <w:p w:rsidR="004E1354" w:rsidRPr="00505715" w:rsidRDefault="004E1354" w:rsidP="004E1354">
      <w:pPr>
        <w:pStyle w:val="a7"/>
        <w:jc w:val="both"/>
        <w:rPr>
          <w:rFonts w:eastAsia="Calibri"/>
          <w:sz w:val="28"/>
          <w:szCs w:val="28"/>
        </w:rPr>
      </w:pPr>
      <w:r w:rsidRPr="00505715">
        <w:rPr>
          <w:rFonts w:eastAsia="Calibri"/>
          <w:sz w:val="28"/>
          <w:szCs w:val="28"/>
        </w:rPr>
        <w:t>- Висновок ІРЦ про комплексну психолого-педагогічну оцінку розвитку дитини;</w:t>
      </w:r>
    </w:p>
    <w:p w:rsidR="004E1354" w:rsidRPr="00505715" w:rsidRDefault="004E1354" w:rsidP="004E1354">
      <w:pPr>
        <w:pStyle w:val="a7"/>
        <w:jc w:val="both"/>
        <w:rPr>
          <w:rFonts w:eastAsia="Calibri"/>
          <w:sz w:val="28"/>
          <w:szCs w:val="28"/>
        </w:rPr>
      </w:pPr>
      <w:r w:rsidRPr="00505715">
        <w:rPr>
          <w:rFonts w:eastAsia="Calibri"/>
          <w:sz w:val="28"/>
          <w:szCs w:val="28"/>
        </w:rPr>
        <w:t>- заяву про зарахування дитини до центру;</w:t>
      </w:r>
    </w:p>
    <w:p w:rsidR="004E1354" w:rsidRPr="00505715" w:rsidRDefault="004E1354" w:rsidP="004E1354">
      <w:pPr>
        <w:pStyle w:val="a7"/>
        <w:jc w:val="both"/>
        <w:rPr>
          <w:rFonts w:eastAsia="Calibri"/>
          <w:sz w:val="28"/>
          <w:szCs w:val="28"/>
        </w:rPr>
      </w:pPr>
      <w:r w:rsidRPr="00505715">
        <w:rPr>
          <w:rFonts w:eastAsia="Calibri"/>
          <w:sz w:val="28"/>
          <w:szCs w:val="28"/>
        </w:rPr>
        <w:t>- копію свідоцтва про народження дитини;</w:t>
      </w:r>
    </w:p>
    <w:p w:rsidR="004E1354" w:rsidRPr="00505715" w:rsidRDefault="004E1354" w:rsidP="004E1354">
      <w:pPr>
        <w:pStyle w:val="a7"/>
        <w:jc w:val="both"/>
        <w:rPr>
          <w:rFonts w:eastAsia="Calibri"/>
          <w:sz w:val="28"/>
          <w:szCs w:val="28"/>
        </w:rPr>
      </w:pPr>
      <w:r w:rsidRPr="00505715">
        <w:rPr>
          <w:rFonts w:eastAsia="Calibri"/>
          <w:sz w:val="28"/>
          <w:szCs w:val="28"/>
        </w:rPr>
        <w:t>- амбулаторну медичну картку дитини;</w:t>
      </w:r>
    </w:p>
    <w:p w:rsidR="004E1354" w:rsidRPr="00505715" w:rsidRDefault="004E1354" w:rsidP="004E1354">
      <w:pPr>
        <w:pStyle w:val="a7"/>
        <w:jc w:val="both"/>
        <w:rPr>
          <w:rFonts w:eastAsia="Calibri"/>
          <w:sz w:val="28"/>
          <w:szCs w:val="28"/>
        </w:rPr>
      </w:pPr>
      <w:r w:rsidRPr="00505715">
        <w:rPr>
          <w:rFonts w:eastAsia="Calibri"/>
          <w:sz w:val="28"/>
          <w:szCs w:val="28"/>
        </w:rPr>
        <w:t>- аудіограму (дитини з порушенням слуху);</w:t>
      </w:r>
    </w:p>
    <w:p w:rsidR="004E1354" w:rsidRPr="00505715" w:rsidRDefault="004E1354" w:rsidP="004E1354">
      <w:pPr>
        <w:pStyle w:val="a7"/>
        <w:jc w:val="both"/>
        <w:rPr>
          <w:rFonts w:eastAsia="Calibri"/>
          <w:sz w:val="28"/>
          <w:szCs w:val="28"/>
        </w:rPr>
      </w:pPr>
      <w:r w:rsidRPr="00505715">
        <w:rPr>
          <w:rFonts w:eastAsia="Calibri"/>
          <w:sz w:val="28"/>
          <w:szCs w:val="28"/>
        </w:rPr>
        <w:t>- копії паспортів батьків;</w:t>
      </w:r>
    </w:p>
    <w:p w:rsidR="004E1354" w:rsidRPr="00505715" w:rsidRDefault="004E1354" w:rsidP="004E1354">
      <w:pPr>
        <w:pStyle w:val="a7"/>
        <w:jc w:val="both"/>
        <w:rPr>
          <w:rFonts w:eastAsia="Calibri"/>
          <w:sz w:val="28"/>
          <w:szCs w:val="28"/>
        </w:rPr>
      </w:pPr>
      <w:r w:rsidRPr="00505715">
        <w:rPr>
          <w:rFonts w:eastAsia="Calibri"/>
          <w:sz w:val="28"/>
          <w:szCs w:val="28"/>
        </w:rPr>
        <w:t>- ІПР дитини-інваліда (при наявності);</w:t>
      </w:r>
    </w:p>
    <w:p w:rsidR="004E1354" w:rsidRPr="00505715" w:rsidRDefault="004E1354" w:rsidP="004E1354">
      <w:pPr>
        <w:pStyle w:val="a7"/>
        <w:jc w:val="both"/>
        <w:rPr>
          <w:rFonts w:eastAsia="Calibri"/>
          <w:sz w:val="28"/>
          <w:szCs w:val="28"/>
        </w:rPr>
      </w:pPr>
      <w:r w:rsidRPr="00505715">
        <w:rPr>
          <w:rFonts w:eastAsia="Calibri"/>
          <w:sz w:val="28"/>
          <w:szCs w:val="28"/>
        </w:rPr>
        <w:t>- копію пенсійного посвідчення (при наявності);</w:t>
      </w:r>
    </w:p>
    <w:p w:rsidR="004E1354" w:rsidRPr="00505715" w:rsidRDefault="004E1354" w:rsidP="004E1354">
      <w:pPr>
        <w:pStyle w:val="a7"/>
        <w:jc w:val="both"/>
        <w:rPr>
          <w:rFonts w:eastAsia="Calibri"/>
          <w:sz w:val="28"/>
          <w:szCs w:val="28"/>
        </w:rPr>
      </w:pPr>
      <w:r w:rsidRPr="00505715">
        <w:rPr>
          <w:rFonts w:eastAsia="Calibri"/>
          <w:sz w:val="28"/>
          <w:szCs w:val="28"/>
        </w:rPr>
        <w:t>- довідку про склад сім’ї;</w:t>
      </w:r>
    </w:p>
    <w:p w:rsidR="004E1354" w:rsidRPr="00505715" w:rsidRDefault="004E1354" w:rsidP="004E1354">
      <w:pPr>
        <w:pStyle w:val="a7"/>
        <w:jc w:val="both"/>
        <w:rPr>
          <w:rFonts w:eastAsia="Calibri"/>
          <w:sz w:val="28"/>
          <w:szCs w:val="28"/>
        </w:rPr>
      </w:pPr>
      <w:r w:rsidRPr="00505715">
        <w:rPr>
          <w:rFonts w:eastAsia="Calibri"/>
          <w:sz w:val="28"/>
          <w:szCs w:val="28"/>
        </w:rPr>
        <w:t>- довідки з місця роботи батьків;</w:t>
      </w:r>
    </w:p>
    <w:p w:rsidR="004E1354" w:rsidRPr="00505715" w:rsidRDefault="004E1354" w:rsidP="004E1354">
      <w:pPr>
        <w:pStyle w:val="a7"/>
        <w:jc w:val="both"/>
        <w:rPr>
          <w:rFonts w:eastAsia="Calibri"/>
          <w:sz w:val="28"/>
          <w:szCs w:val="28"/>
        </w:rPr>
      </w:pPr>
      <w:r w:rsidRPr="00505715">
        <w:rPr>
          <w:rFonts w:eastAsia="Calibri"/>
          <w:sz w:val="28"/>
          <w:szCs w:val="28"/>
        </w:rPr>
        <w:t xml:space="preserve">- довідки, що визначають соціальний статус дитини (дитина позбавлена батьківського піклування, дитини-сироти, напівсироти, багатодітної родини, малозабезпеченої родини (за наявності); </w:t>
      </w:r>
    </w:p>
    <w:p w:rsidR="004E1354" w:rsidRPr="00505715" w:rsidRDefault="004E1354" w:rsidP="004E1354">
      <w:pPr>
        <w:pStyle w:val="a7"/>
        <w:jc w:val="both"/>
        <w:rPr>
          <w:rFonts w:eastAsia="Calibri"/>
          <w:sz w:val="28"/>
          <w:szCs w:val="28"/>
        </w:rPr>
      </w:pPr>
      <w:r w:rsidRPr="00505715">
        <w:rPr>
          <w:rFonts w:eastAsia="Calibri"/>
          <w:sz w:val="28"/>
          <w:szCs w:val="28"/>
        </w:rPr>
        <w:t>- ідентифікаційний код дитини;</w:t>
      </w:r>
    </w:p>
    <w:p w:rsidR="004E1354" w:rsidRPr="00505715" w:rsidRDefault="004E1354" w:rsidP="004E1354">
      <w:pPr>
        <w:pStyle w:val="a7"/>
        <w:jc w:val="both"/>
        <w:rPr>
          <w:rFonts w:eastAsia="Calibri"/>
          <w:sz w:val="28"/>
          <w:szCs w:val="28"/>
        </w:rPr>
      </w:pPr>
      <w:r w:rsidRPr="00505715">
        <w:rPr>
          <w:rFonts w:eastAsia="Calibri"/>
          <w:sz w:val="28"/>
          <w:szCs w:val="28"/>
        </w:rPr>
        <w:t>- кольорову фотографію дитини розміром 3 × 4 см.</w:t>
      </w:r>
    </w:p>
    <w:p w:rsidR="004E1354" w:rsidRPr="00505715" w:rsidRDefault="004E1354" w:rsidP="004E1354">
      <w:pPr>
        <w:pStyle w:val="a7"/>
        <w:jc w:val="both"/>
        <w:rPr>
          <w:rFonts w:eastAsia="Calibri"/>
          <w:sz w:val="28"/>
          <w:szCs w:val="28"/>
        </w:rPr>
      </w:pPr>
      <w:r w:rsidRPr="00505715">
        <w:rPr>
          <w:rFonts w:eastAsia="Calibri"/>
          <w:b/>
          <w:sz w:val="28"/>
          <w:szCs w:val="28"/>
        </w:rPr>
        <w:t>5.1.4</w:t>
      </w:r>
      <w:r w:rsidRPr="00505715">
        <w:rPr>
          <w:rFonts w:eastAsia="Calibri"/>
          <w:sz w:val="28"/>
          <w:szCs w:val="28"/>
        </w:rPr>
        <w:t>. Протягом 10 днів відомості про дитину заносяться до Алфавітної книги, заводиться особова справа та видається наказ про зарахування дитини до центру за підписом директора центру та педагога, якому передається особова справа дитини.</w:t>
      </w:r>
    </w:p>
    <w:p w:rsidR="004E1354" w:rsidRPr="00505715" w:rsidRDefault="004E1354" w:rsidP="004E1354">
      <w:pPr>
        <w:pStyle w:val="a7"/>
        <w:jc w:val="both"/>
        <w:rPr>
          <w:rFonts w:eastAsia="Calibri"/>
          <w:sz w:val="28"/>
          <w:szCs w:val="28"/>
        </w:rPr>
      </w:pPr>
      <w:r w:rsidRPr="00505715">
        <w:rPr>
          <w:rFonts w:eastAsia="Calibri"/>
          <w:b/>
          <w:sz w:val="28"/>
          <w:szCs w:val="28"/>
        </w:rPr>
        <w:t>5.1.5</w:t>
      </w:r>
      <w:r w:rsidRPr="00505715">
        <w:rPr>
          <w:rFonts w:eastAsia="Calibri"/>
          <w:sz w:val="28"/>
          <w:szCs w:val="28"/>
        </w:rPr>
        <w:t xml:space="preserve"> Протягом 30 днів члени психолого-педагогічного консиліуму, вчителі-дефектологи, вихователі, медичні працівники спостерігають за дитиною, проводять первинне обстеження дитини.</w:t>
      </w:r>
    </w:p>
    <w:p w:rsidR="004E1354" w:rsidRPr="00505715" w:rsidRDefault="004E1354" w:rsidP="004E1354">
      <w:pPr>
        <w:pStyle w:val="a7"/>
        <w:jc w:val="both"/>
        <w:rPr>
          <w:rFonts w:eastAsia="Calibri"/>
          <w:b/>
          <w:bCs/>
          <w:sz w:val="28"/>
          <w:szCs w:val="28"/>
        </w:rPr>
      </w:pPr>
      <w:r w:rsidRPr="00505715">
        <w:rPr>
          <w:rFonts w:eastAsia="Calibri"/>
          <w:b/>
          <w:sz w:val="28"/>
          <w:szCs w:val="28"/>
        </w:rPr>
        <w:t>5.1.6.</w:t>
      </w:r>
      <w:r w:rsidRPr="00505715">
        <w:rPr>
          <w:rFonts w:eastAsia="Calibri"/>
          <w:sz w:val="28"/>
          <w:szCs w:val="28"/>
        </w:rPr>
        <w:t xml:space="preserve"> Результати первинного обстеження заносяться до Карти сурдологічного обстеження дитини з  порушенням слуху (дошкільного віку) </w:t>
      </w:r>
      <w:r w:rsidR="008D7E2F" w:rsidRPr="00505715">
        <w:rPr>
          <w:rFonts w:eastAsia="Calibri"/>
          <w:b/>
          <w:bCs/>
          <w:sz w:val="28"/>
          <w:szCs w:val="28"/>
        </w:rPr>
        <w:t xml:space="preserve">(Додаток </w:t>
      </w:r>
      <w:r w:rsidR="00A15D91" w:rsidRPr="00505715">
        <w:rPr>
          <w:rFonts w:eastAsia="Calibri"/>
          <w:b/>
          <w:bCs/>
          <w:sz w:val="28"/>
          <w:szCs w:val="28"/>
        </w:rPr>
        <w:t>1</w:t>
      </w:r>
      <w:r w:rsidR="008D7E2F" w:rsidRPr="00505715">
        <w:rPr>
          <w:rFonts w:eastAsia="Calibri"/>
          <w:b/>
          <w:bCs/>
          <w:sz w:val="28"/>
          <w:szCs w:val="28"/>
        </w:rPr>
        <w:t>2</w:t>
      </w:r>
      <w:r w:rsidR="00A15D91" w:rsidRPr="00505715">
        <w:rPr>
          <w:rFonts w:eastAsia="Calibri"/>
          <w:b/>
          <w:bCs/>
          <w:sz w:val="28"/>
          <w:szCs w:val="28"/>
        </w:rPr>
        <w:t>.3</w:t>
      </w:r>
      <w:r w:rsidRPr="00505715">
        <w:rPr>
          <w:rFonts w:eastAsia="Calibri"/>
          <w:b/>
          <w:bCs/>
          <w:sz w:val="28"/>
          <w:szCs w:val="28"/>
        </w:rPr>
        <w:t>)</w:t>
      </w:r>
      <w:r w:rsidRPr="00505715">
        <w:rPr>
          <w:rFonts w:eastAsia="Calibri"/>
          <w:sz w:val="28"/>
          <w:szCs w:val="28"/>
        </w:rPr>
        <w:t xml:space="preserve">; Діагностичної картки розвитку дитини з розладами аутистичного спектру </w:t>
      </w:r>
      <w:r w:rsidR="00A15D91" w:rsidRPr="00505715">
        <w:rPr>
          <w:rFonts w:eastAsia="Calibri"/>
          <w:b/>
          <w:bCs/>
          <w:sz w:val="28"/>
          <w:szCs w:val="28"/>
        </w:rPr>
        <w:t>(Додаток 12.4.</w:t>
      </w:r>
      <w:r w:rsidRPr="00505715">
        <w:rPr>
          <w:rFonts w:eastAsia="Calibri"/>
          <w:b/>
          <w:bCs/>
          <w:sz w:val="28"/>
          <w:szCs w:val="28"/>
        </w:rPr>
        <w:t xml:space="preserve">). </w:t>
      </w:r>
    </w:p>
    <w:p w:rsidR="004E1354" w:rsidRPr="00505715" w:rsidRDefault="004E1354" w:rsidP="004E1354">
      <w:pPr>
        <w:pStyle w:val="a7"/>
        <w:jc w:val="both"/>
        <w:rPr>
          <w:rFonts w:eastAsia="Calibri"/>
          <w:sz w:val="28"/>
          <w:szCs w:val="28"/>
        </w:rPr>
      </w:pPr>
      <w:r w:rsidRPr="00505715">
        <w:rPr>
          <w:rFonts w:eastAsia="Calibri"/>
          <w:sz w:val="28"/>
          <w:szCs w:val="28"/>
        </w:rPr>
        <w:t xml:space="preserve">5.1.7. Батьки або законні представники дитини заповнюють Анкету першого прийому </w:t>
      </w:r>
      <w:r w:rsidR="00A15D91" w:rsidRPr="00505715">
        <w:rPr>
          <w:rFonts w:eastAsia="Calibri"/>
          <w:b/>
          <w:bCs/>
          <w:sz w:val="28"/>
          <w:szCs w:val="28"/>
        </w:rPr>
        <w:t>(Додаток 12.5.</w:t>
      </w:r>
      <w:r w:rsidRPr="00505715">
        <w:rPr>
          <w:rFonts w:eastAsia="Calibri"/>
          <w:b/>
          <w:bCs/>
          <w:sz w:val="28"/>
          <w:szCs w:val="28"/>
        </w:rPr>
        <w:t>).</w:t>
      </w:r>
    </w:p>
    <w:p w:rsidR="004E1354" w:rsidRPr="00505715" w:rsidRDefault="004E1354" w:rsidP="004E1354">
      <w:pPr>
        <w:pStyle w:val="a7"/>
        <w:jc w:val="both"/>
        <w:rPr>
          <w:rFonts w:eastAsia="Calibri"/>
          <w:b/>
          <w:bCs/>
          <w:sz w:val="28"/>
          <w:szCs w:val="28"/>
        </w:rPr>
      </w:pPr>
      <w:r w:rsidRPr="00505715">
        <w:rPr>
          <w:rFonts w:eastAsia="Calibri"/>
          <w:b/>
          <w:sz w:val="28"/>
          <w:szCs w:val="28"/>
        </w:rPr>
        <w:t>5.1.8.</w:t>
      </w:r>
      <w:r w:rsidRPr="00505715">
        <w:rPr>
          <w:rFonts w:eastAsia="Calibri"/>
          <w:sz w:val="28"/>
          <w:szCs w:val="28"/>
        </w:rPr>
        <w:t xml:space="preserve"> Протягом 30 – 60-ти днів членами психолого-педагогічного консиліуму, педагогами, медичними працівниками центру, які працюють з дитиною та за участі батьків складається Індивідуальна програма розвитку дитини (ІПР), де зазначаються анкетні дані дитини, стисла характеристика особливостей розвитку </w:t>
      </w:r>
      <w:r w:rsidRPr="00505715">
        <w:rPr>
          <w:rFonts w:eastAsia="Calibri"/>
          <w:sz w:val="28"/>
          <w:szCs w:val="28"/>
        </w:rPr>
        <w:lastRenderedPageBreak/>
        <w:t>дитини: особливості її емоційно-вольової сфери, фізичної, когнітивної, мовленнєвої та соціальної сфер.   Фіксуються відомості про актуальний рівень розвитку дитини, виявлені під час спостережень і досліджень: її вміння, сильні якості, стиль навчання, що дитина не вміє робити, у чому їй потрібна допомога. Визначаються адаптації/модифікації класного середовища: стиль навчання, місце, умови, навчальні підходи, указівки, матеріали та обладнання, сенсорні потреби, необхідна корекція поведінки, організаційні питання. Складається індивідуальна навчальна програма, де визначаються довгострокова мета та короткострокові завдання з пізнавального, мовлен</w:t>
      </w:r>
      <w:r w:rsidR="00400ADA" w:rsidRPr="00505715">
        <w:rPr>
          <w:rFonts w:eastAsia="Calibri"/>
          <w:sz w:val="28"/>
          <w:szCs w:val="28"/>
        </w:rPr>
        <w:t>нєвого та соціального розвитку</w:t>
      </w:r>
      <w:r w:rsidRPr="00505715">
        <w:rPr>
          <w:rFonts w:eastAsia="Calibri"/>
          <w:sz w:val="28"/>
          <w:szCs w:val="28"/>
        </w:rPr>
        <w:t xml:space="preserve"> </w:t>
      </w:r>
      <w:r w:rsidR="00400ADA" w:rsidRPr="00505715">
        <w:rPr>
          <w:rFonts w:eastAsia="Calibri"/>
          <w:b/>
          <w:bCs/>
          <w:sz w:val="28"/>
          <w:szCs w:val="28"/>
        </w:rPr>
        <w:t>(Додаток 12.6</w:t>
      </w:r>
      <w:r w:rsidRPr="00505715">
        <w:rPr>
          <w:rFonts w:eastAsia="Calibri"/>
          <w:b/>
          <w:bCs/>
          <w:sz w:val="28"/>
          <w:szCs w:val="28"/>
        </w:rPr>
        <w:t>).</w:t>
      </w:r>
    </w:p>
    <w:p w:rsidR="004E1354" w:rsidRPr="00505715" w:rsidRDefault="004E1354" w:rsidP="004E1354">
      <w:pPr>
        <w:pStyle w:val="a7"/>
        <w:jc w:val="both"/>
        <w:rPr>
          <w:rFonts w:eastAsia="Calibri"/>
          <w:sz w:val="28"/>
          <w:szCs w:val="28"/>
        </w:rPr>
      </w:pPr>
      <w:r w:rsidRPr="00505715">
        <w:rPr>
          <w:rFonts w:eastAsia="Calibri"/>
          <w:b/>
          <w:sz w:val="28"/>
          <w:szCs w:val="28"/>
        </w:rPr>
        <w:t>5.1.9.</w:t>
      </w:r>
      <w:r w:rsidRPr="00505715">
        <w:rPr>
          <w:rFonts w:eastAsia="Calibri"/>
          <w:sz w:val="28"/>
          <w:szCs w:val="28"/>
        </w:rPr>
        <w:t xml:space="preserve"> Індивідуальна програма розвитку дитини затверджується на розширеному засіданні ППК центру, підписується батьками або законними представниками дитини та директором центру.</w:t>
      </w:r>
    </w:p>
    <w:p w:rsidR="004E1354" w:rsidRPr="00505715" w:rsidRDefault="004E1354" w:rsidP="004E1354">
      <w:pPr>
        <w:pStyle w:val="a7"/>
        <w:jc w:val="both"/>
        <w:rPr>
          <w:rFonts w:eastAsia="Calibri"/>
          <w:sz w:val="28"/>
          <w:szCs w:val="28"/>
        </w:rPr>
      </w:pPr>
      <w:r w:rsidRPr="00505715">
        <w:rPr>
          <w:rFonts w:eastAsia="Calibri"/>
          <w:b/>
          <w:sz w:val="28"/>
          <w:szCs w:val="28"/>
        </w:rPr>
        <w:t>5.1.10.</w:t>
      </w:r>
      <w:r w:rsidRPr="00505715">
        <w:rPr>
          <w:rFonts w:eastAsia="Calibri"/>
          <w:sz w:val="28"/>
          <w:szCs w:val="28"/>
        </w:rPr>
        <w:t xml:space="preserve"> Членами ППК центру, педагогами та медичними працівниками центру ІПРозвитку дитини переглядається тричі на рік (вересень, січень, травень кожного навчального року). </w:t>
      </w:r>
    </w:p>
    <w:p w:rsidR="004E1354" w:rsidRPr="00505715" w:rsidRDefault="004E1354" w:rsidP="004E1354">
      <w:pPr>
        <w:pStyle w:val="a7"/>
        <w:jc w:val="both"/>
        <w:rPr>
          <w:rFonts w:eastAsia="Calibri"/>
          <w:sz w:val="28"/>
          <w:szCs w:val="28"/>
        </w:rPr>
      </w:pPr>
      <w:r w:rsidRPr="00505715">
        <w:rPr>
          <w:rFonts w:eastAsia="Calibri"/>
          <w:b/>
          <w:sz w:val="28"/>
          <w:szCs w:val="28"/>
        </w:rPr>
        <w:t>5.1.11.</w:t>
      </w:r>
      <w:r w:rsidRPr="00505715">
        <w:rPr>
          <w:rFonts w:eastAsia="Calibri"/>
          <w:sz w:val="28"/>
          <w:szCs w:val="28"/>
        </w:rPr>
        <w:t xml:space="preserve"> За допомогою таких методів, як спостереження, зразки робіт, контрольні аркуші, тестові завдання, стандартні тести визначається прогрес, тобто чи дитина оволоділа вміннями, досягла визначеної мети, спостерігається суттєвий чи незначний прогрес, або прогресу в досягненні конкретної мети немає. За потреби вносяться корективи, при досягненні окресленої мети визначається наступна й завдання на її реалізацію.</w:t>
      </w:r>
    </w:p>
    <w:p w:rsidR="004E1354" w:rsidRPr="00505715" w:rsidRDefault="004E1354" w:rsidP="004E1354">
      <w:pPr>
        <w:pStyle w:val="a7"/>
        <w:jc w:val="both"/>
        <w:rPr>
          <w:rFonts w:eastAsia="Calibri"/>
          <w:sz w:val="28"/>
          <w:szCs w:val="28"/>
        </w:rPr>
      </w:pPr>
      <w:r w:rsidRPr="00505715">
        <w:rPr>
          <w:rFonts w:eastAsia="Calibri"/>
          <w:b/>
          <w:sz w:val="28"/>
          <w:szCs w:val="28"/>
        </w:rPr>
        <w:t>5.1.12.</w:t>
      </w:r>
      <w:r w:rsidRPr="00505715">
        <w:rPr>
          <w:rFonts w:eastAsia="Calibri"/>
          <w:sz w:val="28"/>
          <w:szCs w:val="28"/>
        </w:rPr>
        <w:t xml:space="preserve"> ППК центру за результатами моніторингу виконання ІПР на травневому засіданні визначає готовність дитини до навчання у 1-му класі, до якого вона зараховується наказом директора центру.</w:t>
      </w:r>
    </w:p>
    <w:p w:rsidR="00543FF5" w:rsidRPr="00505715" w:rsidRDefault="00543FF5" w:rsidP="00543FF5">
      <w:pPr>
        <w:jc w:val="both"/>
        <w:rPr>
          <w:sz w:val="28"/>
          <w:szCs w:val="28"/>
        </w:rPr>
      </w:pPr>
      <w:r w:rsidRPr="00505715">
        <w:rPr>
          <w:b/>
          <w:sz w:val="28"/>
          <w:szCs w:val="28"/>
        </w:rPr>
        <w:t>5</w:t>
      </w:r>
      <w:r w:rsidR="004E1354" w:rsidRPr="00505715">
        <w:rPr>
          <w:b/>
          <w:sz w:val="28"/>
          <w:szCs w:val="28"/>
        </w:rPr>
        <w:t>.2</w:t>
      </w:r>
      <w:r w:rsidRPr="00505715">
        <w:rPr>
          <w:sz w:val="28"/>
          <w:szCs w:val="28"/>
        </w:rPr>
        <w:t>.</w:t>
      </w:r>
      <w:r w:rsidRPr="00505715">
        <w:rPr>
          <w:b/>
          <w:sz w:val="28"/>
          <w:szCs w:val="28"/>
        </w:rPr>
        <w:t>Критерії</w:t>
      </w:r>
      <w:r w:rsidRPr="00505715">
        <w:rPr>
          <w:b/>
          <w:spacing w:val="-7"/>
          <w:sz w:val="28"/>
          <w:szCs w:val="28"/>
        </w:rPr>
        <w:t xml:space="preserve"> </w:t>
      </w:r>
      <w:r w:rsidRPr="00505715">
        <w:rPr>
          <w:b/>
          <w:sz w:val="28"/>
          <w:szCs w:val="28"/>
        </w:rPr>
        <w:t>оцінювання</w:t>
      </w:r>
      <w:r w:rsidRPr="00505715">
        <w:rPr>
          <w:b/>
          <w:spacing w:val="-5"/>
          <w:sz w:val="28"/>
          <w:szCs w:val="28"/>
        </w:rPr>
        <w:t xml:space="preserve"> </w:t>
      </w:r>
      <w:r w:rsidRPr="00505715">
        <w:rPr>
          <w:b/>
          <w:sz w:val="28"/>
          <w:szCs w:val="28"/>
        </w:rPr>
        <w:t>навчальних</w:t>
      </w:r>
      <w:r w:rsidRPr="00505715">
        <w:rPr>
          <w:b/>
          <w:spacing w:val="-5"/>
          <w:sz w:val="28"/>
          <w:szCs w:val="28"/>
        </w:rPr>
        <w:t xml:space="preserve"> </w:t>
      </w:r>
      <w:r w:rsidRPr="00505715">
        <w:rPr>
          <w:b/>
          <w:sz w:val="28"/>
          <w:szCs w:val="28"/>
        </w:rPr>
        <w:t>досягнень</w:t>
      </w:r>
      <w:r w:rsidRPr="00505715">
        <w:rPr>
          <w:b/>
          <w:spacing w:val="-5"/>
          <w:sz w:val="28"/>
          <w:szCs w:val="28"/>
        </w:rPr>
        <w:t xml:space="preserve"> </w:t>
      </w:r>
      <w:r w:rsidRPr="00505715">
        <w:rPr>
          <w:b/>
          <w:sz w:val="28"/>
          <w:szCs w:val="28"/>
        </w:rPr>
        <w:t xml:space="preserve">учнів </w:t>
      </w:r>
      <w:r w:rsidRPr="00505715">
        <w:rPr>
          <w:b/>
          <w:spacing w:val="-67"/>
          <w:sz w:val="28"/>
          <w:szCs w:val="28"/>
        </w:rPr>
        <w:t xml:space="preserve"> </w:t>
      </w:r>
      <w:r w:rsidRPr="00505715">
        <w:rPr>
          <w:b/>
          <w:sz w:val="28"/>
          <w:szCs w:val="28"/>
        </w:rPr>
        <w:t xml:space="preserve">початкової </w:t>
      </w:r>
      <w:r w:rsidRPr="00505715">
        <w:rPr>
          <w:b/>
          <w:spacing w:val="2"/>
          <w:sz w:val="28"/>
          <w:szCs w:val="28"/>
        </w:rPr>
        <w:t xml:space="preserve"> </w:t>
      </w:r>
      <w:r w:rsidRPr="00505715">
        <w:rPr>
          <w:b/>
          <w:sz w:val="28"/>
          <w:szCs w:val="28"/>
        </w:rPr>
        <w:t>школи.</w:t>
      </w:r>
    </w:p>
    <w:p w:rsidR="00543FF5" w:rsidRPr="00505715" w:rsidRDefault="00543FF5" w:rsidP="00543FF5">
      <w:pPr>
        <w:jc w:val="both"/>
        <w:rPr>
          <w:color w:val="000000"/>
          <w:sz w:val="28"/>
          <w:szCs w:val="28"/>
          <w:shd w:val="clear" w:color="auto" w:fill="FFFFFF"/>
        </w:rPr>
      </w:pPr>
      <w:r w:rsidRPr="00505715">
        <w:rPr>
          <w:b/>
          <w:sz w:val="28"/>
          <w:szCs w:val="28"/>
        </w:rPr>
        <w:t>5</w:t>
      </w:r>
      <w:r w:rsidR="004E1354" w:rsidRPr="00505715">
        <w:rPr>
          <w:b/>
          <w:sz w:val="28"/>
          <w:szCs w:val="28"/>
        </w:rPr>
        <w:t>.2</w:t>
      </w:r>
      <w:r w:rsidRPr="00505715">
        <w:rPr>
          <w:b/>
          <w:sz w:val="28"/>
          <w:szCs w:val="28"/>
        </w:rPr>
        <w:t>.</w:t>
      </w:r>
      <w:r w:rsidRPr="00505715">
        <w:rPr>
          <w:b/>
          <w:color w:val="000000"/>
          <w:sz w:val="28"/>
          <w:szCs w:val="28"/>
          <w:shd w:val="clear" w:color="auto" w:fill="FFFFFF"/>
        </w:rPr>
        <w:t>1.</w:t>
      </w:r>
      <w:r w:rsidRPr="00505715">
        <w:rPr>
          <w:color w:val="000000"/>
          <w:sz w:val="28"/>
          <w:szCs w:val="28"/>
          <w:shd w:val="clear" w:color="auto" w:fill="FFFFFF"/>
        </w:rPr>
        <w:t>Результат оцінювання </w:t>
      </w:r>
      <w:r w:rsidRPr="00505715">
        <w:rPr>
          <w:rStyle w:val="a8"/>
          <w:color w:val="000000"/>
          <w:sz w:val="28"/>
          <w:szCs w:val="28"/>
          <w:bdr w:val="none" w:sz="0" w:space="0" w:color="auto" w:frame="1"/>
          <w:shd w:val="clear" w:color="auto" w:fill="FFFFFF"/>
        </w:rPr>
        <w:t>особистісних надбань учня/учениці </w:t>
      </w:r>
      <w:r w:rsidRPr="00505715">
        <w:rPr>
          <w:color w:val="000000"/>
          <w:sz w:val="28"/>
          <w:szCs w:val="28"/>
          <w:shd w:val="clear" w:color="auto" w:fill="FFFFFF"/>
        </w:rPr>
        <w:t>у 1-4 класах виражаємо  </w:t>
      </w:r>
      <w:r w:rsidRPr="00505715">
        <w:rPr>
          <w:rStyle w:val="a8"/>
          <w:color w:val="000000"/>
          <w:sz w:val="28"/>
          <w:szCs w:val="28"/>
          <w:bdr w:val="none" w:sz="0" w:space="0" w:color="auto" w:frame="1"/>
          <w:shd w:val="clear" w:color="auto" w:fill="FFFFFF"/>
        </w:rPr>
        <w:t>вербальною оцінкою, а об'єктивних результатів навчання учня/учениці</w:t>
      </w:r>
      <w:r w:rsidRPr="00505715">
        <w:rPr>
          <w:color w:val="000000"/>
          <w:sz w:val="28"/>
          <w:szCs w:val="28"/>
          <w:shd w:val="clear" w:color="auto" w:fill="FFFFFF"/>
        </w:rPr>
        <w:t> у 1-2 класах - </w:t>
      </w:r>
      <w:r w:rsidRPr="00505715">
        <w:rPr>
          <w:rStyle w:val="a8"/>
          <w:color w:val="000000"/>
          <w:sz w:val="28"/>
          <w:szCs w:val="28"/>
          <w:bdr w:val="none" w:sz="0" w:space="0" w:color="auto" w:frame="1"/>
          <w:shd w:val="clear" w:color="auto" w:fill="FFFFFF"/>
        </w:rPr>
        <w:t>вербальною оцінкою</w:t>
      </w:r>
      <w:r w:rsidRPr="00505715">
        <w:rPr>
          <w:color w:val="000000"/>
          <w:sz w:val="28"/>
          <w:szCs w:val="28"/>
          <w:shd w:val="clear" w:color="auto" w:fill="FFFFFF"/>
        </w:rPr>
        <w:t>, у 3-4 класах – або </w:t>
      </w:r>
      <w:r w:rsidRPr="00505715">
        <w:rPr>
          <w:rStyle w:val="a8"/>
          <w:color w:val="000000"/>
          <w:sz w:val="28"/>
          <w:szCs w:val="28"/>
          <w:bdr w:val="none" w:sz="0" w:space="0" w:color="auto" w:frame="1"/>
          <w:shd w:val="clear" w:color="auto" w:fill="FFFFFF"/>
        </w:rPr>
        <w:t>вербальною оцінкою, або рівневою оцінкою </w:t>
      </w:r>
      <w:r w:rsidRPr="00505715">
        <w:rPr>
          <w:color w:val="000000"/>
          <w:sz w:val="28"/>
          <w:szCs w:val="28"/>
          <w:shd w:val="clear" w:color="auto" w:fill="FFFFFF"/>
        </w:rPr>
        <w:t xml:space="preserve"> відповідно до рішення педагогічної ради центру. Визначення рівня результату навчання  здійснюємо на основі Орієнтовної рамки оцінювання результатів навчання учнів 1-4 класів закладів загальної середньої освіти відповідно до наказу МОН від 13.07.2021 №813 «</w:t>
      </w:r>
      <w:r w:rsidRPr="00505715">
        <w:rPr>
          <w:bCs/>
          <w:color w:val="000000"/>
          <w:sz w:val="28"/>
          <w:szCs w:val="28"/>
        </w:rPr>
        <w:t>Про затвердження методичних рекомендацій щодо оцінювання результатів навчання учнів 1-4 класів закладів загальної середньої освіти»</w:t>
      </w:r>
      <w:r w:rsidRPr="00505715">
        <w:rPr>
          <w:color w:val="000000"/>
          <w:sz w:val="28"/>
          <w:szCs w:val="28"/>
          <w:shd w:val="clear" w:color="auto" w:fill="FFFFFF"/>
        </w:rPr>
        <w:t xml:space="preserve"> (</w:t>
      </w:r>
      <w:hyperlink r:id="rId9" w:history="1">
        <w:r w:rsidRPr="00505715">
          <w:rPr>
            <w:rStyle w:val="a9"/>
            <w:color w:val="auto"/>
            <w:sz w:val="28"/>
            <w:szCs w:val="28"/>
            <w:bdr w:val="none" w:sz="0" w:space="0" w:color="auto" w:frame="1"/>
            <w:shd w:val="clear" w:color="auto" w:fill="FFFFFF"/>
          </w:rPr>
          <w:t>додаток 1</w:t>
        </w:r>
      </w:hyperlink>
      <w:r w:rsidRPr="00505715">
        <w:rPr>
          <w:color w:val="000000"/>
          <w:sz w:val="28"/>
          <w:szCs w:val="28"/>
          <w:shd w:val="clear" w:color="auto" w:fill="FFFFFF"/>
        </w:rPr>
        <w:t>).</w:t>
      </w:r>
    </w:p>
    <w:p w:rsidR="00543FF5" w:rsidRPr="00505715" w:rsidRDefault="00543FF5" w:rsidP="00543FF5">
      <w:pPr>
        <w:jc w:val="both"/>
        <w:rPr>
          <w:b/>
          <w:bCs/>
          <w:color w:val="000000"/>
          <w:sz w:val="28"/>
          <w:szCs w:val="28"/>
        </w:rPr>
      </w:pPr>
      <w:r w:rsidRPr="00505715">
        <w:rPr>
          <w:b/>
          <w:color w:val="000000"/>
          <w:sz w:val="28"/>
          <w:szCs w:val="28"/>
          <w:shd w:val="clear" w:color="auto" w:fill="FFFFFF"/>
        </w:rPr>
        <w:t>5</w:t>
      </w:r>
      <w:r w:rsidR="004E1354" w:rsidRPr="00505715">
        <w:rPr>
          <w:b/>
          <w:color w:val="000000"/>
          <w:sz w:val="28"/>
          <w:szCs w:val="28"/>
          <w:shd w:val="clear" w:color="auto" w:fill="FFFFFF"/>
        </w:rPr>
        <w:t>.2</w:t>
      </w:r>
      <w:r w:rsidRPr="00505715">
        <w:rPr>
          <w:b/>
          <w:color w:val="000000"/>
          <w:sz w:val="28"/>
          <w:szCs w:val="28"/>
          <w:shd w:val="clear" w:color="auto" w:fill="FFFFFF"/>
        </w:rPr>
        <w:t>.2.</w:t>
      </w:r>
      <w:r w:rsidRPr="00505715">
        <w:rPr>
          <w:color w:val="000000"/>
          <w:sz w:val="28"/>
          <w:szCs w:val="28"/>
          <w:shd w:val="clear" w:color="auto" w:fill="FFFFFF"/>
        </w:rPr>
        <w:t xml:space="preserve"> 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543FF5" w:rsidRPr="00505715" w:rsidRDefault="00543FF5" w:rsidP="00543FF5">
      <w:pPr>
        <w:jc w:val="both"/>
        <w:rPr>
          <w:sz w:val="28"/>
          <w:szCs w:val="28"/>
        </w:rPr>
      </w:pPr>
      <w:r w:rsidRPr="00505715">
        <w:rPr>
          <w:b/>
          <w:sz w:val="28"/>
          <w:szCs w:val="28"/>
        </w:rPr>
        <w:t>5</w:t>
      </w:r>
      <w:r w:rsidR="004E1354" w:rsidRPr="00505715">
        <w:rPr>
          <w:b/>
          <w:sz w:val="28"/>
          <w:szCs w:val="28"/>
        </w:rPr>
        <w:t>.2</w:t>
      </w:r>
      <w:r w:rsidRPr="00505715">
        <w:rPr>
          <w:b/>
          <w:sz w:val="28"/>
          <w:szCs w:val="28"/>
        </w:rPr>
        <w:t>.3.</w:t>
      </w:r>
      <w:r w:rsidRPr="00505715">
        <w:rPr>
          <w:color w:val="000000"/>
          <w:sz w:val="28"/>
          <w:szCs w:val="28"/>
          <w:shd w:val="clear" w:color="auto" w:fill="FFFFFF"/>
        </w:rPr>
        <w:t xml:space="preserve"> Формувальне оцінювання спрямоване  на з'ясування індивідуальних проблем в опануванні учнем програмовим матеріалом та запобігання утруднень на подальших етапах навчання. Задля цього учитель  здійснює постійне спостереження за динамікою розвитку особистісних якостей учня/учениці, рівня </w:t>
      </w:r>
      <w:r w:rsidRPr="00505715">
        <w:rPr>
          <w:color w:val="000000"/>
          <w:sz w:val="28"/>
          <w:szCs w:val="28"/>
          <w:shd w:val="clear" w:color="auto" w:fill="FFFFFF"/>
        </w:rPr>
        <w:lastRenderedPageBreak/>
        <w:t>сформованості у нього певних навчальних дій, що співвідносяться з очікуваними результатами, сприяє формуванню впевненості щодо власних можливостей та навичок учіння. За потреби коригує навчальний поступ учня/учениці.</w:t>
      </w:r>
      <w:r w:rsidRPr="00505715">
        <w:rPr>
          <w:sz w:val="28"/>
          <w:szCs w:val="28"/>
        </w:rPr>
        <w:t xml:space="preserve"> Воно розпочинається з перших днів</w:t>
      </w:r>
      <w:r w:rsidRPr="00505715">
        <w:rPr>
          <w:spacing w:val="1"/>
          <w:sz w:val="28"/>
          <w:szCs w:val="28"/>
        </w:rPr>
        <w:t xml:space="preserve"> </w:t>
      </w:r>
      <w:r w:rsidRPr="00505715">
        <w:rPr>
          <w:sz w:val="28"/>
          <w:szCs w:val="28"/>
        </w:rPr>
        <w:t>навчання</w:t>
      </w:r>
      <w:r w:rsidRPr="00505715">
        <w:rPr>
          <w:spacing w:val="4"/>
          <w:sz w:val="28"/>
          <w:szCs w:val="28"/>
        </w:rPr>
        <w:t xml:space="preserve"> </w:t>
      </w:r>
      <w:r w:rsidRPr="00505715">
        <w:rPr>
          <w:sz w:val="28"/>
          <w:szCs w:val="28"/>
        </w:rPr>
        <w:t>у</w:t>
      </w:r>
      <w:r w:rsidRPr="00505715">
        <w:rPr>
          <w:spacing w:val="-7"/>
          <w:sz w:val="28"/>
          <w:szCs w:val="28"/>
        </w:rPr>
        <w:t xml:space="preserve"> </w:t>
      </w:r>
      <w:r w:rsidRPr="00505715">
        <w:rPr>
          <w:sz w:val="28"/>
          <w:szCs w:val="28"/>
        </w:rPr>
        <w:t>школі і</w:t>
      </w:r>
      <w:r w:rsidRPr="00505715">
        <w:rPr>
          <w:spacing w:val="-1"/>
          <w:sz w:val="28"/>
          <w:szCs w:val="28"/>
        </w:rPr>
        <w:t xml:space="preserve"> </w:t>
      </w:r>
      <w:r w:rsidRPr="00505715">
        <w:rPr>
          <w:sz w:val="28"/>
          <w:szCs w:val="28"/>
        </w:rPr>
        <w:t>триває</w:t>
      </w:r>
      <w:r w:rsidRPr="00505715">
        <w:rPr>
          <w:spacing w:val="1"/>
          <w:sz w:val="28"/>
          <w:szCs w:val="28"/>
        </w:rPr>
        <w:t xml:space="preserve"> </w:t>
      </w:r>
      <w:r w:rsidRPr="00505715">
        <w:rPr>
          <w:sz w:val="28"/>
          <w:szCs w:val="28"/>
        </w:rPr>
        <w:t>постійно.</w:t>
      </w:r>
    </w:p>
    <w:p w:rsidR="00543FF5" w:rsidRPr="00505715" w:rsidRDefault="004E1354" w:rsidP="00543FF5">
      <w:pPr>
        <w:jc w:val="both"/>
        <w:rPr>
          <w:color w:val="000000"/>
          <w:sz w:val="28"/>
          <w:szCs w:val="28"/>
          <w:shd w:val="clear" w:color="auto" w:fill="FFFFFF"/>
        </w:rPr>
      </w:pPr>
      <w:r w:rsidRPr="00505715">
        <w:rPr>
          <w:b/>
          <w:sz w:val="28"/>
          <w:szCs w:val="28"/>
        </w:rPr>
        <w:t>5.2</w:t>
      </w:r>
      <w:r w:rsidR="00543FF5" w:rsidRPr="00505715">
        <w:rPr>
          <w:b/>
          <w:sz w:val="28"/>
          <w:szCs w:val="28"/>
        </w:rPr>
        <w:t>.4.</w:t>
      </w:r>
      <w:r w:rsidR="00543FF5" w:rsidRPr="00505715">
        <w:rPr>
          <w:color w:val="000000"/>
          <w:sz w:val="28"/>
          <w:szCs w:val="28"/>
          <w:shd w:val="clear" w:color="auto" w:fill="FFFFFF"/>
        </w:rPr>
        <w:t xml:space="preserve"> 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здійснюються  </w:t>
      </w:r>
      <w:r w:rsidR="00543FF5" w:rsidRPr="00505715">
        <w:rPr>
          <w:rStyle w:val="a8"/>
          <w:color w:val="000000"/>
          <w:sz w:val="28"/>
          <w:szCs w:val="28"/>
          <w:bdr w:val="none" w:sz="0" w:space="0" w:color="auto" w:frame="1"/>
          <w:shd w:val="clear" w:color="auto" w:fill="FFFFFF"/>
        </w:rPr>
        <w:t>тематичні діагностувальні роботи</w:t>
      </w:r>
      <w:r w:rsidR="00543FF5" w:rsidRPr="00505715">
        <w:rPr>
          <w:color w:val="000000"/>
          <w:sz w:val="28"/>
          <w:szCs w:val="28"/>
          <w:shd w:val="clear" w:color="auto" w:fill="FFFFFF"/>
        </w:rPr>
        <w:t>.</w:t>
      </w:r>
    </w:p>
    <w:p w:rsidR="00543FF5" w:rsidRPr="00505715" w:rsidRDefault="004E1354" w:rsidP="00543FF5">
      <w:pPr>
        <w:jc w:val="both"/>
        <w:rPr>
          <w:sz w:val="28"/>
          <w:szCs w:val="28"/>
        </w:rPr>
      </w:pPr>
      <w:r w:rsidRPr="00505715">
        <w:rPr>
          <w:b/>
          <w:sz w:val="28"/>
          <w:szCs w:val="28"/>
        </w:rPr>
        <w:t>5.2</w:t>
      </w:r>
      <w:r w:rsidR="00543FF5" w:rsidRPr="00505715">
        <w:rPr>
          <w:b/>
          <w:sz w:val="28"/>
          <w:szCs w:val="28"/>
        </w:rPr>
        <w:t>.5.</w:t>
      </w:r>
      <w:r w:rsidR="00543FF5" w:rsidRPr="00505715">
        <w:rPr>
          <w:sz w:val="28"/>
          <w:szCs w:val="28"/>
        </w:rPr>
        <w:t xml:space="preserve"> Основною метою підсумкового  оцінювання  є співвіднесення навчальних досягнень учнів з обов’язковими/очікуваними результатами навчання, визначеними  Державним стандартом початкової освіти. </w:t>
      </w:r>
    </w:p>
    <w:p w:rsidR="00543FF5" w:rsidRPr="00505715" w:rsidRDefault="00543FF5" w:rsidP="00543FF5">
      <w:pPr>
        <w:jc w:val="both"/>
        <w:rPr>
          <w:b/>
          <w:sz w:val="28"/>
          <w:szCs w:val="28"/>
        </w:rPr>
      </w:pPr>
      <w:r w:rsidRPr="00505715">
        <w:rPr>
          <w:b/>
          <w:sz w:val="28"/>
          <w:szCs w:val="28"/>
        </w:rPr>
        <w:t>5</w:t>
      </w:r>
      <w:r w:rsidR="004E1354" w:rsidRPr="00505715">
        <w:rPr>
          <w:b/>
          <w:sz w:val="28"/>
          <w:szCs w:val="28"/>
        </w:rPr>
        <w:t>.2</w:t>
      </w:r>
      <w:r w:rsidRPr="00505715">
        <w:rPr>
          <w:b/>
          <w:sz w:val="28"/>
          <w:szCs w:val="28"/>
        </w:rPr>
        <w:t>.6.</w:t>
      </w:r>
      <w:r w:rsidRPr="00505715">
        <w:rPr>
          <w:sz w:val="28"/>
          <w:szCs w:val="28"/>
        </w:rPr>
        <w:t>Підсумкову річну оцінку фіксуємо у класному журналі і свідоцтвах досягнень учнів.</w:t>
      </w:r>
    </w:p>
    <w:p w:rsidR="00543FF5" w:rsidRPr="00505715" w:rsidRDefault="00543FF5" w:rsidP="00543FF5">
      <w:pPr>
        <w:jc w:val="both"/>
        <w:rPr>
          <w:color w:val="000000"/>
          <w:sz w:val="28"/>
          <w:szCs w:val="28"/>
          <w:shd w:val="clear" w:color="auto" w:fill="FFFFFF"/>
        </w:rPr>
      </w:pPr>
      <w:r w:rsidRPr="00505715">
        <w:rPr>
          <w:b/>
          <w:sz w:val="28"/>
          <w:szCs w:val="28"/>
        </w:rPr>
        <w:t>5</w:t>
      </w:r>
      <w:r w:rsidR="004E1354" w:rsidRPr="00505715">
        <w:rPr>
          <w:b/>
          <w:sz w:val="28"/>
          <w:szCs w:val="28"/>
        </w:rPr>
        <w:t>.2.7</w:t>
      </w:r>
      <w:r w:rsidRPr="00505715">
        <w:rPr>
          <w:b/>
          <w:sz w:val="28"/>
          <w:szCs w:val="28"/>
        </w:rPr>
        <w:t>.</w:t>
      </w:r>
      <w:r w:rsidRPr="00505715">
        <w:rPr>
          <w:color w:val="000000"/>
          <w:sz w:val="28"/>
          <w:szCs w:val="28"/>
          <w:shd w:val="clear" w:color="auto" w:fill="FFFFFF"/>
        </w:rPr>
        <w:t xml:space="preserve"> У </w:t>
      </w:r>
      <w:r w:rsidRPr="00505715">
        <w:rPr>
          <w:rStyle w:val="a8"/>
          <w:color w:val="000000"/>
          <w:sz w:val="28"/>
          <w:szCs w:val="28"/>
          <w:bdr w:val="none" w:sz="0" w:space="0" w:color="auto" w:frame="1"/>
          <w:shd w:val="clear" w:color="auto" w:fill="FFFFFF"/>
        </w:rPr>
        <w:t>свідоцтві досягнень учня</w:t>
      </w:r>
      <w:r w:rsidRPr="00505715">
        <w:rPr>
          <w:color w:val="000000"/>
          <w:sz w:val="28"/>
          <w:szCs w:val="28"/>
          <w:shd w:val="clear" w:color="auto" w:fill="FFFFFF"/>
        </w:rPr>
        <w:t>  надається розгорнута характеристика результатів навчання  учня/учениці, здобутих протягом навчального року.</w:t>
      </w:r>
    </w:p>
    <w:p w:rsidR="00543FF5" w:rsidRPr="00505715" w:rsidRDefault="004E1354" w:rsidP="00543FF5">
      <w:pPr>
        <w:jc w:val="both"/>
        <w:rPr>
          <w:b/>
          <w:sz w:val="28"/>
          <w:szCs w:val="28"/>
        </w:rPr>
      </w:pPr>
      <w:r w:rsidRPr="00505715">
        <w:rPr>
          <w:b/>
          <w:color w:val="000000"/>
          <w:sz w:val="28"/>
          <w:szCs w:val="28"/>
          <w:shd w:val="clear" w:color="auto" w:fill="FFFFFF"/>
        </w:rPr>
        <w:t>5.2.8</w:t>
      </w:r>
      <w:r w:rsidR="00543FF5" w:rsidRPr="00505715">
        <w:rPr>
          <w:color w:val="000000"/>
          <w:sz w:val="28"/>
          <w:szCs w:val="28"/>
          <w:shd w:val="clear" w:color="auto" w:fill="FFFFFF"/>
        </w:rPr>
        <w:t>. Оригінал документа  надається  батькам учня/учениці чи особам, що їх замінюють. Копію документа з відміткою «Згідно з оригіналом», що закріплено печаткою, зберігаємо  в особовій справі учня. Інформацію із свідоцтва досягнень учня не переписуємо до особової справи. В особовій справі зазначаємо рішення про переведення до наступного класу.</w:t>
      </w:r>
    </w:p>
    <w:p w:rsidR="00543FF5" w:rsidRPr="00505715" w:rsidRDefault="00543FF5" w:rsidP="00543FF5">
      <w:pPr>
        <w:jc w:val="both"/>
        <w:rPr>
          <w:b/>
          <w:sz w:val="28"/>
          <w:szCs w:val="28"/>
        </w:rPr>
      </w:pPr>
      <w:r w:rsidRPr="00505715">
        <w:rPr>
          <w:b/>
          <w:sz w:val="28"/>
          <w:szCs w:val="28"/>
        </w:rPr>
        <w:t>5</w:t>
      </w:r>
      <w:r w:rsidR="004E1354" w:rsidRPr="00505715">
        <w:rPr>
          <w:b/>
          <w:sz w:val="28"/>
          <w:szCs w:val="28"/>
        </w:rPr>
        <w:t>.3</w:t>
      </w:r>
      <w:r w:rsidRPr="00505715">
        <w:rPr>
          <w:b/>
          <w:sz w:val="28"/>
          <w:szCs w:val="28"/>
        </w:rPr>
        <w:t>.Критерії</w:t>
      </w:r>
      <w:r w:rsidRPr="00505715">
        <w:rPr>
          <w:b/>
          <w:spacing w:val="-7"/>
          <w:sz w:val="28"/>
          <w:szCs w:val="28"/>
        </w:rPr>
        <w:t xml:space="preserve"> </w:t>
      </w:r>
      <w:r w:rsidRPr="00505715">
        <w:rPr>
          <w:b/>
          <w:sz w:val="28"/>
          <w:szCs w:val="28"/>
        </w:rPr>
        <w:t>оцінювання</w:t>
      </w:r>
      <w:r w:rsidRPr="00505715">
        <w:rPr>
          <w:b/>
          <w:spacing w:val="-5"/>
          <w:sz w:val="28"/>
          <w:szCs w:val="28"/>
        </w:rPr>
        <w:t xml:space="preserve"> </w:t>
      </w:r>
      <w:r w:rsidRPr="00505715">
        <w:rPr>
          <w:b/>
          <w:sz w:val="28"/>
          <w:szCs w:val="28"/>
        </w:rPr>
        <w:t>навчальних</w:t>
      </w:r>
      <w:r w:rsidRPr="00505715">
        <w:rPr>
          <w:b/>
          <w:spacing w:val="-5"/>
          <w:sz w:val="28"/>
          <w:szCs w:val="28"/>
        </w:rPr>
        <w:t xml:space="preserve"> </w:t>
      </w:r>
      <w:r w:rsidRPr="00505715">
        <w:rPr>
          <w:b/>
          <w:sz w:val="28"/>
          <w:szCs w:val="28"/>
        </w:rPr>
        <w:t>досягнень</w:t>
      </w:r>
      <w:r w:rsidRPr="00505715">
        <w:rPr>
          <w:b/>
          <w:spacing w:val="-5"/>
          <w:sz w:val="28"/>
          <w:szCs w:val="28"/>
        </w:rPr>
        <w:t xml:space="preserve"> </w:t>
      </w:r>
      <w:r w:rsidRPr="00505715">
        <w:rPr>
          <w:b/>
          <w:sz w:val="28"/>
          <w:szCs w:val="28"/>
        </w:rPr>
        <w:t>учнів</w:t>
      </w:r>
      <w:r w:rsidRPr="00505715">
        <w:rPr>
          <w:b/>
          <w:spacing w:val="-67"/>
          <w:sz w:val="28"/>
          <w:szCs w:val="28"/>
        </w:rPr>
        <w:t xml:space="preserve"> </w:t>
      </w:r>
      <w:r w:rsidRPr="00505715">
        <w:rPr>
          <w:b/>
          <w:sz w:val="28"/>
          <w:szCs w:val="28"/>
        </w:rPr>
        <w:t>основної</w:t>
      </w:r>
      <w:r w:rsidRPr="00505715">
        <w:rPr>
          <w:b/>
          <w:spacing w:val="2"/>
          <w:sz w:val="28"/>
          <w:szCs w:val="28"/>
        </w:rPr>
        <w:t xml:space="preserve"> </w:t>
      </w:r>
      <w:r w:rsidRPr="00505715">
        <w:rPr>
          <w:b/>
          <w:sz w:val="28"/>
          <w:szCs w:val="28"/>
        </w:rPr>
        <w:t xml:space="preserve"> та </w:t>
      </w:r>
      <w:r w:rsidRPr="00505715">
        <w:rPr>
          <w:b/>
          <w:spacing w:val="1"/>
          <w:sz w:val="28"/>
          <w:szCs w:val="28"/>
        </w:rPr>
        <w:t xml:space="preserve"> </w:t>
      </w:r>
      <w:r w:rsidRPr="00505715">
        <w:rPr>
          <w:b/>
          <w:sz w:val="28"/>
          <w:szCs w:val="28"/>
        </w:rPr>
        <w:t>профільної (старшої)</w:t>
      </w:r>
      <w:r w:rsidRPr="00505715">
        <w:rPr>
          <w:b/>
          <w:spacing w:val="2"/>
          <w:sz w:val="28"/>
          <w:szCs w:val="28"/>
        </w:rPr>
        <w:t xml:space="preserve"> </w:t>
      </w:r>
      <w:r w:rsidRPr="00505715">
        <w:rPr>
          <w:b/>
          <w:sz w:val="28"/>
          <w:szCs w:val="28"/>
        </w:rPr>
        <w:t>школи.</w:t>
      </w:r>
    </w:p>
    <w:p w:rsidR="00543FF5" w:rsidRPr="00505715" w:rsidRDefault="00543FF5" w:rsidP="00543FF5">
      <w:pPr>
        <w:jc w:val="both"/>
        <w:rPr>
          <w:b/>
          <w:sz w:val="28"/>
          <w:szCs w:val="28"/>
        </w:rPr>
      </w:pPr>
      <w:r w:rsidRPr="00505715">
        <w:rPr>
          <w:b/>
          <w:sz w:val="28"/>
          <w:szCs w:val="28"/>
        </w:rPr>
        <w:t>5</w:t>
      </w:r>
      <w:r w:rsidR="004E1354" w:rsidRPr="00505715">
        <w:rPr>
          <w:b/>
          <w:sz w:val="28"/>
          <w:szCs w:val="28"/>
        </w:rPr>
        <w:t>.3</w:t>
      </w:r>
      <w:r w:rsidRPr="00505715">
        <w:rPr>
          <w:b/>
          <w:sz w:val="28"/>
          <w:szCs w:val="28"/>
        </w:rPr>
        <w:t>.1.</w:t>
      </w:r>
      <w:r w:rsidRPr="00505715">
        <w:rPr>
          <w:sz w:val="28"/>
          <w:szCs w:val="28"/>
        </w:rPr>
        <w:t xml:space="preserve"> Навчальні досягнення учнів 5-11(12) класів оцінюються відповідно критеріїв</w:t>
      </w:r>
      <w:r w:rsidRPr="00505715">
        <w:rPr>
          <w:spacing w:val="1"/>
          <w:sz w:val="28"/>
          <w:szCs w:val="28"/>
        </w:rPr>
        <w:t xml:space="preserve"> </w:t>
      </w:r>
      <w:r w:rsidRPr="00505715">
        <w:rPr>
          <w:sz w:val="28"/>
          <w:szCs w:val="28"/>
        </w:rPr>
        <w:t>оцінювання навчальних досягнень учнів затвердженого наказом Міністерства</w:t>
      </w:r>
      <w:r w:rsidRPr="00505715">
        <w:rPr>
          <w:spacing w:val="1"/>
          <w:sz w:val="28"/>
          <w:szCs w:val="28"/>
        </w:rPr>
        <w:t xml:space="preserve"> </w:t>
      </w:r>
      <w:r w:rsidR="005A131F" w:rsidRPr="00505715">
        <w:rPr>
          <w:sz w:val="28"/>
          <w:szCs w:val="28"/>
        </w:rPr>
        <w:t>освіти і науки, молоді</w:t>
      </w:r>
      <w:r w:rsidRPr="00505715">
        <w:rPr>
          <w:sz w:val="28"/>
          <w:szCs w:val="28"/>
        </w:rPr>
        <w:t xml:space="preserve"> та спорту від 13.04.2011 р. №323 «Про затвердження</w:t>
      </w:r>
      <w:r w:rsidRPr="00505715">
        <w:rPr>
          <w:spacing w:val="1"/>
          <w:sz w:val="28"/>
          <w:szCs w:val="28"/>
        </w:rPr>
        <w:t xml:space="preserve"> </w:t>
      </w:r>
      <w:r w:rsidRPr="00505715">
        <w:rPr>
          <w:sz w:val="28"/>
          <w:szCs w:val="28"/>
        </w:rPr>
        <w:t>Критеріїв</w:t>
      </w:r>
      <w:r w:rsidRPr="00505715">
        <w:rPr>
          <w:spacing w:val="1"/>
          <w:sz w:val="28"/>
          <w:szCs w:val="28"/>
        </w:rPr>
        <w:t xml:space="preserve"> </w:t>
      </w:r>
      <w:r w:rsidRPr="00505715">
        <w:rPr>
          <w:sz w:val="28"/>
          <w:szCs w:val="28"/>
        </w:rPr>
        <w:t>оцінювання</w:t>
      </w:r>
      <w:r w:rsidRPr="00505715">
        <w:rPr>
          <w:spacing w:val="1"/>
          <w:sz w:val="28"/>
          <w:szCs w:val="28"/>
        </w:rPr>
        <w:t xml:space="preserve"> </w:t>
      </w:r>
      <w:r w:rsidRPr="00505715">
        <w:rPr>
          <w:sz w:val="28"/>
          <w:szCs w:val="28"/>
        </w:rPr>
        <w:t>навчальних</w:t>
      </w:r>
      <w:r w:rsidRPr="00505715">
        <w:rPr>
          <w:spacing w:val="1"/>
          <w:sz w:val="28"/>
          <w:szCs w:val="28"/>
        </w:rPr>
        <w:t xml:space="preserve"> </w:t>
      </w:r>
      <w:r w:rsidRPr="00505715">
        <w:rPr>
          <w:sz w:val="28"/>
          <w:szCs w:val="28"/>
        </w:rPr>
        <w:t>досягнень</w:t>
      </w:r>
      <w:r w:rsidRPr="00505715">
        <w:rPr>
          <w:spacing w:val="1"/>
          <w:sz w:val="28"/>
          <w:szCs w:val="28"/>
        </w:rPr>
        <w:t xml:space="preserve"> </w:t>
      </w:r>
      <w:r w:rsidRPr="00505715">
        <w:rPr>
          <w:sz w:val="28"/>
          <w:szCs w:val="28"/>
        </w:rPr>
        <w:t>учнів</w:t>
      </w:r>
      <w:r w:rsidRPr="00505715">
        <w:rPr>
          <w:spacing w:val="1"/>
          <w:sz w:val="28"/>
          <w:szCs w:val="28"/>
        </w:rPr>
        <w:t xml:space="preserve"> </w:t>
      </w:r>
      <w:r w:rsidRPr="00505715">
        <w:rPr>
          <w:sz w:val="28"/>
          <w:szCs w:val="28"/>
        </w:rPr>
        <w:t>(вихованців)</w:t>
      </w:r>
      <w:r w:rsidRPr="00505715">
        <w:rPr>
          <w:spacing w:val="1"/>
          <w:sz w:val="28"/>
          <w:szCs w:val="28"/>
        </w:rPr>
        <w:t xml:space="preserve"> </w:t>
      </w:r>
      <w:r w:rsidRPr="00505715">
        <w:rPr>
          <w:sz w:val="28"/>
          <w:szCs w:val="28"/>
        </w:rPr>
        <w:t>у</w:t>
      </w:r>
      <w:r w:rsidRPr="00505715">
        <w:rPr>
          <w:spacing w:val="1"/>
          <w:sz w:val="28"/>
          <w:szCs w:val="28"/>
        </w:rPr>
        <w:t xml:space="preserve"> </w:t>
      </w:r>
      <w:r w:rsidRPr="00505715">
        <w:rPr>
          <w:sz w:val="28"/>
          <w:szCs w:val="28"/>
        </w:rPr>
        <w:t>системі</w:t>
      </w:r>
      <w:r w:rsidRPr="00505715">
        <w:rPr>
          <w:spacing w:val="1"/>
          <w:sz w:val="28"/>
          <w:szCs w:val="28"/>
        </w:rPr>
        <w:t xml:space="preserve"> </w:t>
      </w:r>
      <w:r w:rsidRPr="00505715">
        <w:rPr>
          <w:sz w:val="28"/>
          <w:szCs w:val="28"/>
        </w:rPr>
        <w:t>загальної</w:t>
      </w:r>
      <w:r w:rsidRPr="00505715">
        <w:rPr>
          <w:spacing w:val="1"/>
          <w:sz w:val="28"/>
          <w:szCs w:val="28"/>
        </w:rPr>
        <w:t xml:space="preserve"> </w:t>
      </w:r>
      <w:r w:rsidRPr="00505715">
        <w:rPr>
          <w:sz w:val="28"/>
          <w:szCs w:val="28"/>
        </w:rPr>
        <w:t>середньої</w:t>
      </w:r>
      <w:r w:rsidRPr="00505715">
        <w:rPr>
          <w:spacing w:val="1"/>
          <w:sz w:val="28"/>
          <w:szCs w:val="28"/>
        </w:rPr>
        <w:t xml:space="preserve"> </w:t>
      </w:r>
      <w:r w:rsidRPr="00505715">
        <w:rPr>
          <w:sz w:val="28"/>
          <w:szCs w:val="28"/>
        </w:rPr>
        <w:t>освіти»</w:t>
      </w:r>
      <w:r w:rsidRPr="00505715">
        <w:rPr>
          <w:spacing w:val="70"/>
          <w:sz w:val="28"/>
          <w:szCs w:val="28"/>
        </w:rPr>
        <w:t xml:space="preserve"> </w:t>
      </w:r>
      <w:r w:rsidRPr="00505715">
        <w:rPr>
          <w:sz w:val="28"/>
          <w:szCs w:val="28"/>
        </w:rPr>
        <w:t>зареєстрований</w:t>
      </w:r>
      <w:r w:rsidRPr="00505715">
        <w:rPr>
          <w:spacing w:val="70"/>
          <w:sz w:val="28"/>
          <w:szCs w:val="28"/>
        </w:rPr>
        <w:t xml:space="preserve"> </w:t>
      </w:r>
      <w:r w:rsidRPr="00505715">
        <w:rPr>
          <w:sz w:val="28"/>
          <w:szCs w:val="28"/>
        </w:rPr>
        <w:t>в</w:t>
      </w:r>
      <w:r w:rsidRPr="00505715">
        <w:rPr>
          <w:spacing w:val="70"/>
          <w:sz w:val="28"/>
          <w:szCs w:val="28"/>
        </w:rPr>
        <w:t xml:space="preserve"> </w:t>
      </w:r>
      <w:r w:rsidRPr="00505715">
        <w:rPr>
          <w:sz w:val="28"/>
          <w:szCs w:val="28"/>
        </w:rPr>
        <w:t>Міністерстві</w:t>
      </w:r>
      <w:r w:rsidRPr="00505715">
        <w:rPr>
          <w:spacing w:val="70"/>
          <w:sz w:val="28"/>
          <w:szCs w:val="28"/>
        </w:rPr>
        <w:t xml:space="preserve"> </w:t>
      </w:r>
      <w:r w:rsidRPr="00505715">
        <w:rPr>
          <w:sz w:val="28"/>
          <w:szCs w:val="28"/>
        </w:rPr>
        <w:t>юстиції</w:t>
      </w:r>
      <w:r w:rsidRPr="00505715">
        <w:rPr>
          <w:spacing w:val="70"/>
          <w:sz w:val="28"/>
          <w:szCs w:val="28"/>
        </w:rPr>
        <w:t xml:space="preserve"> </w:t>
      </w:r>
      <w:r w:rsidRPr="00505715">
        <w:rPr>
          <w:sz w:val="28"/>
          <w:szCs w:val="28"/>
        </w:rPr>
        <w:t>України</w:t>
      </w:r>
      <w:r w:rsidRPr="00505715">
        <w:rPr>
          <w:spacing w:val="1"/>
          <w:sz w:val="28"/>
          <w:szCs w:val="28"/>
        </w:rPr>
        <w:t xml:space="preserve"> </w:t>
      </w:r>
      <w:r w:rsidRPr="00505715">
        <w:rPr>
          <w:sz w:val="28"/>
          <w:szCs w:val="28"/>
        </w:rPr>
        <w:t>11 травня 2011</w:t>
      </w:r>
      <w:r w:rsidRPr="00505715">
        <w:rPr>
          <w:spacing w:val="1"/>
          <w:sz w:val="28"/>
          <w:szCs w:val="28"/>
        </w:rPr>
        <w:t xml:space="preserve"> </w:t>
      </w:r>
      <w:r w:rsidRPr="00505715">
        <w:rPr>
          <w:sz w:val="28"/>
          <w:szCs w:val="28"/>
        </w:rPr>
        <w:t>р.</w:t>
      </w:r>
      <w:r w:rsidRPr="00505715">
        <w:rPr>
          <w:spacing w:val="3"/>
          <w:sz w:val="28"/>
          <w:szCs w:val="28"/>
        </w:rPr>
        <w:t xml:space="preserve"> </w:t>
      </w:r>
      <w:r w:rsidRPr="00505715">
        <w:rPr>
          <w:sz w:val="28"/>
          <w:szCs w:val="28"/>
        </w:rPr>
        <w:t>за</w:t>
      </w:r>
      <w:r w:rsidRPr="00505715">
        <w:rPr>
          <w:spacing w:val="-3"/>
          <w:sz w:val="28"/>
          <w:szCs w:val="28"/>
        </w:rPr>
        <w:t xml:space="preserve"> </w:t>
      </w:r>
      <w:r w:rsidRPr="00505715">
        <w:rPr>
          <w:sz w:val="28"/>
          <w:szCs w:val="28"/>
        </w:rPr>
        <w:t>№566/19304.</w:t>
      </w:r>
    </w:p>
    <w:p w:rsidR="00543FF5" w:rsidRPr="00505715" w:rsidRDefault="005A131F" w:rsidP="005A131F">
      <w:pPr>
        <w:pStyle w:val="21"/>
        <w:ind w:left="0" w:right="1980"/>
        <w:jc w:val="center"/>
      </w:pPr>
      <w:r w:rsidRPr="00505715">
        <w:t xml:space="preserve">                  </w:t>
      </w:r>
      <w:r w:rsidR="00543FF5" w:rsidRPr="00505715">
        <w:t>Критерії</w:t>
      </w:r>
      <w:r w:rsidR="00543FF5" w:rsidRPr="00505715">
        <w:rPr>
          <w:spacing w:val="1"/>
        </w:rPr>
        <w:t xml:space="preserve"> </w:t>
      </w:r>
      <w:r w:rsidR="00543FF5" w:rsidRPr="00505715">
        <w:t>оцінювання навчальних досягнень</w:t>
      </w:r>
      <w:r w:rsidR="00543FF5" w:rsidRPr="00505715">
        <w:rPr>
          <w:spacing w:val="-67"/>
        </w:rPr>
        <w:t xml:space="preserve"> </w:t>
      </w:r>
      <w:r w:rsidRPr="00505715">
        <w:rPr>
          <w:spacing w:val="-67"/>
        </w:rPr>
        <w:t xml:space="preserve">    </w:t>
      </w:r>
      <w:r w:rsidR="00543FF5" w:rsidRPr="00505715">
        <w:t>учнів 5-11(12) класів</w:t>
      </w:r>
      <w:r w:rsidR="00543FF5" w:rsidRPr="00505715">
        <w:rPr>
          <w:spacing w:val="1"/>
        </w:rPr>
        <w:t xml:space="preserve"> </w:t>
      </w:r>
      <w:r w:rsidR="00543FF5" w:rsidRPr="00505715">
        <w:t>початкової</w:t>
      </w:r>
      <w:r w:rsidR="00543FF5" w:rsidRPr="00505715">
        <w:rPr>
          <w:spacing w:val="-3"/>
        </w:rPr>
        <w:t xml:space="preserve"> </w:t>
      </w:r>
      <w:r w:rsidR="00543FF5" w:rsidRPr="00505715">
        <w:t>школи</w:t>
      </w:r>
    </w:p>
    <w:tbl>
      <w:tblPr>
        <w:tblStyle w:val="TableNormal"/>
        <w:tblW w:w="99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3"/>
        <w:gridCol w:w="781"/>
        <w:gridCol w:w="7154"/>
      </w:tblGrid>
      <w:tr w:rsidR="00543FF5" w:rsidRPr="00505715" w:rsidTr="007A3DA1">
        <w:trPr>
          <w:trHeight w:val="976"/>
        </w:trPr>
        <w:tc>
          <w:tcPr>
            <w:tcW w:w="1993" w:type="dxa"/>
            <w:shd w:val="clear" w:color="auto" w:fill="D9D9D9"/>
          </w:tcPr>
          <w:p w:rsidR="00543FF5" w:rsidRPr="00505715" w:rsidRDefault="00543FF5" w:rsidP="004E1354">
            <w:pPr>
              <w:jc w:val="center"/>
              <w:rPr>
                <w:sz w:val="28"/>
                <w:szCs w:val="28"/>
              </w:rPr>
            </w:pPr>
            <w:r w:rsidRPr="00505715">
              <w:rPr>
                <w:sz w:val="28"/>
                <w:szCs w:val="28"/>
              </w:rPr>
              <w:t>Рівні</w:t>
            </w:r>
            <w:r w:rsidRPr="00505715">
              <w:rPr>
                <w:spacing w:val="1"/>
                <w:sz w:val="28"/>
                <w:szCs w:val="28"/>
              </w:rPr>
              <w:t xml:space="preserve"> </w:t>
            </w:r>
            <w:r w:rsidRPr="00505715">
              <w:rPr>
                <w:spacing w:val="-1"/>
                <w:sz w:val="28"/>
                <w:szCs w:val="28"/>
              </w:rPr>
              <w:t>навчальних</w:t>
            </w:r>
          </w:p>
          <w:p w:rsidR="00543FF5" w:rsidRPr="00505715" w:rsidRDefault="00543FF5" w:rsidP="004E1354">
            <w:pPr>
              <w:jc w:val="center"/>
              <w:rPr>
                <w:sz w:val="28"/>
                <w:szCs w:val="28"/>
              </w:rPr>
            </w:pPr>
            <w:r w:rsidRPr="00505715">
              <w:rPr>
                <w:sz w:val="28"/>
                <w:szCs w:val="28"/>
              </w:rPr>
              <w:t>Досягнень</w:t>
            </w:r>
          </w:p>
        </w:tc>
        <w:tc>
          <w:tcPr>
            <w:tcW w:w="781" w:type="dxa"/>
            <w:shd w:val="clear" w:color="auto" w:fill="D9D9D9"/>
          </w:tcPr>
          <w:p w:rsidR="00543FF5" w:rsidRPr="00505715" w:rsidRDefault="00543FF5" w:rsidP="004E1354">
            <w:pPr>
              <w:jc w:val="center"/>
              <w:rPr>
                <w:sz w:val="28"/>
                <w:szCs w:val="28"/>
              </w:rPr>
            </w:pPr>
          </w:p>
          <w:p w:rsidR="00543FF5" w:rsidRPr="00505715" w:rsidRDefault="00543FF5" w:rsidP="004E1354">
            <w:pPr>
              <w:jc w:val="center"/>
              <w:rPr>
                <w:sz w:val="28"/>
                <w:szCs w:val="28"/>
              </w:rPr>
            </w:pPr>
            <w:r w:rsidRPr="00505715">
              <w:rPr>
                <w:sz w:val="28"/>
                <w:szCs w:val="28"/>
              </w:rPr>
              <w:t>Бали</w:t>
            </w:r>
          </w:p>
        </w:tc>
        <w:tc>
          <w:tcPr>
            <w:tcW w:w="7154" w:type="dxa"/>
            <w:shd w:val="clear" w:color="auto" w:fill="D9D9D9"/>
          </w:tcPr>
          <w:p w:rsidR="00543FF5" w:rsidRPr="00505715" w:rsidRDefault="00543FF5" w:rsidP="004E1354">
            <w:pPr>
              <w:jc w:val="center"/>
              <w:rPr>
                <w:sz w:val="28"/>
                <w:szCs w:val="28"/>
              </w:rPr>
            </w:pPr>
            <w:r w:rsidRPr="00505715">
              <w:rPr>
                <w:sz w:val="28"/>
                <w:szCs w:val="28"/>
              </w:rPr>
              <w:t>Загальні</w:t>
            </w:r>
            <w:r w:rsidRPr="00505715">
              <w:rPr>
                <w:spacing w:val="9"/>
                <w:sz w:val="28"/>
                <w:szCs w:val="28"/>
              </w:rPr>
              <w:t xml:space="preserve"> </w:t>
            </w:r>
            <w:r w:rsidRPr="00505715">
              <w:rPr>
                <w:sz w:val="28"/>
                <w:szCs w:val="28"/>
              </w:rPr>
              <w:t>критерії</w:t>
            </w:r>
            <w:r w:rsidRPr="00505715">
              <w:rPr>
                <w:spacing w:val="9"/>
                <w:sz w:val="28"/>
                <w:szCs w:val="28"/>
              </w:rPr>
              <w:t xml:space="preserve"> </w:t>
            </w:r>
            <w:r w:rsidRPr="00505715">
              <w:rPr>
                <w:sz w:val="28"/>
                <w:szCs w:val="28"/>
              </w:rPr>
              <w:t>оцінювання</w:t>
            </w:r>
            <w:r w:rsidRPr="00505715">
              <w:rPr>
                <w:spacing w:val="15"/>
                <w:sz w:val="28"/>
                <w:szCs w:val="28"/>
              </w:rPr>
              <w:t xml:space="preserve"> </w:t>
            </w:r>
            <w:r w:rsidRPr="00505715">
              <w:rPr>
                <w:sz w:val="28"/>
                <w:szCs w:val="28"/>
              </w:rPr>
              <w:t>навчальних</w:t>
            </w:r>
            <w:r w:rsidRPr="00505715">
              <w:rPr>
                <w:spacing w:val="11"/>
                <w:sz w:val="28"/>
                <w:szCs w:val="28"/>
              </w:rPr>
              <w:t xml:space="preserve"> </w:t>
            </w:r>
            <w:r w:rsidRPr="00505715">
              <w:rPr>
                <w:sz w:val="28"/>
                <w:szCs w:val="28"/>
              </w:rPr>
              <w:t>досягнень</w:t>
            </w:r>
            <w:r w:rsidRPr="00505715">
              <w:rPr>
                <w:spacing w:val="-67"/>
                <w:sz w:val="28"/>
                <w:szCs w:val="28"/>
              </w:rPr>
              <w:t xml:space="preserve"> </w:t>
            </w:r>
            <w:r w:rsidRPr="00505715">
              <w:rPr>
                <w:sz w:val="28"/>
                <w:szCs w:val="28"/>
              </w:rPr>
              <w:t>учнів</w:t>
            </w:r>
          </w:p>
        </w:tc>
      </w:tr>
      <w:tr w:rsidR="00543FF5" w:rsidRPr="00505715" w:rsidTr="007A3DA1">
        <w:trPr>
          <w:trHeight w:val="336"/>
        </w:trPr>
        <w:tc>
          <w:tcPr>
            <w:tcW w:w="1993" w:type="dxa"/>
            <w:tcBorders>
              <w:bottom w:val="nil"/>
            </w:tcBorders>
          </w:tcPr>
          <w:p w:rsidR="00543FF5" w:rsidRPr="00505715" w:rsidRDefault="00543FF5" w:rsidP="004E1354">
            <w:pPr>
              <w:jc w:val="center"/>
              <w:rPr>
                <w:sz w:val="28"/>
                <w:szCs w:val="28"/>
              </w:rPr>
            </w:pPr>
            <w:r w:rsidRPr="00505715">
              <w:rPr>
                <w:sz w:val="28"/>
                <w:szCs w:val="28"/>
              </w:rPr>
              <w:t>I.</w:t>
            </w:r>
            <w:r w:rsidRPr="00505715">
              <w:rPr>
                <w:spacing w:val="-1"/>
                <w:sz w:val="28"/>
                <w:szCs w:val="28"/>
              </w:rPr>
              <w:t xml:space="preserve"> </w:t>
            </w:r>
            <w:r w:rsidRPr="00505715">
              <w:rPr>
                <w:sz w:val="28"/>
                <w:szCs w:val="28"/>
              </w:rPr>
              <w:t>Початковий</w:t>
            </w:r>
          </w:p>
        </w:tc>
        <w:tc>
          <w:tcPr>
            <w:tcW w:w="781" w:type="dxa"/>
          </w:tcPr>
          <w:p w:rsidR="00543FF5" w:rsidRPr="00505715" w:rsidRDefault="00543FF5" w:rsidP="004E1354">
            <w:pPr>
              <w:jc w:val="center"/>
              <w:rPr>
                <w:sz w:val="28"/>
                <w:szCs w:val="28"/>
              </w:rPr>
            </w:pPr>
            <w:r w:rsidRPr="00505715">
              <w:rPr>
                <w:sz w:val="28"/>
                <w:szCs w:val="28"/>
              </w:rPr>
              <w:t>1</w:t>
            </w:r>
          </w:p>
        </w:tc>
        <w:tc>
          <w:tcPr>
            <w:tcW w:w="7154" w:type="dxa"/>
          </w:tcPr>
          <w:p w:rsidR="00543FF5" w:rsidRPr="00505715" w:rsidRDefault="00543FF5" w:rsidP="004E1354">
            <w:pPr>
              <w:jc w:val="center"/>
              <w:rPr>
                <w:sz w:val="28"/>
                <w:szCs w:val="28"/>
              </w:rPr>
            </w:pPr>
            <w:r w:rsidRPr="00505715">
              <w:rPr>
                <w:sz w:val="28"/>
                <w:szCs w:val="28"/>
              </w:rPr>
              <w:t>Учні</w:t>
            </w:r>
            <w:r w:rsidRPr="00505715">
              <w:rPr>
                <w:spacing w:val="-5"/>
                <w:sz w:val="28"/>
                <w:szCs w:val="28"/>
              </w:rPr>
              <w:t xml:space="preserve"> </w:t>
            </w:r>
            <w:r w:rsidRPr="00505715">
              <w:rPr>
                <w:sz w:val="28"/>
                <w:szCs w:val="28"/>
              </w:rPr>
              <w:t>розрізняють</w:t>
            </w:r>
            <w:r w:rsidRPr="00505715">
              <w:rPr>
                <w:spacing w:val="-3"/>
                <w:sz w:val="28"/>
                <w:szCs w:val="28"/>
              </w:rPr>
              <w:t xml:space="preserve"> </w:t>
            </w:r>
            <w:r w:rsidRPr="00505715">
              <w:rPr>
                <w:sz w:val="28"/>
                <w:szCs w:val="28"/>
              </w:rPr>
              <w:t>об'єкти</w:t>
            </w:r>
            <w:r w:rsidRPr="00505715">
              <w:rPr>
                <w:spacing w:val="-5"/>
                <w:sz w:val="28"/>
                <w:szCs w:val="28"/>
              </w:rPr>
              <w:t xml:space="preserve"> </w:t>
            </w:r>
            <w:r w:rsidRPr="00505715">
              <w:rPr>
                <w:sz w:val="28"/>
                <w:szCs w:val="28"/>
              </w:rPr>
              <w:t>вивчення</w:t>
            </w:r>
          </w:p>
        </w:tc>
      </w:tr>
      <w:tr w:rsidR="00543FF5" w:rsidRPr="00505715" w:rsidTr="007A3DA1">
        <w:trPr>
          <w:trHeight w:val="319"/>
        </w:trPr>
        <w:tc>
          <w:tcPr>
            <w:tcW w:w="1993" w:type="dxa"/>
            <w:tcBorders>
              <w:top w:val="nil"/>
              <w:bottom w:val="nil"/>
            </w:tcBorders>
          </w:tcPr>
          <w:p w:rsidR="00543FF5" w:rsidRPr="00505715" w:rsidRDefault="00543FF5" w:rsidP="004E1354">
            <w:pPr>
              <w:jc w:val="center"/>
              <w:rPr>
                <w:sz w:val="28"/>
                <w:szCs w:val="28"/>
              </w:rPr>
            </w:pPr>
          </w:p>
        </w:tc>
        <w:tc>
          <w:tcPr>
            <w:tcW w:w="781" w:type="dxa"/>
            <w:tcBorders>
              <w:bottom w:val="nil"/>
            </w:tcBorders>
          </w:tcPr>
          <w:p w:rsidR="00543FF5" w:rsidRPr="00505715" w:rsidRDefault="00543FF5" w:rsidP="004E1354">
            <w:pPr>
              <w:jc w:val="center"/>
              <w:rPr>
                <w:sz w:val="28"/>
                <w:szCs w:val="28"/>
              </w:rPr>
            </w:pPr>
            <w:r w:rsidRPr="00505715">
              <w:rPr>
                <w:sz w:val="28"/>
                <w:szCs w:val="28"/>
              </w:rPr>
              <w:t>2</w:t>
            </w:r>
          </w:p>
        </w:tc>
        <w:tc>
          <w:tcPr>
            <w:tcW w:w="7154" w:type="dxa"/>
            <w:tcBorders>
              <w:bottom w:val="nil"/>
            </w:tcBorders>
          </w:tcPr>
          <w:p w:rsidR="00543FF5" w:rsidRPr="00505715" w:rsidRDefault="00543FF5" w:rsidP="004E1354">
            <w:pPr>
              <w:jc w:val="center"/>
              <w:rPr>
                <w:sz w:val="28"/>
                <w:szCs w:val="28"/>
              </w:rPr>
            </w:pPr>
            <w:r w:rsidRPr="00505715">
              <w:rPr>
                <w:sz w:val="28"/>
                <w:szCs w:val="28"/>
              </w:rPr>
              <w:t>Учні</w:t>
            </w:r>
            <w:r w:rsidRPr="00505715">
              <w:rPr>
                <w:sz w:val="28"/>
                <w:szCs w:val="28"/>
              </w:rPr>
              <w:tab/>
              <w:t>відтворюють</w:t>
            </w:r>
            <w:r w:rsidRPr="00505715">
              <w:rPr>
                <w:sz w:val="28"/>
                <w:szCs w:val="28"/>
              </w:rPr>
              <w:tab/>
              <w:t>незначну</w:t>
            </w:r>
            <w:r w:rsidRPr="00505715">
              <w:rPr>
                <w:sz w:val="28"/>
                <w:szCs w:val="28"/>
              </w:rPr>
              <w:tab/>
              <w:t>частину</w:t>
            </w:r>
            <w:r w:rsidRPr="00505715">
              <w:rPr>
                <w:sz w:val="28"/>
                <w:szCs w:val="28"/>
              </w:rPr>
              <w:tab/>
              <w:t>навчального</w:t>
            </w:r>
          </w:p>
        </w:tc>
      </w:tr>
      <w:tr w:rsidR="00543FF5" w:rsidRPr="00505715" w:rsidTr="007A3DA1">
        <w:trPr>
          <w:trHeight w:val="340"/>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tcBorders>
          </w:tcPr>
          <w:p w:rsidR="00543FF5" w:rsidRPr="00505715" w:rsidRDefault="00543FF5" w:rsidP="004E1354">
            <w:pPr>
              <w:jc w:val="center"/>
              <w:rPr>
                <w:sz w:val="28"/>
                <w:szCs w:val="28"/>
              </w:rPr>
            </w:pPr>
          </w:p>
        </w:tc>
        <w:tc>
          <w:tcPr>
            <w:tcW w:w="7154" w:type="dxa"/>
            <w:tcBorders>
              <w:top w:val="nil"/>
            </w:tcBorders>
          </w:tcPr>
          <w:p w:rsidR="00543FF5" w:rsidRPr="00505715" w:rsidRDefault="00543FF5" w:rsidP="004E1354">
            <w:pPr>
              <w:jc w:val="center"/>
              <w:rPr>
                <w:sz w:val="28"/>
                <w:szCs w:val="28"/>
              </w:rPr>
            </w:pPr>
            <w:r w:rsidRPr="00505715">
              <w:rPr>
                <w:sz w:val="28"/>
                <w:szCs w:val="28"/>
              </w:rPr>
              <w:t>матеріалу,</w:t>
            </w:r>
            <w:r w:rsidRPr="00505715">
              <w:rPr>
                <w:spacing w:val="-3"/>
                <w:sz w:val="28"/>
                <w:szCs w:val="28"/>
              </w:rPr>
              <w:t xml:space="preserve"> </w:t>
            </w:r>
            <w:r w:rsidRPr="00505715">
              <w:rPr>
                <w:sz w:val="28"/>
                <w:szCs w:val="28"/>
              </w:rPr>
              <w:t>мають</w:t>
            </w:r>
            <w:r w:rsidRPr="00505715">
              <w:rPr>
                <w:spacing w:val="-5"/>
                <w:sz w:val="28"/>
                <w:szCs w:val="28"/>
              </w:rPr>
              <w:t xml:space="preserve"> </w:t>
            </w:r>
            <w:r w:rsidRPr="00505715">
              <w:rPr>
                <w:sz w:val="28"/>
                <w:szCs w:val="28"/>
              </w:rPr>
              <w:t>нечіткі</w:t>
            </w:r>
            <w:r w:rsidRPr="00505715">
              <w:rPr>
                <w:spacing w:val="-3"/>
                <w:sz w:val="28"/>
                <w:szCs w:val="28"/>
              </w:rPr>
              <w:t xml:space="preserve"> </w:t>
            </w:r>
            <w:r w:rsidRPr="00505715">
              <w:rPr>
                <w:sz w:val="28"/>
                <w:szCs w:val="28"/>
              </w:rPr>
              <w:t>уявлення</w:t>
            </w:r>
            <w:r w:rsidRPr="00505715">
              <w:rPr>
                <w:spacing w:val="-5"/>
                <w:sz w:val="28"/>
                <w:szCs w:val="28"/>
              </w:rPr>
              <w:t xml:space="preserve"> </w:t>
            </w:r>
            <w:r w:rsidRPr="00505715">
              <w:rPr>
                <w:sz w:val="28"/>
                <w:szCs w:val="28"/>
              </w:rPr>
              <w:t>про</w:t>
            </w:r>
            <w:r w:rsidRPr="00505715">
              <w:rPr>
                <w:spacing w:val="-5"/>
                <w:sz w:val="28"/>
                <w:szCs w:val="28"/>
              </w:rPr>
              <w:t xml:space="preserve"> </w:t>
            </w:r>
            <w:r w:rsidRPr="00505715">
              <w:rPr>
                <w:sz w:val="28"/>
                <w:szCs w:val="28"/>
              </w:rPr>
              <w:t>об'єкт</w:t>
            </w:r>
            <w:r w:rsidRPr="00505715">
              <w:rPr>
                <w:spacing w:val="2"/>
                <w:sz w:val="28"/>
                <w:szCs w:val="28"/>
              </w:rPr>
              <w:t xml:space="preserve"> </w:t>
            </w:r>
            <w:r w:rsidRPr="00505715">
              <w:rPr>
                <w:sz w:val="28"/>
                <w:szCs w:val="28"/>
              </w:rPr>
              <w:t>вивчення</w:t>
            </w:r>
            <w:r w:rsidR="00136838">
              <w:rPr>
                <w:sz w:val="28"/>
                <w:szCs w:val="28"/>
              </w:rPr>
              <w:t>.</w:t>
            </w:r>
          </w:p>
        </w:tc>
      </w:tr>
      <w:tr w:rsidR="00543FF5" w:rsidRPr="00505715" w:rsidTr="007A3DA1">
        <w:trPr>
          <w:trHeight w:val="317"/>
        </w:trPr>
        <w:tc>
          <w:tcPr>
            <w:tcW w:w="1993" w:type="dxa"/>
            <w:tcBorders>
              <w:top w:val="nil"/>
              <w:bottom w:val="nil"/>
            </w:tcBorders>
          </w:tcPr>
          <w:p w:rsidR="00543FF5" w:rsidRPr="00505715" w:rsidRDefault="00543FF5" w:rsidP="004E1354">
            <w:pPr>
              <w:jc w:val="center"/>
              <w:rPr>
                <w:sz w:val="28"/>
                <w:szCs w:val="28"/>
              </w:rPr>
            </w:pPr>
          </w:p>
        </w:tc>
        <w:tc>
          <w:tcPr>
            <w:tcW w:w="781" w:type="dxa"/>
            <w:tcBorders>
              <w:bottom w:val="nil"/>
            </w:tcBorders>
          </w:tcPr>
          <w:p w:rsidR="00543FF5" w:rsidRPr="00505715" w:rsidRDefault="00543FF5" w:rsidP="004E1354">
            <w:pPr>
              <w:jc w:val="center"/>
              <w:rPr>
                <w:sz w:val="28"/>
                <w:szCs w:val="28"/>
              </w:rPr>
            </w:pPr>
            <w:r w:rsidRPr="00505715">
              <w:rPr>
                <w:sz w:val="28"/>
                <w:szCs w:val="28"/>
              </w:rPr>
              <w:t>3</w:t>
            </w:r>
          </w:p>
        </w:tc>
        <w:tc>
          <w:tcPr>
            <w:tcW w:w="7154" w:type="dxa"/>
            <w:tcBorders>
              <w:bottom w:val="nil"/>
            </w:tcBorders>
          </w:tcPr>
          <w:p w:rsidR="00543FF5" w:rsidRPr="00505715" w:rsidRDefault="00543FF5" w:rsidP="004E1354">
            <w:pPr>
              <w:jc w:val="center"/>
              <w:rPr>
                <w:sz w:val="28"/>
                <w:szCs w:val="28"/>
              </w:rPr>
            </w:pPr>
            <w:r w:rsidRPr="00505715">
              <w:rPr>
                <w:sz w:val="28"/>
                <w:szCs w:val="28"/>
              </w:rPr>
              <w:t>Учні</w:t>
            </w:r>
            <w:r w:rsidRPr="00505715">
              <w:rPr>
                <w:sz w:val="28"/>
                <w:szCs w:val="28"/>
              </w:rPr>
              <w:tab/>
              <w:t>відтворюють</w:t>
            </w:r>
            <w:r w:rsidRPr="00505715">
              <w:rPr>
                <w:sz w:val="28"/>
                <w:szCs w:val="28"/>
              </w:rPr>
              <w:tab/>
              <w:t>частину</w:t>
            </w:r>
            <w:r w:rsidRPr="00505715">
              <w:rPr>
                <w:sz w:val="28"/>
                <w:szCs w:val="28"/>
              </w:rPr>
              <w:tab/>
              <w:t>навчального</w:t>
            </w:r>
            <w:r w:rsidRPr="00505715">
              <w:rPr>
                <w:sz w:val="28"/>
                <w:szCs w:val="28"/>
              </w:rPr>
              <w:tab/>
              <w:t>матеріалу;</w:t>
            </w:r>
            <w:r w:rsidRPr="00505715">
              <w:rPr>
                <w:sz w:val="28"/>
                <w:szCs w:val="28"/>
              </w:rPr>
              <w:tab/>
            </w:r>
            <w:r w:rsidRPr="00505715">
              <w:rPr>
                <w:spacing w:val="-5"/>
                <w:sz w:val="28"/>
                <w:szCs w:val="28"/>
              </w:rPr>
              <w:t>з</w:t>
            </w:r>
          </w:p>
        </w:tc>
      </w:tr>
      <w:tr w:rsidR="00543FF5" w:rsidRPr="00505715" w:rsidTr="007A3DA1">
        <w:trPr>
          <w:trHeight w:val="334"/>
        </w:trPr>
        <w:tc>
          <w:tcPr>
            <w:tcW w:w="1993" w:type="dxa"/>
            <w:tcBorders>
              <w:top w:val="nil"/>
            </w:tcBorders>
          </w:tcPr>
          <w:p w:rsidR="00543FF5" w:rsidRPr="00505715" w:rsidRDefault="00543FF5" w:rsidP="004E1354">
            <w:pPr>
              <w:jc w:val="center"/>
              <w:rPr>
                <w:sz w:val="28"/>
                <w:szCs w:val="28"/>
              </w:rPr>
            </w:pPr>
          </w:p>
        </w:tc>
        <w:tc>
          <w:tcPr>
            <w:tcW w:w="781" w:type="dxa"/>
            <w:tcBorders>
              <w:top w:val="nil"/>
            </w:tcBorders>
          </w:tcPr>
          <w:p w:rsidR="00543FF5" w:rsidRPr="00505715" w:rsidRDefault="00543FF5" w:rsidP="004E1354">
            <w:pPr>
              <w:jc w:val="center"/>
              <w:rPr>
                <w:sz w:val="28"/>
                <w:szCs w:val="28"/>
              </w:rPr>
            </w:pPr>
          </w:p>
        </w:tc>
        <w:tc>
          <w:tcPr>
            <w:tcW w:w="7154" w:type="dxa"/>
            <w:tcBorders>
              <w:top w:val="nil"/>
            </w:tcBorders>
          </w:tcPr>
          <w:p w:rsidR="00543FF5" w:rsidRPr="00505715" w:rsidRDefault="00543FF5" w:rsidP="004E1354">
            <w:pPr>
              <w:jc w:val="center"/>
              <w:rPr>
                <w:sz w:val="28"/>
                <w:szCs w:val="28"/>
              </w:rPr>
            </w:pPr>
            <w:r w:rsidRPr="00505715">
              <w:rPr>
                <w:sz w:val="28"/>
                <w:szCs w:val="28"/>
              </w:rPr>
              <w:t>допомогою</w:t>
            </w:r>
            <w:r w:rsidRPr="00505715">
              <w:rPr>
                <w:spacing w:val="-5"/>
                <w:sz w:val="28"/>
                <w:szCs w:val="28"/>
              </w:rPr>
              <w:t xml:space="preserve"> </w:t>
            </w:r>
            <w:r w:rsidRPr="00505715">
              <w:rPr>
                <w:sz w:val="28"/>
                <w:szCs w:val="28"/>
              </w:rPr>
              <w:t>вчителя</w:t>
            </w:r>
            <w:r w:rsidRPr="00505715">
              <w:rPr>
                <w:spacing w:val="-4"/>
                <w:sz w:val="28"/>
                <w:szCs w:val="28"/>
              </w:rPr>
              <w:t xml:space="preserve"> </w:t>
            </w:r>
            <w:r w:rsidRPr="00505715">
              <w:rPr>
                <w:sz w:val="28"/>
                <w:szCs w:val="28"/>
              </w:rPr>
              <w:t>виконують</w:t>
            </w:r>
            <w:r w:rsidRPr="00505715">
              <w:rPr>
                <w:spacing w:val="68"/>
                <w:sz w:val="28"/>
                <w:szCs w:val="28"/>
              </w:rPr>
              <w:t xml:space="preserve"> </w:t>
            </w:r>
            <w:r w:rsidRPr="00505715">
              <w:rPr>
                <w:sz w:val="28"/>
                <w:szCs w:val="28"/>
              </w:rPr>
              <w:t>елементарні</w:t>
            </w:r>
            <w:r w:rsidRPr="00505715">
              <w:rPr>
                <w:spacing w:val="-5"/>
                <w:sz w:val="28"/>
                <w:szCs w:val="28"/>
              </w:rPr>
              <w:t xml:space="preserve"> </w:t>
            </w:r>
            <w:r w:rsidRPr="00505715">
              <w:rPr>
                <w:sz w:val="28"/>
                <w:szCs w:val="28"/>
              </w:rPr>
              <w:t>завдання</w:t>
            </w:r>
            <w:r w:rsidR="00136838">
              <w:rPr>
                <w:sz w:val="28"/>
                <w:szCs w:val="28"/>
              </w:rPr>
              <w:t>.</w:t>
            </w:r>
          </w:p>
        </w:tc>
      </w:tr>
      <w:tr w:rsidR="00543FF5" w:rsidRPr="00505715" w:rsidTr="007A3DA1">
        <w:trPr>
          <w:trHeight w:val="323"/>
        </w:trPr>
        <w:tc>
          <w:tcPr>
            <w:tcW w:w="1993" w:type="dxa"/>
            <w:tcBorders>
              <w:bottom w:val="nil"/>
            </w:tcBorders>
          </w:tcPr>
          <w:p w:rsidR="00543FF5" w:rsidRPr="00505715" w:rsidRDefault="00543FF5" w:rsidP="004E1354">
            <w:pPr>
              <w:jc w:val="center"/>
              <w:rPr>
                <w:sz w:val="28"/>
                <w:szCs w:val="28"/>
              </w:rPr>
            </w:pPr>
            <w:r w:rsidRPr="00505715">
              <w:rPr>
                <w:sz w:val="28"/>
                <w:szCs w:val="28"/>
              </w:rPr>
              <w:t>II.</w:t>
            </w:r>
            <w:r w:rsidRPr="00505715">
              <w:rPr>
                <w:spacing w:val="-1"/>
                <w:sz w:val="28"/>
                <w:szCs w:val="28"/>
              </w:rPr>
              <w:t xml:space="preserve"> </w:t>
            </w:r>
            <w:r w:rsidRPr="00505715">
              <w:rPr>
                <w:sz w:val="28"/>
                <w:szCs w:val="28"/>
              </w:rPr>
              <w:t>Середній</w:t>
            </w:r>
          </w:p>
        </w:tc>
        <w:tc>
          <w:tcPr>
            <w:tcW w:w="781" w:type="dxa"/>
            <w:tcBorders>
              <w:bottom w:val="nil"/>
            </w:tcBorders>
          </w:tcPr>
          <w:p w:rsidR="00543FF5" w:rsidRPr="00505715" w:rsidRDefault="00543FF5" w:rsidP="004E1354">
            <w:pPr>
              <w:jc w:val="center"/>
              <w:rPr>
                <w:sz w:val="28"/>
                <w:szCs w:val="28"/>
              </w:rPr>
            </w:pPr>
            <w:r w:rsidRPr="00505715">
              <w:rPr>
                <w:sz w:val="28"/>
                <w:szCs w:val="28"/>
              </w:rPr>
              <w:t>4</w:t>
            </w:r>
          </w:p>
        </w:tc>
        <w:tc>
          <w:tcPr>
            <w:tcW w:w="7154" w:type="dxa"/>
            <w:tcBorders>
              <w:bottom w:val="nil"/>
            </w:tcBorders>
          </w:tcPr>
          <w:p w:rsidR="00543FF5" w:rsidRPr="00505715" w:rsidRDefault="00543FF5" w:rsidP="004E1354">
            <w:pPr>
              <w:jc w:val="center"/>
              <w:rPr>
                <w:sz w:val="28"/>
                <w:szCs w:val="28"/>
              </w:rPr>
            </w:pPr>
            <w:r w:rsidRPr="00505715">
              <w:rPr>
                <w:sz w:val="28"/>
                <w:szCs w:val="28"/>
              </w:rPr>
              <w:t>Учні</w:t>
            </w:r>
            <w:r w:rsidRPr="00505715">
              <w:rPr>
                <w:sz w:val="28"/>
                <w:szCs w:val="28"/>
              </w:rPr>
              <w:tab/>
              <w:t>з</w:t>
            </w:r>
            <w:r w:rsidRPr="00505715">
              <w:rPr>
                <w:sz w:val="28"/>
                <w:szCs w:val="28"/>
              </w:rPr>
              <w:tab/>
              <w:t>допомогою</w:t>
            </w:r>
            <w:r w:rsidRPr="00505715">
              <w:rPr>
                <w:sz w:val="28"/>
                <w:szCs w:val="28"/>
              </w:rPr>
              <w:tab/>
            </w:r>
            <w:r w:rsidR="005A131F" w:rsidRPr="00505715">
              <w:rPr>
                <w:sz w:val="28"/>
                <w:szCs w:val="28"/>
              </w:rPr>
              <w:t xml:space="preserve"> </w:t>
            </w:r>
            <w:r w:rsidRPr="00505715">
              <w:rPr>
                <w:sz w:val="28"/>
                <w:szCs w:val="28"/>
              </w:rPr>
              <w:t>вчителя</w:t>
            </w:r>
            <w:r w:rsidRPr="00505715">
              <w:rPr>
                <w:sz w:val="28"/>
                <w:szCs w:val="28"/>
              </w:rPr>
              <w:tab/>
              <w:t>відтворюють</w:t>
            </w:r>
            <w:r w:rsidRPr="00505715">
              <w:rPr>
                <w:sz w:val="28"/>
                <w:szCs w:val="28"/>
              </w:rPr>
              <w:tab/>
            </w:r>
            <w:r w:rsidRPr="00505715">
              <w:rPr>
                <w:spacing w:val="-1"/>
                <w:sz w:val="28"/>
                <w:szCs w:val="28"/>
              </w:rPr>
              <w:t>основний</w:t>
            </w:r>
          </w:p>
        </w:tc>
      </w:tr>
      <w:tr w:rsidR="00543FF5" w:rsidRPr="00505715" w:rsidTr="007A3DA1">
        <w:trPr>
          <w:trHeight w:val="318"/>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bottom w:val="nil"/>
            </w:tcBorders>
          </w:tcPr>
          <w:p w:rsidR="00543FF5" w:rsidRPr="00505715" w:rsidRDefault="00543FF5" w:rsidP="004E1354">
            <w:pPr>
              <w:jc w:val="center"/>
              <w:rPr>
                <w:sz w:val="28"/>
                <w:szCs w:val="28"/>
              </w:rPr>
            </w:pPr>
          </w:p>
        </w:tc>
        <w:tc>
          <w:tcPr>
            <w:tcW w:w="7154" w:type="dxa"/>
            <w:tcBorders>
              <w:top w:val="nil"/>
              <w:bottom w:val="nil"/>
            </w:tcBorders>
          </w:tcPr>
          <w:p w:rsidR="00543FF5" w:rsidRPr="00505715" w:rsidRDefault="00543FF5" w:rsidP="004E1354">
            <w:pPr>
              <w:jc w:val="center"/>
              <w:rPr>
                <w:sz w:val="28"/>
                <w:szCs w:val="28"/>
              </w:rPr>
            </w:pPr>
            <w:r w:rsidRPr="00505715">
              <w:rPr>
                <w:sz w:val="28"/>
                <w:szCs w:val="28"/>
              </w:rPr>
              <w:t>навчальний</w:t>
            </w:r>
            <w:r w:rsidRPr="00505715">
              <w:rPr>
                <w:spacing w:val="21"/>
                <w:sz w:val="28"/>
                <w:szCs w:val="28"/>
              </w:rPr>
              <w:t xml:space="preserve"> </w:t>
            </w:r>
            <w:r w:rsidRPr="00505715">
              <w:rPr>
                <w:sz w:val="28"/>
                <w:szCs w:val="28"/>
              </w:rPr>
              <w:t>матеріал,</w:t>
            </w:r>
            <w:r w:rsidRPr="00505715">
              <w:rPr>
                <w:spacing w:val="25"/>
                <w:sz w:val="28"/>
                <w:szCs w:val="28"/>
              </w:rPr>
              <w:t xml:space="preserve"> </w:t>
            </w:r>
            <w:r w:rsidRPr="00505715">
              <w:rPr>
                <w:sz w:val="28"/>
                <w:szCs w:val="28"/>
              </w:rPr>
              <w:t>можуть</w:t>
            </w:r>
            <w:r w:rsidRPr="00505715">
              <w:rPr>
                <w:spacing w:val="27"/>
                <w:sz w:val="28"/>
                <w:szCs w:val="28"/>
              </w:rPr>
              <w:t xml:space="preserve"> </w:t>
            </w:r>
            <w:r w:rsidRPr="00505715">
              <w:rPr>
                <w:sz w:val="28"/>
                <w:szCs w:val="28"/>
              </w:rPr>
              <w:t>повторити</w:t>
            </w:r>
            <w:r w:rsidRPr="00505715">
              <w:rPr>
                <w:spacing w:val="22"/>
                <w:sz w:val="28"/>
                <w:szCs w:val="28"/>
              </w:rPr>
              <w:t xml:space="preserve"> </w:t>
            </w:r>
            <w:r w:rsidRPr="00505715">
              <w:rPr>
                <w:sz w:val="28"/>
                <w:szCs w:val="28"/>
              </w:rPr>
              <w:t>за</w:t>
            </w:r>
            <w:r w:rsidRPr="00505715">
              <w:rPr>
                <w:spacing w:val="22"/>
                <w:sz w:val="28"/>
                <w:szCs w:val="28"/>
              </w:rPr>
              <w:t xml:space="preserve"> </w:t>
            </w:r>
            <w:r w:rsidRPr="00505715">
              <w:rPr>
                <w:sz w:val="28"/>
                <w:szCs w:val="28"/>
              </w:rPr>
              <w:t>зразком</w:t>
            </w:r>
            <w:r w:rsidRPr="00505715">
              <w:rPr>
                <w:spacing w:val="22"/>
                <w:sz w:val="28"/>
                <w:szCs w:val="28"/>
              </w:rPr>
              <w:t xml:space="preserve"> </w:t>
            </w:r>
            <w:r w:rsidRPr="00505715">
              <w:rPr>
                <w:sz w:val="28"/>
                <w:szCs w:val="28"/>
              </w:rPr>
              <w:t>певну</w:t>
            </w:r>
          </w:p>
        </w:tc>
      </w:tr>
      <w:tr w:rsidR="00543FF5" w:rsidRPr="00505715" w:rsidTr="007A3DA1">
        <w:trPr>
          <w:trHeight w:val="326"/>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tcBorders>
          </w:tcPr>
          <w:p w:rsidR="00543FF5" w:rsidRPr="00505715" w:rsidRDefault="00543FF5" w:rsidP="004E1354">
            <w:pPr>
              <w:jc w:val="center"/>
              <w:rPr>
                <w:sz w:val="28"/>
                <w:szCs w:val="28"/>
              </w:rPr>
            </w:pPr>
          </w:p>
        </w:tc>
        <w:tc>
          <w:tcPr>
            <w:tcW w:w="7154" w:type="dxa"/>
            <w:tcBorders>
              <w:top w:val="nil"/>
            </w:tcBorders>
          </w:tcPr>
          <w:p w:rsidR="00543FF5" w:rsidRPr="00505715" w:rsidRDefault="00543FF5" w:rsidP="004E1354">
            <w:pPr>
              <w:jc w:val="center"/>
              <w:rPr>
                <w:sz w:val="28"/>
                <w:szCs w:val="28"/>
              </w:rPr>
            </w:pPr>
            <w:r w:rsidRPr="00505715">
              <w:rPr>
                <w:sz w:val="28"/>
                <w:szCs w:val="28"/>
              </w:rPr>
              <w:t>операцію,</w:t>
            </w:r>
            <w:r w:rsidRPr="00505715">
              <w:rPr>
                <w:spacing w:val="-1"/>
                <w:sz w:val="28"/>
                <w:szCs w:val="28"/>
              </w:rPr>
              <w:t xml:space="preserve"> </w:t>
            </w:r>
            <w:r w:rsidRPr="00505715">
              <w:rPr>
                <w:sz w:val="28"/>
                <w:szCs w:val="28"/>
              </w:rPr>
              <w:t>дію</w:t>
            </w:r>
            <w:r w:rsidR="00136838">
              <w:rPr>
                <w:sz w:val="28"/>
                <w:szCs w:val="28"/>
              </w:rPr>
              <w:t>.</w:t>
            </w:r>
          </w:p>
        </w:tc>
      </w:tr>
      <w:tr w:rsidR="00543FF5" w:rsidRPr="00505715" w:rsidTr="007A3DA1">
        <w:trPr>
          <w:trHeight w:val="317"/>
        </w:trPr>
        <w:tc>
          <w:tcPr>
            <w:tcW w:w="1993" w:type="dxa"/>
            <w:tcBorders>
              <w:top w:val="nil"/>
              <w:bottom w:val="nil"/>
            </w:tcBorders>
          </w:tcPr>
          <w:p w:rsidR="00543FF5" w:rsidRPr="00505715" w:rsidRDefault="00543FF5" w:rsidP="004E1354">
            <w:pPr>
              <w:jc w:val="center"/>
              <w:rPr>
                <w:sz w:val="28"/>
                <w:szCs w:val="28"/>
              </w:rPr>
            </w:pPr>
          </w:p>
        </w:tc>
        <w:tc>
          <w:tcPr>
            <w:tcW w:w="781" w:type="dxa"/>
            <w:tcBorders>
              <w:bottom w:val="nil"/>
            </w:tcBorders>
          </w:tcPr>
          <w:p w:rsidR="00543FF5" w:rsidRPr="00505715" w:rsidRDefault="00543FF5" w:rsidP="004E1354">
            <w:pPr>
              <w:jc w:val="center"/>
              <w:rPr>
                <w:sz w:val="28"/>
                <w:szCs w:val="28"/>
              </w:rPr>
            </w:pPr>
            <w:r w:rsidRPr="00505715">
              <w:rPr>
                <w:sz w:val="28"/>
                <w:szCs w:val="28"/>
              </w:rPr>
              <w:t>5</w:t>
            </w:r>
          </w:p>
        </w:tc>
        <w:tc>
          <w:tcPr>
            <w:tcW w:w="7154" w:type="dxa"/>
            <w:tcBorders>
              <w:bottom w:val="nil"/>
            </w:tcBorders>
          </w:tcPr>
          <w:p w:rsidR="00543FF5" w:rsidRPr="00505715" w:rsidRDefault="00543FF5" w:rsidP="004E1354">
            <w:pPr>
              <w:jc w:val="center"/>
              <w:rPr>
                <w:sz w:val="28"/>
                <w:szCs w:val="28"/>
              </w:rPr>
            </w:pPr>
            <w:r w:rsidRPr="00505715">
              <w:rPr>
                <w:sz w:val="28"/>
                <w:szCs w:val="28"/>
              </w:rPr>
              <w:t>Учні</w:t>
            </w:r>
            <w:r w:rsidRPr="00505715">
              <w:rPr>
                <w:spacing w:val="9"/>
                <w:sz w:val="28"/>
                <w:szCs w:val="28"/>
              </w:rPr>
              <w:t xml:space="preserve"> </w:t>
            </w:r>
            <w:r w:rsidRPr="00505715">
              <w:rPr>
                <w:sz w:val="28"/>
                <w:szCs w:val="28"/>
              </w:rPr>
              <w:t>відтворюють</w:t>
            </w:r>
            <w:r w:rsidRPr="00505715">
              <w:rPr>
                <w:spacing w:val="10"/>
                <w:sz w:val="28"/>
                <w:szCs w:val="28"/>
              </w:rPr>
              <w:t xml:space="preserve"> </w:t>
            </w:r>
            <w:r w:rsidRPr="00505715">
              <w:rPr>
                <w:sz w:val="28"/>
                <w:szCs w:val="28"/>
              </w:rPr>
              <w:t>основний</w:t>
            </w:r>
            <w:r w:rsidRPr="00505715">
              <w:rPr>
                <w:spacing w:val="10"/>
                <w:sz w:val="28"/>
                <w:szCs w:val="28"/>
              </w:rPr>
              <w:t xml:space="preserve"> </w:t>
            </w:r>
            <w:r w:rsidRPr="00505715">
              <w:rPr>
                <w:sz w:val="28"/>
                <w:szCs w:val="28"/>
              </w:rPr>
              <w:t>навчальний</w:t>
            </w:r>
            <w:r w:rsidRPr="00505715">
              <w:rPr>
                <w:spacing w:val="9"/>
                <w:sz w:val="28"/>
                <w:szCs w:val="28"/>
              </w:rPr>
              <w:t xml:space="preserve"> </w:t>
            </w:r>
            <w:r w:rsidRPr="00505715">
              <w:rPr>
                <w:sz w:val="28"/>
                <w:szCs w:val="28"/>
              </w:rPr>
              <w:t>матеріал,</w:t>
            </w:r>
            <w:r w:rsidRPr="00505715">
              <w:rPr>
                <w:spacing w:val="13"/>
                <w:sz w:val="28"/>
                <w:szCs w:val="28"/>
              </w:rPr>
              <w:t xml:space="preserve"> </w:t>
            </w:r>
            <w:r w:rsidRPr="00505715">
              <w:rPr>
                <w:sz w:val="28"/>
                <w:szCs w:val="28"/>
              </w:rPr>
              <w:t>здатні</w:t>
            </w:r>
            <w:r w:rsidRPr="00505715">
              <w:rPr>
                <w:spacing w:val="8"/>
                <w:sz w:val="28"/>
                <w:szCs w:val="28"/>
              </w:rPr>
              <w:t xml:space="preserve"> </w:t>
            </w:r>
            <w:r w:rsidRPr="00505715">
              <w:rPr>
                <w:sz w:val="28"/>
                <w:szCs w:val="28"/>
              </w:rPr>
              <w:t>з</w:t>
            </w:r>
          </w:p>
        </w:tc>
      </w:tr>
      <w:tr w:rsidR="00543FF5" w:rsidRPr="00505715" w:rsidTr="007A3DA1">
        <w:trPr>
          <w:trHeight w:val="321"/>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bottom w:val="nil"/>
            </w:tcBorders>
          </w:tcPr>
          <w:p w:rsidR="00543FF5" w:rsidRPr="00505715" w:rsidRDefault="00543FF5" w:rsidP="004E1354">
            <w:pPr>
              <w:jc w:val="center"/>
              <w:rPr>
                <w:sz w:val="28"/>
                <w:szCs w:val="28"/>
              </w:rPr>
            </w:pPr>
          </w:p>
        </w:tc>
        <w:tc>
          <w:tcPr>
            <w:tcW w:w="7154" w:type="dxa"/>
            <w:tcBorders>
              <w:top w:val="nil"/>
              <w:bottom w:val="nil"/>
            </w:tcBorders>
          </w:tcPr>
          <w:p w:rsidR="00543FF5" w:rsidRPr="00505715" w:rsidRDefault="005A131F" w:rsidP="004E1354">
            <w:pPr>
              <w:jc w:val="center"/>
              <w:rPr>
                <w:sz w:val="28"/>
                <w:szCs w:val="28"/>
              </w:rPr>
            </w:pPr>
            <w:r w:rsidRPr="00505715">
              <w:rPr>
                <w:sz w:val="28"/>
                <w:szCs w:val="28"/>
              </w:rPr>
              <w:t>п</w:t>
            </w:r>
            <w:r w:rsidR="00543FF5" w:rsidRPr="00505715">
              <w:rPr>
                <w:sz w:val="28"/>
                <w:szCs w:val="28"/>
              </w:rPr>
              <w:t>омилками</w:t>
            </w:r>
            <w:r w:rsidRPr="00505715">
              <w:rPr>
                <w:sz w:val="28"/>
                <w:szCs w:val="28"/>
              </w:rPr>
              <w:t xml:space="preserve"> </w:t>
            </w:r>
            <w:r w:rsidR="00136838">
              <w:rPr>
                <w:sz w:val="28"/>
                <w:szCs w:val="28"/>
              </w:rPr>
              <w:tab/>
              <w:t>й</w:t>
            </w:r>
            <w:r w:rsidR="00136838">
              <w:rPr>
                <w:sz w:val="28"/>
                <w:szCs w:val="28"/>
              </w:rPr>
              <w:tab/>
              <w:t>неточностями</w:t>
            </w:r>
            <w:r w:rsidR="00136838">
              <w:rPr>
                <w:sz w:val="28"/>
                <w:szCs w:val="28"/>
              </w:rPr>
              <w:tab/>
              <w:t>дати</w:t>
            </w:r>
            <w:r w:rsidR="00136838">
              <w:rPr>
                <w:sz w:val="28"/>
                <w:szCs w:val="28"/>
              </w:rPr>
              <w:tab/>
              <w:t xml:space="preserve">визначення </w:t>
            </w:r>
            <w:r w:rsidR="00543FF5" w:rsidRPr="00505715">
              <w:rPr>
                <w:spacing w:val="-2"/>
                <w:sz w:val="28"/>
                <w:szCs w:val="28"/>
              </w:rPr>
              <w:t>понять,</w:t>
            </w:r>
          </w:p>
        </w:tc>
      </w:tr>
      <w:tr w:rsidR="00543FF5" w:rsidRPr="00505715" w:rsidTr="007A3DA1">
        <w:trPr>
          <w:trHeight w:val="324"/>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tcBorders>
          </w:tcPr>
          <w:p w:rsidR="00543FF5" w:rsidRPr="00505715" w:rsidRDefault="00543FF5" w:rsidP="004E1354">
            <w:pPr>
              <w:jc w:val="center"/>
              <w:rPr>
                <w:sz w:val="28"/>
                <w:szCs w:val="28"/>
              </w:rPr>
            </w:pPr>
          </w:p>
        </w:tc>
        <w:tc>
          <w:tcPr>
            <w:tcW w:w="7154" w:type="dxa"/>
            <w:tcBorders>
              <w:top w:val="nil"/>
            </w:tcBorders>
          </w:tcPr>
          <w:p w:rsidR="00543FF5" w:rsidRPr="00505715" w:rsidRDefault="00543FF5" w:rsidP="004E1354">
            <w:pPr>
              <w:jc w:val="center"/>
              <w:rPr>
                <w:sz w:val="28"/>
                <w:szCs w:val="28"/>
              </w:rPr>
            </w:pPr>
            <w:r w:rsidRPr="00505715">
              <w:rPr>
                <w:sz w:val="28"/>
                <w:szCs w:val="28"/>
              </w:rPr>
              <w:t>сформулювати</w:t>
            </w:r>
            <w:r w:rsidRPr="00505715">
              <w:rPr>
                <w:spacing w:val="-4"/>
                <w:sz w:val="28"/>
                <w:szCs w:val="28"/>
              </w:rPr>
              <w:t xml:space="preserve"> </w:t>
            </w:r>
            <w:r w:rsidRPr="00505715">
              <w:rPr>
                <w:sz w:val="28"/>
                <w:szCs w:val="28"/>
              </w:rPr>
              <w:t>правило</w:t>
            </w:r>
            <w:r w:rsidR="00136838">
              <w:rPr>
                <w:sz w:val="28"/>
                <w:szCs w:val="28"/>
              </w:rPr>
              <w:t>.</w:t>
            </w:r>
          </w:p>
        </w:tc>
      </w:tr>
      <w:tr w:rsidR="00543FF5" w:rsidRPr="00505715" w:rsidTr="007A3DA1">
        <w:trPr>
          <w:trHeight w:val="317"/>
        </w:trPr>
        <w:tc>
          <w:tcPr>
            <w:tcW w:w="1993" w:type="dxa"/>
            <w:tcBorders>
              <w:top w:val="nil"/>
              <w:bottom w:val="nil"/>
            </w:tcBorders>
          </w:tcPr>
          <w:p w:rsidR="00543FF5" w:rsidRPr="00505715" w:rsidRDefault="00543FF5" w:rsidP="004E1354">
            <w:pPr>
              <w:jc w:val="center"/>
              <w:rPr>
                <w:sz w:val="28"/>
                <w:szCs w:val="28"/>
              </w:rPr>
            </w:pPr>
          </w:p>
        </w:tc>
        <w:tc>
          <w:tcPr>
            <w:tcW w:w="781" w:type="dxa"/>
            <w:tcBorders>
              <w:bottom w:val="nil"/>
            </w:tcBorders>
          </w:tcPr>
          <w:p w:rsidR="00543FF5" w:rsidRPr="00505715" w:rsidRDefault="00543FF5" w:rsidP="004E1354">
            <w:pPr>
              <w:jc w:val="center"/>
              <w:rPr>
                <w:sz w:val="28"/>
                <w:szCs w:val="28"/>
              </w:rPr>
            </w:pPr>
            <w:r w:rsidRPr="00505715">
              <w:rPr>
                <w:sz w:val="28"/>
                <w:szCs w:val="28"/>
              </w:rPr>
              <w:t>6</w:t>
            </w:r>
          </w:p>
        </w:tc>
        <w:tc>
          <w:tcPr>
            <w:tcW w:w="7154" w:type="dxa"/>
            <w:tcBorders>
              <w:bottom w:val="nil"/>
            </w:tcBorders>
          </w:tcPr>
          <w:p w:rsidR="00543FF5" w:rsidRPr="00505715" w:rsidRDefault="00543FF5" w:rsidP="004E1354">
            <w:pPr>
              <w:jc w:val="center"/>
              <w:rPr>
                <w:sz w:val="28"/>
                <w:szCs w:val="28"/>
              </w:rPr>
            </w:pPr>
            <w:r w:rsidRPr="00505715">
              <w:rPr>
                <w:sz w:val="28"/>
                <w:szCs w:val="28"/>
              </w:rPr>
              <w:t>Учні</w:t>
            </w:r>
            <w:r w:rsidRPr="00505715">
              <w:rPr>
                <w:spacing w:val="20"/>
                <w:sz w:val="28"/>
                <w:szCs w:val="28"/>
              </w:rPr>
              <w:t xml:space="preserve"> </w:t>
            </w:r>
            <w:r w:rsidRPr="00505715">
              <w:rPr>
                <w:sz w:val="28"/>
                <w:szCs w:val="28"/>
              </w:rPr>
              <w:t>виявляють</w:t>
            </w:r>
            <w:r w:rsidRPr="00505715">
              <w:rPr>
                <w:spacing w:val="23"/>
                <w:sz w:val="28"/>
                <w:szCs w:val="28"/>
              </w:rPr>
              <w:t xml:space="preserve"> </w:t>
            </w:r>
            <w:r w:rsidRPr="00505715">
              <w:rPr>
                <w:sz w:val="28"/>
                <w:szCs w:val="28"/>
              </w:rPr>
              <w:t>знання</w:t>
            </w:r>
            <w:r w:rsidRPr="00505715">
              <w:rPr>
                <w:spacing w:val="26"/>
                <w:sz w:val="28"/>
                <w:szCs w:val="28"/>
              </w:rPr>
              <w:t xml:space="preserve"> </w:t>
            </w:r>
            <w:r w:rsidRPr="00505715">
              <w:rPr>
                <w:sz w:val="28"/>
                <w:szCs w:val="28"/>
              </w:rPr>
              <w:t>й</w:t>
            </w:r>
            <w:r w:rsidRPr="00505715">
              <w:rPr>
                <w:spacing w:val="21"/>
                <w:sz w:val="28"/>
                <w:szCs w:val="28"/>
              </w:rPr>
              <w:t xml:space="preserve"> </w:t>
            </w:r>
            <w:r w:rsidRPr="00505715">
              <w:rPr>
                <w:sz w:val="28"/>
                <w:szCs w:val="28"/>
              </w:rPr>
              <w:t>розуміння</w:t>
            </w:r>
            <w:r w:rsidRPr="00505715">
              <w:rPr>
                <w:spacing w:val="26"/>
                <w:sz w:val="28"/>
                <w:szCs w:val="28"/>
              </w:rPr>
              <w:t xml:space="preserve"> </w:t>
            </w:r>
            <w:r w:rsidRPr="00505715">
              <w:rPr>
                <w:sz w:val="28"/>
                <w:szCs w:val="28"/>
              </w:rPr>
              <w:t>основних</w:t>
            </w:r>
            <w:r w:rsidRPr="00505715">
              <w:rPr>
                <w:spacing w:val="22"/>
                <w:sz w:val="28"/>
                <w:szCs w:val="28"/>
              </w:rPr>
              <w:t xml:space="preserve"> </w:t>
            </w:r>
            <w:r w:rsidRPr="00505715">
              <w:rPr>
                <w:sz w:val="28"/>
                <w:szCs w:val="28"/>
              </w:rPr>
              <w:t>положень</w:t>
            </w:r>
          </w:p>
        </w:tc>
      </w:tr>
      <w:tr w:rsidR="00543FF5" w:rsidRPr="00505715" w:rsidTr="007A3DA1">
        <w:trPr>
          <w:trHeight w:val="322"/>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bottom w:val="nil"/>
            </w:tcBorders>
          </w:tcPr>
          <w:p w:rsidR="00543FF5" w:rsidRPr="00505715" w:rsidRDefault="00543FF5" w:rsidP="004E1354">
            <w:pPr>
              <w:jc w:val="center"/>
              <w:rPr>
                <w:sz w:val="28"/>
                <w:szCs w:val="28"/>
              </w:rPr>
            </w:pPr>
          </w:p>
        </w:tc>
        <w:tc>
          <w:tcPr>
            <w:tcW w:w="7154" w:type="dxa"/>
            <w:tcBorders>
              <w:top w:val="nil"/>
              <w:bottom w:val="nil"/>
            </w:tcBorders>
          </w:tcPr>
          <w:p w:rsidR="00543FF5" w:rsidRPr="00505715" w:rsidRDefault="00543FF5" w:rsidP="004E1354">
            <w:pPr>
              <w:jc w:val="center"/>
              <w:rPr>
                <w:sz w:val="28"/>
                <w:szCs w:val="28"/>
              </w:rPr>
            </w:pPr>
            <w:r w:rsidRPr="00505715">
              <w:rPr>
                <w:sz w:val="28"/>
                <w:szCs w:val="28"/>
              </w:rPr>
              <w:t>навчального</w:t>
            </w:r>
            <w:r w:rsidRPr="00505715">
              <w:rPr>
                <w:sz w:val="28"/>
                <w:szCs w:val="28"/>
              </w:rPr>
              <w:tab/>
              <w:t>матеріалу.</w:t>
            </w:r>
            <w:r w:rsidRPr="00505715">
              <w:rPr>
                <w:sz w:val="28"/>
                <w:szCs w:val="28"/>
              </w:rPr>
              <w:tab/>
              <w:t>Відповіді</w:t>
            </w:r>
            <w:r w:rsidRPr="00505715">
              <w:rPr>
                <w:sz w:val="28"/>
                <w:szCs w:val="28"/>
              </w:rPr>
              <w:tab/>
              <w:t>їх</w:t>
            </w:r>
            <w:r w:rsidRPr="00505715">
              <w:rPr>
                <w:sz w:val="28"/>
                <w:szCs w:val="28"/>
              </w:rPr>
              <w:tab/>
              <w:t>правильні,</w:t>
            </w:r>
            <w:r w:rsidRPr="00505715">
              <w:rPr>
                <w:sz w:val="28"/>
                <w:szCs w:val="28"/>
              </w:rPr>
              <w:tab/>
              <w:t>але</w:t>
            </w:r>
          </w:p>
        </w:tc>
      </w:tr>
      <w:tr w:rsidR="00543FF5" w:rsidRPr="00505715" w:rsidTr="007A3DA1">
        <w:trPr>
          <w:trHeight w:val="321"/>
        </w:trPr>
        <w:tc>
          <w:tcPr>
            <w:tcW w:w="1993" w:type="dxa"/>
            <w:tcBorders>
              <w:top w:val="nil"/>
              <w:bottom w:val="nil"/>
            </w:tcBorders>
          </w:tcPr>
          <w:p w:rsidR="00543FF5" w:rsidRPr="00505715" w:rsidRDefault="00543FF5" w:rsidP="004E1354">
            <w:pPr>
              <w:jc w:val="center"/>
              <w:rPr>
                <w:sz w:val="28"/>
                <w:szCs w:val="28"/>
              </w:rPr>
            </w:pPr>
          </w:p>
        </w:tc>
        <w:tc>
          <w:tcPr>
            <w:tcW w:w="781" w:type="dxa"/>
            <w:tcBorders>
              <w:top w:val="nil"/>
              <w:bottom w:val="nil"/>
            </w:tcBorders>
          </w:tcPr>
          <w:p w:rsidR="00543FF5" w:rsidRPr="00505715" w:rsidRDefault="00543FF5" w:rsidP="004E1354">
            <w:pPr>
              <w:jc w:val="center"/>
              <w:rPr>
                <w:sz w:val="28"/>
                <w:szCs w:val="28"/>
              </w:rPr>
            </w:pPr>
          </w:p>
        </w:tc>
        <w:tc>
          <w:tcPr>
            <w:tcW w:w="7154" w:type="dxa"/>
            <w:tcBorders>
              <w:top w:val="nil"/>
              <w:bottom w:val="nil"/>
            </w:tcBorders>
          </w:tcPr>
          <w:p w:rsidR="00543FF5" w:rsidRPr="00505715" w:rsidRDefault="00543FF5" w:rsidP="004E1354">
            <w:pPr>
              <w:jc w:val="center"/>
              <w:rPr>
                <w:sz w:val="28"/>
                <w:szCs w:val="28"/>
              </w:rPr>
            </w:pPr>
            <w:r w:rsidRPr="00505715">
              <w:rPr>
                <w:sz w:val="28"/>
                <w:szCs w:val="28"/>
              </w:rPr>
              <w:t>недостатньо</w:t>
            </w:r>
            <w:r w:rsidRPr="00505715">
              <w:rPr>
                <w:spacing w:val="39"/>
                <w:sz w:val="28"/>
                <w:szCs w:val="28"/>
              </w:rPr>
              <w:t xml:space="preserve"> </w:t>
            </w:r>
            <w:r w:rsidRPr="00505715">
              <w:rPr>
                <w:sz w:val="28"/>
                <w:szCs w:val="28"/>
              </w:rPr>
              <w:t>осмислені.</w:t>
            </w:r>
            <w:r w:rsidRPr="00505715">
              <w:rPr>
                <w:spacing w:val="113"/>
                <w:sz w:val="28"/>
                <w:szCs w:val="28"/>
              </w:rPr>
              <w:t xml:space="preserve"> </w:t>
            </w:r>
            <w:r w:rsidRPr="00505715">
              <w:rPr>
                <w:sz w:val="28"/>
                <w:szCs w:val="28"/>
              </w:rPr>
              <w:t>Вміють</w:t>
            </w:r>
            <w:r w:rsidRPr="00505715">
              <w:rPr>
                <w:spacing w:val="112"/>
                <w:sz w:val="28"/>
                <w:szCs w:val="28"/>
              </w:rPr>
              <w:t xml:space="preserve"> </w:t>
            </w:r>
            <w:r w:rsidRPr="00505715">
              <w:rPr>
                <w:sz w:val="28"/>
                <w:szCs w:val="28"/>
              </w:rPr>
              <w:t>застосовувати</w:t>
            </w:r>
            <w:r w:rsidRPr="00505715">
              <w:rPr>
                <w:spacing w:val="106"/>
                <w:sz w:val="28"/>
                <w:szCs w:val="28"/>
              </w:rPr>
              <w:t xml:space="preserve"> </w:t>
            </w:r>
            <w:r w:rsidRPr="00505715">
              <w:rPr>
                <w:sz w:val="28"/>
                <w:szCs w:val="28"/>
              </w:rPr>
              <w:t>знання</w:t>
            </w:r>
          </w:p>
        </w:tc>
      </w:tr>
      <w:tr w:rsidR="00543FF5" w:rsidRPr="00505715" w:rsidTr="007A3DA1">
        <w:trPr>
          <w:trHeight w:val="326"/>
        </w:trPr>
        <w:tc>
          <w:tcPr>
            <w:tcW w:w="1993" w:type="dxa"/>
            <w:tcBorders>
              <w:top w:val="nil"/>
            </w:tcBorders>
          </w:tcPr>
          <w:p w:rsidR="00543FF5" w:rsidRPr="00505715" w:rsidRDefault="00543FF5" w:rsidP="004E1354">
            <w:pPr>
              <w:jc w:val="center"/>
              <w:rPr>
                <w:sz w:val="28"/>
                <w:szCs w:val="28"/>
              </w:rPr>
            </w:pPr>
          </w:p>
        </w:tc>
        <w:tc>
          <w:tcPr>
            <w:tcW w:w="781" w:type="dxa"/>
            <w:tcBorders>
              <w:top w:val="nil"/>
            </w:tcBorders>
          </w:tcPr>
          <w:p w:rsidR="00543FF5" w:rsidRPr="00505715" w:rsidRDefault="00543FF5" w:rsidP="004E1354">
            <w:pPr>
              <w:jc w:val="center"/>
              <w:rPr>
                <w:sz w:val="28"/>
                <w:szCs w:val="28"/>
              </w:rPr>
            </w:pPr>
          </w:p>
        </w:tc>
        <w:tc>
          <w:tcPr>
            <w:tcW w:w="7154" w:type="dxa"/>
            <w:tcBorders>
              <w:top w:val="nil"/>
            </w:tcBorders>
          </w:tcPr>
          <w:p w:rsidR="00543FF5" w:rsidRPr="00505715" w:rsidRDefault="00543FF5" w:rsidP="004E1354">
            <w:pPr>
              <w:jc w:val="center"/>
              <w:rPr>
                <w:sz w:val="28"/>
                <w:szCs w:val="28"/>
              </w:rPr>
            </w:pPr>
            <w:r w:rsidRPr="00505715">
              <w:rPr>
                <w:sz w:val="28"/>
                <w:szCs w:val="28"/>
              </w:rPr>
              <w:t>при</w:t>
            </w:r>
            <w:r w:rsidRPr="00505715">
              <w:rPr>
                <w:spacing w:val="-3"/>
                <w:sz w:val="28"/>
                <w:szCs w:val="28"/>
              </w:rPr>
              <w:t xml:space="preserve"> </w:t>
            </w:r>
            <w:r w:rsidRPr="00505715">
              <w:rPr>
                <w:sz w:val="28"/>
                <w:szCs w:val="28"/>
              </w:rPr>
              <w:t>виконанні</w:t>
            </w:r>
            <w:r w:rsidRPr="00505715">
              <w:rPr>
                <w:spacing w:val="-4"/>
                <w:sz w:val="28"/>
                <w:szCs w:val="28"/>
              </w:rPr>
              <w:t xml:space="preserve"> </w:t>
            </w:r>
            <w:r w:rsidRPr="00505715">
              <w:rPr>
                <w:sz w:val="28"/>
                <w:szCs w:val="28"/>
              </w:rPr>
              <w:t>завдань</w:t>
            </w:r>
            <w:r w:rsidRPr="00505715">
              <w:rPr>
                <w:spacing w:val="-2"/>
                <w:sz w:val="28"/>
                <w:szCs w:val="28"/>
              </w:rPr>
              <w:t xml:space="preserve"> </w:t>
            </w:r>
            <w:r w:rsidRPr="00505715">
              <w:rPr>
                <w:sz w:val="28"/>
                <w:szCs w:val="28"/>
              </w:rPr>
              <w:t>за</w:t>
            </w:r>
            <w:r w:rsidRPr="00505715">
              <w:rPr>
                <w:spacing w:val="-2"/>
                <w:sz w:val="28"/>
                <w:szCs w:val="28"/>
              </w:rPr>
              <w:t xml:space="preserve"> </w:t>
            </w:r>
            <w:r w:rsidRPr="00505715">
              <w:rPr>
                <w:sz w:val="28"/>
                <w:szCs w:val="28"/>
              </w:rPr>
              <w:t>зразком</w:t>
            </w:r>
            <w:r w:rsidR="00136838">
              <w:rPr>
                <w:sz w:val="28"/>
                <w:szCs w:val="28"/>
              </w:rPr>
              <w:t>.</w:t>
            </w:r>
          </w:p>
        </w:tc>
      </w:tr>
      <w:tr w:rsidR="00543FF5" w:rsidRPr="00505715" w:rsidTr="007A3DA1">
        <w:trPr>
          <w:trHeight w:val="1275"/>
        </w:trPr>
        <w:tc>
          <w:tcPr>
            <w:tcW w:w="1993" w:type="dxa"/>
            <w:vMerge w:val="restart"/>
            <w:tcBorders>
              <w:top w:val="nil"/>
            </w:tcBorders>
          </w:tcPr>
          <w:p w:rsidR="00543FF5" w:rsidRPr="00505715" w:rsidRDefault="00543FF5" w:rsidP="004E1354">
            <w:pPr>
              <w:jc w:val="center"/>
              <w:rPr>
                <w:sz w:val="28"/>
                <w:szCs w:val="28"/>
              </w:rPr>
            </w:pPr>
            <w:r w:rsidRPr="00505715">
              <w:rPr>
                <w:sz w:val="28"/>
                <w:szCs w:val="28"/>
              </w:rPr>
              <w:t>III.</w:t>
            </w:r>
            <w:r w:rsidRPr="00505715">
              <w:rPr>
                <w:spacing w:val="-1"/>
                <w:sz w:val="28"/>
                <w:szCs w:val="28"/>
              </w:rPr>
              <w:t xml:space="preserve"> </w:t>
            </w:r>
            <w:r w:rsidRPr="00505715">
              <w:rPr>
                <w:sz w:val="28"/>
                <w:szCs w:val="28"/>
              </w:rPr>
              <w:t>Достатній</w:t>
            </w:r>
          </w:p>
        </w:tc>
        <w:tc>
          <w:tcPr>
            <w:tcW w:w="781" w:type="dxa"/>
            <w:tcBorders>
              <w:top w:val="nil"/>
              <w:bottom w:val="single" w:sz="4" w:space="0" w:color="auto"/>
            </w:tcBorders>
          </w:tcPr>
          <w:p w:rsidR="00543FF5" w:rsidRPr="00505715" w:rsidRDefault="00543FF5" w:rsidP="004E1354">
            <w:pPr>
              <w:jc w:val="center"/>
              <w:rPr>
                <w:sz w:val="28"/>
                <w:szCs w:val="28"/>
              </w:rPr>
            </w:pPr>
            <w:r w:rsidRPr="00505715">
              <w:rPr>
                <w:sz w:val="28"/>
                <w:szCs w:val="28"/>
              </w:rPr>
              <w:t>7</w:t>
            </w:r>
          </w:p>
        </w:tc>
        <w:tc>
          <w:tcPr>
            <w:tcW w:w="7154" w:type="dxa"/>
            <w:tcBorders>
              <w:top w:val="nil"/>
              <w:bottom w:val="single" w:sz="4" w:space="0" w:color="auto"/>
            </w:tcBorders>
          </w:tcPr>
          <w:p w:rsidR="00543FF5" w:rsidRPr="00505715" w:rsidRDefault="00543FF5" w:rsidP="004E1354">
            <w:pPr>
              <w:jc w:val="center"/>
              <w:rPr>
                <w:sz w:val="28"/>
                <w:szCs w:val="28"/>
              </w:rPr>
            </w:pPr>
            <w:r w:rsidRPr="00505715">
              <w:rPr>
                <w:sz w:val="28"/>
                <w:szCs w:val="28"/>
              </w:rPr>
              <w:t>Учні правильно відтворюють навчальний матеріал, знають</w:t>
            </w:r>
            <w:r w:rsidR="005A131F" w:rsidRPr="00505715">
              <w:rPr>
                <w:sz w:val="28"/>
                <w:szCs w:val="28"/>
              </w:rPr>
              <w:t xml:space="preserve"> основ</w:t>
            </w:r>
            <w:r w:rsidRPr="00505715">
              <w:rPr>
                <w:sz w:val="28"/>
                <w:szCs w:val="28"/>
              </w:rPr>
              <w:t>ні теорії і факти, вміють наводити окремі власні приклади на підтвердженя певних думок, частково контролюють власні навчальні дії.</w:t>
            </w:r>
          </w:p>
        </w:tc>
      </w:tr>
      <w:tr w:rsidR="00543FF5" w:rsidRPr="00505715" w:rsidTr="007A3DA1">
        <w:trPr>
          <w:trHeight w:val="735"/>
        </w:trPr>
        <w:tc>
          <w:tcPr>
            <w:tcW w:w="1993" w:type="dxa"/>
            <w:vMerge/>
          </w:tcPr>
          <w:p w:rsidR="00543FF5" w:rsidRPr="00505715" w:rsidRDefault="00543FF5" w:rsidP="004E1354">
            <w:pPr>
              <w:jc w:val="center"/>
              <w:rPr>
                <w:sz w:val="28"/>
                <w:szCs w:val="28"/>
              </w:rPr>
            </w:pPr>
          </w:p>
        </w:tc>
        <w:tc>
          <w:tcPr>
            <w:tcW w:w="781" w:type="dxa"/>
            <w:tcBorders>
              <w:top w:val="single" w:sz="4" w:space="0" w:color="auto"/>
              <w:bottom w:val="single" w:sz="4" w:space="0" w:color="auto"/>
            </w:tcBorders>
          </w:tcPr>
          <w:p w:rsidR="00543FF5" w:rsidRPr="00505715" w:rsidRDefault="00543FF5" w:rsidP="004E1354">
            <w:pPr>
              <w:jc w:val="center"/>
              <w:rPr>
                <w:sz w:val="28"/>
                <w:szCs w:val="28"/>
              </w:rPr>
            </w:pPr>
            <w:r w:rsidRPr="00505715">
              <w:rPr>
                <w:sz w:val="28"/>
                <w:szCs w:val="28"/>
              </w:rPr>
              <w:t>8</w:t>
            </w:r>
          </w:p>
        </w:tc>
        <w:tc>
          <w:tcPr>
            <w:tcW w:w="7154" w:type="dxa"/>
            <w:tcBorders>
              <w:top w:val="single" w:sz="4" w:space="0" w:color="auto"/>
              <w:bottom w:val="single" w:sz="4" w:space="0" w:color="auto"/>
            </w:tcBorders>
          </w:tcPr>
          <w:p w:rsidR="00543FF5" w:rsidRPr="00505715" w:rsidRDefault="00543FF5" w:rsidP="004E1354">
            <w:pPr>
              <w:jc w:val="center"/>
              <w:rPr>
                <w:sz w:val="28"/>
                <w:szCs w:val="28"/>
              </w:rPr>
            </w:pPr>
            <w:r w:rsidRPr="00505715">
              <w:rPr>
                <w:sz w:val="28"/>
                <w:szCs w:val="28"/>
              </w:rPr>
              <w:t>Знання</w:t>
            </w:r>
            <w:r w:rsidRPr="00505715">
              <w:rPr>
                <w:spacing w:val="52"/>
                <w:sz w:val="28"/>
                <w:szCs w:val="28"/>
              </w:rPr>
              <w:t xml:space="preserve"> </w:t>
            </w:r>
            <w:r w:rsidRPr="00505715">
              <w:rPr>
                <w:sz w:val="28"/>
                <w:szCs w:val="28"/>
              </w:rPr>
              <w:t>учнів</w:t>
            </w:r>
            <w:r w:rsidRPr="00505715">
              <w:rPr>
                <w:spacing w:val="53"/>
                <w:sz w:val="28"/>
                <w:szCs w:val="28"/>
              </w:rPr>
              <w:t xml:space="preserve"> </w:t>
            </w:r>
            <w:r w:rsidRPr="00505715">
              <w:rPr>
                <w:sz w:val="28"/>
                <w:szCs w:val="28"/>
              </w:rPr>
              <w:t>є</w:t>
            </w:r>
            <w:r w:rsidRPr="00505715">
              <w:rPr>
                <w:spacing w:val="49"/>
                <w:sz w:val="28"/>
                <w:szCs w:val="28"/>
              </w:rPr>
              <w:t xml:space="preserve"> </w:t>
            </w:r>
            <w:r w:rsidRPr="00505715">
              <w:rPr>
                <w:sz w:val="28"/>
                <w:szCs w:val="28"/>
              </w:rPr>
              <w:t>достатніми. Учні</w:t>
            </w:r>
            <w:r w:rsidRPr="00505715">
              <w:rPr>
                <w:spacing w:val="51"/>
                <w:sz w:val="28"/>
                <w:szCs w:val="28"/>
              </w:rPr>
              <w:t xml:space="preserve"> </w:t>
            </w:r>
            <w:r w:rsidRPr="00505715">
              <w:rPr>
                <w:sz w:val="28"/>
                <w:szCs w:val="28"/>
              </w:rPr>
              <w:t>застосовують вивчений</w:t>
            </w:r>
          </w:p>
          <w:p w:rsidR="00543FF5" w:rsidRPr="00505715" w:rsidRDefault="00543FF5" w:rsidP="004E1354">
            <w:pPr>
              <w:jc w:val="center"/>
              <w:rPr>
                <w:sz w:val="28"/>
                <w:szCs w:val="28"/>
              </w:rPr>
            </w:pPr>
            <w:r w:rsidRPr="00505715">
              <w:rPr>
                <w:sz w:val="28"/>
                <w:szCs w:val="28"/>
              </w:rPr>
              <w:t>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діяльність.відповіді їх логічні, хоч і мають неточності.</w:t>
            </w:r>
          </w:p>
        </w:tc>
      </w:tr>
      <w:tr w:rsidR="00543FF5" w:rsidRPr="00505715" w:rsidTr="007A3DA1">
        <w:trPr>
          <w:trHeight w:val="795"/>
        </w:trPr>
        <w:tc>
          <w:tcPr>
            <w:tcW w:w="1993" w:type="dxa"/>
            <w:vMerge/>
          </w:tcPr>
          <w:p w:rsidR="00543FF5" w:rsidRPr="00505715" w:rsidRDefault="00543FF5" w:rsidP="004E1354">
            <w:pPr>
              <w:jc w:val="center"/>
              <w:rPr>
                <w:sz w:val="28"/>
                <w:szCs w:val="28"/>
              </w:rPr>
            </w:pPr>
          </w:p>
        </w:tc>
        <w:tc>
          <w:tcPr>
            <w:tcW w:w="781" w:type="dxa"/>
            <w:tcBorders>
              <w:top w:val="single" w:sz="4" w:space="0" w:color="auto"/>
            </w:tcBorders>
          </w:tcPr>
          <w:p w:rsidR="00543FF5" w:rsidRPr="00505715" w:rsidRDefault="00543FF5" w:rsidP="004E1354">
            <w:pPr>
              <w:jc w:val="center"/>
              <w:rPr>
                <w:sz w:val="28"/>
                <w:szCs w:val="28"/>
              </w:rPr>
            </w:pPr>
            <w:r w:rsidRPr="00505715">
              <w:rPr>
                <w:sz w:val="28"/>
                <w:szCs w:val="28"/>
              </w:rPr>
              <w:t>9</w:t>
            </w:r>
          </w:p>
        </w:tc>
        <w:tc>
          <w:tcPr>
            <w:tcW w:w="7154" w:type="dxa"/>
            <w:tcBorders>
              <w:top w:val="single" w:sz="4" w:space="0" w:color="auto"/>
            </w:tcBorders>
          </w:tcPr>
          <w:p w:rsidR="00543FF5" w:rsidRPr="00505715" w:rsidRDefault="00543FF5" w:rsidP="004E1354">
            <w:pPr>
              <w:jc w:val="center"/>
              <w:rPr>
                <w:sz w:val="28"/>
                <w:szCs w:val="28"/>
              </w:rPr>
            </w:pPr>
            <w:r w:rsidRPr="00505715">
              <w:rPr>
                <w:sz w:val="28"/>
                <w:szCs w:val="28"/>
              </w:rPr>
              <w:t>Учні</w:t>
            </w:r>
            <w:r w:rsidRPr="00505715">
              <w:rPr>
                <w:spacing w:val="3"/>
                <w:sz w:val="28"/>
                <w:szCs w:val="28"/>
              </w:rPr>
              <w:t xml:space="preserve"> </w:t>
            </w:r>
            <w:r w:rsidRPr="00505715">
              <w:rPr>
                <w:sz w:val="28"/>
                <w:szCs w:val="28"/>
              </w:rPr>
              <w:t>добре</w:t>
            </w:r>
            <w:r w:rsidRPr="00505715">
              <w:rPr>
                <w:spacing w:val="1"/>
                <w:sz w:val="28"/>
                <w:szCs w:val="28"/>
              </w:rPr>
              <w:t xml:space="preserve"> </w:t>
            </w:r>
            <w:r w:rsidRPr="00505715">
              <w:rPr>
                <w:sz w:val="28"/>
                <w:szCs w:val="28"/>
              </w:rPr>
              <w:t>володіють</w:t>
            </w:r>
            <w:r w:rsidRPr="00505715">
              <w:rPr>
                <w:spacing w:val="6"/>
                <w:sz w:val="28"/>
                <w:szCs w:val="28"/>
              </w:rPr>
              <w:t xml:space="preserve"> </w:t>
            </w:r>
            <w:r w:rsidRPr="00505715">
              <w:rPr>
                <w:sz w:val="28"/>
                <w:szCs w:val="28"/>
              </w:rPr>
              <w:t>вивченим</w:t>
            </w:r>
            <w:r w:rsidRPr="00505715">
              <w:rPr>
                <w:spacing w:val="12"/>
                <w:sz w:val="28"/>
                <w:szCs w:val="28"/>
              </w:rPr>
              <w:t xml:space="preserve"> </w:t>
            </w:r>
            <w:r w:rsidRPr="00505715">
              <w:rPr>
                <w:sz w:val="28"/>
                <w:szCs w:val="28"/>
              </w:rPr>
              <w:t>матеріалом,</w:t>
            </w:r>
            <w:r w:rsidRPr="00505715">
              <w:rPr>
                <w:spacing w:val="7"/>
                <w:sz w:val="28"/>
                <w:szCs w:val="28"/>
              </w:rPr>
              <w:t xml:space="preserve"> </w:t>
            </w:r>
            <w:r w:rsidRPr="00505715">
              <w:rPr>
                <w:sz w:val="28"/>
                <w:szCs w:val="28"/>
              </w:rPr>
              <w:t>застосовують</w:t>
            </w:r>
          </w:p>
          <w:p w:rsidR="00543FF5" w:rsidRPr="00505715" w:rsidRDefault="00543FF5" w:rsidP="004E1354">
            <w:pPr>
              <w:jc w:val="center"/>
              <w:rPr>
                <w:sz w:val="28"/>
                <w:szCs w:val="28"/>
              </w:rPr>
            </w:pPr>
            <w:r w:rsidRPr="00505715">
              <w:rPr>
                <w:sz w:val="28"/>
                <w:szCs w:val="28"/>
              </w:rPr>
              <w:t>знання</w:t>
            </w:r>
            <w:r w:rsidRPr="00505715">
              <w:rPr>
                <w:spacing w:val="96"/>
                <w:sz w:val="28"/>
                <w:szCs w:val="28"/>
              </w:rPr>
              <w:t xml:space="preserve"> </w:t>
            </w:r>
            <w:r w:rsidRPr="00505715">
              <w:rPr>
                <w:sz w:val="28"/>
                <w:szCs w:val="28"/>
              </w:rPr>
              <w:t>в</w:t>
            </w:r>
            <w:r w:rsidRPr="00505715">
              <w:rPr>
                <w:spacing w:val="94"/>
                <w:sz w:val="28"/>
                <w:szCs w:val="28"/>
              </w:rPr>
              <w:t xml:space="preserve"> </w:t>
            </w:r>
            <w:r w:rsidRPr="00505715">
              <w:rPr>
                <w:sz w:val="28"/>
                <w:szCs w:val="28"/>
              </w:rPr>
              <w:t>стандартних</w:t>
            </w:r>
            <w:r w:rsidRPr="00505715">
              <w:rPr>
                <w:spacing w:val="94"/>
                <w:sz w:val="28"/>
                <w:szCs w:val="28"/>
              </w:rPr>
              <w:t xml:space="preserve"> </w:t>
            </w:r>
            <w:r w:rsidRPr="00505715">
              <w:rPr>
                <w:sz w:val="28"/>
                <w:szCs w:val="28"/>
              </w:rPr>
              <w:t>ситуаціях,</w:t>
            </w:r>
            <w:r w:rsidRPr="00505715">
              <w:rPr>
                <w:spacing w:val="99"/>
                <w:sz w:val="28"/>
                <w:szCs w:val="28"/>
              </w:rPr>
              <w:t xml:space="preserve"> </w:t>
            </w:r>
            <w:r w:rsidRPr="00505715">
              <w:rPr>
                <w:sz w:val="28"/>
                <w:szCs w:val="28"/>
              </w:rPr>
              <w:t>уміють</w:t>
            </w:r>
            <w:r w:rsidRPr="00505715">
              <w:rPr>
                <w:spacing w:val="94"/>
                <w:sz w:val="28"/>
                <w:szCs w:val="28"/>
              </w:rPr>
              <w:t xml:space="preserve"> </w:t>
            </w:r>
            <w:r w:rsidRPr="00505715">
              <w:rPr>
                <w:sz w:val="28"/>
                <w:szCs w:val="28"/>
              </w:rPr>
              <w:t>аналізувати</w:t>
            </w:r>
            <w:r w:rsidRPr="00505715">
              <w:rPr>
                <w:spacing w:val="96"/>
                <w:sz w:val="28"/>
                <w:szCs w:val="28"/>
              </w:rPr>
              <w:t xml:space="preserve"> </w:t>
            </w:r>
            <w:r w:rsidRPr="00505715">
              <w:rPr>
                <w:sz w:val="28"/>
                <w:szCs w:val="28"/>
              </w:rPr>
              <w:t>й систематизувати інформацію, використовують загальновідомі докази із самостійною правильною відповіддю.</w:t>
            </w:r>
          </w:p>
        </w:tc>
      </w:tr>
      <w:tr w:rsidR="00543FF5" w:rsidRPr="00505715" w:rsidTr="007A3DA1">
        <w:trPr>
          <w:trHeight w:val="375"/>
        </w:trPr>
        <w:tc>
          <w:tcPr>
            <w:tcW w:w="1993" w:type="dxa"/>
            <w:vMerge w:val="restart"/>
            <w:tcBorders>
              <w:top w:val="nil"/>
            </w:tcBorders>
          </w:tcPr>
          <w:p w:rsidR="00543FF5" w:rsidRPr="00505715" w:rsidRDefault="00543FF5" w:rsidP="004E1354">
            <w:pPr>
              <w:jc w:val="center"/>
              <w:rPr>
                <w:sz w:val="28"/>
                <w:szCs w:val="28"/>
              </w:rPr>
            </w:pPr>
          </w:p>
          <w:p w:rsidR="00543FF5" w:rsidRPr="00505715" w:rsidRDefault="00543FF5" w:rsidP="004E1354">
            <w:pPr>
              <w:jc w:val="center"/>
              <w:rPr>
                <w:sz w:val="28"/>
                <w:szCs w:val="28"/>
              </w:rPr>
            </w:pPr>
            <w:r w:rsidRPr="00505715">
              <w:rPr>
                <w:sz w:val="28"/>
                <w:szCs w:val="28"/>
              </w:rPr>
              <w:t>IV.</w:t>
            </w:r>
            <w:r w:rsidRPr="00505715">
              <w:rPr>
                <w:spacing w:val="-2"/>
                <w:sz w:val="28"/>
                <w:szCs w:val="28"/>
              </w:rPr>
              <w:t xml:space="preserve"> </w:t>
            </w:r>
            <w:r w:rsidRPr="00505715">
              <w:rPr>
                <w:sz w:val="28"/>
                <w:szCs w:val="28"/>
              </w:rPr>
              <w:t>Високий</w:t>
            </w:r>
          </w:p>
          <w:p w:rsidR="00543FF5" w:rsidRPr="00505715" w:rsidRDefault="00543FF5" w:rsidP="004E1354">
            <w:pPr>
              <w:jc w:val="center"/>
              <w:rPr>
                <w:sz w:val="28"/>
                <w:szCs w:val="28"/>
              </w:rPr>
            </w:pPr>
          </w:p>
        </w:tc>
        <w:tc>
          <w:tcPr>
            <w:tcW w:w="781" w:type="dxa"/>
            <w:tcBorders>
              <w:top w:val="nil"/>
              <w:bottom w:val="single" w:sz="4" w:space="0" w:color="auto"/>
            </w:tcBorders>
          </w:tcPr>
          <w:p w:rsidR="00543FF5" w:rsidRPr="00505715" w:rsidRDefault="00543FF5" w:rsidP="004E1354">
            <w:pPr>
              <w:jc w:val="center"/>
              <w:rPr>
                <w:sz w:val="28"/>
                <w:szCs w:val="28"/>
              </w:rPr>
            </w:pPr>
            <w:r w:rsidRPr="00505715">
              <w:rPr>
                <w:sz w:val="28"/>
                <w:szCs w:val="28"/>
              </w:rPr>
              <w:t>10</w:t>
            </w:r>
          </w:p>
        </w:tc>
        <w:tc>
          <w:tcPr>
            <w:tcW w:w="7154" w:type="dxa"/>
            <w:tcBorders>
              <w:top w:val="nil"/>
              <w:bottom w:val="single" w:sz="4" w:space="0" w:color="auto"/>
            </w:tcBorders>
          </w:tcPr>
          <w:p w:rsidR="00543FF5" w:rsidRPr="00505715" w:rsidRDefault="00543FF5" w:rsidP="004E1354">
            <w:pPr>
              <w:jc w:val="center"/>
              <w:rPr>
                <w:sz w:val="28"/>
                <w:szCs w:val="28"/>
              </w:rPr>
            </w:pPr>
            <w:r w:rsidRPr="00505715">
              <w:rPr>
                <w:sz w:val="28"/>
                <w:szCs w:val="28"/>
              </w:rPr>
              <w:t>Учні мають повні глибокі знання, здатні використовувати їх у практичній діяльності, робити висновки. Узагальнення</w:t>
            </w:r>
          </w:p>
        </w:tc>
      </w:tr>
      <w:tr w:rsidR="00543FF5" w:rsidRPr="00505715" w:rsidTr="007A3DA1">
        <w:trPr>
          <w:trHeight w:val="285"/>
        </w:trPr>
        <w:tc>
          <w:tcPr>
            <w:tcW w:w="1993" w:type="dxa"/>
            <w:vMerge/>
          </w:tcPr>
          <w:p w:rsidR="00543FF5" w:rsidRPr="00505715" w:rsidRDefault="00543FF5" w:rsidP="004E1354">
            <w:pPr>
              <w:jc w:val="center"/>
              <w:rPr>
                <w:sz w:val="28"/>
                <w:szCs w:val="28"/>
              </w:rPr>
            </w:pPr>
          </w:p>
        </w:tc>
        <w:tc>
          <w:tcPr>
            <w:tcW w:w="781" w:type="dxa"/>
            <w:tcBorders>
              <w:top w:val="single" w:sz="4" w:space="0" w:color="auto"/>
              <w:bottom w:val="single" w:sz="4" w:space="0" w:color="auto"/>
            </w:tcBorders>
          </w:tcPr>
          <w:p w:rsidR="00543FF5" w:rsidRPr="00505715" w:rsidRDefault="00543FF5" w:rsidP="004E1354">
            <w:pPr>
              <w:jc w:val="center"/>
              <w:rPr>
                <w:sz w:val="28"/>
                <w:szCs w:val="28"/>
              </w:rPr>
            </w:pPr>
            <w:r w:rsidRPr="00505715">
              <w:rPr>
                <w:sz w:val="28"/>
                <w:szCs w:val="28"/>
              </w:rPr>
              <w:t>11</w:t>
            </w:r>
          </w:p>
        </w:tc>
        <w:tc>
          <w:tcPr>
            <w:tcW w:w="7154" w:type="dxa"/>
            <w:tcBorders>
              <w:top w:val="single" w:sz="4" w:space="0" w:color="auto"/>
              <w:bottom w:val="single" w:sz="4" w:space="0" w:color="auto"/>
            </w:tcBorders>
          </w:tcPr>
          <w:p w:rsidR="00543FF5" w:rsidRPr="00505715" w:rsidRDefault="00543FF5" w:rsidP="004E1354">
            <w:pPr>
              <w:jc w:val="center"/>
              <w:rPr>
                <w:sz w:val="28"/>
                <w:szCs w:val="28"/>
              </w:rPr>
            </w:pPr>
            <w:r w:rsidRPr="00505715">
              <w:rPr>
                <w:sz w:val="28"/>
                <w:szCs w:val="28"/>
              </w:rPr>
              <w:t>Учні мають гнучкі знання в межах навчальних програм,  аргументовано використовують їх у різних ситуаціях, уміють знаходити інформацію та аналізувати її, ставити та розв’язувати проблеми.</w:t>
            </w:r>
          </w:p>
        </w:tc>
      </w:tr>
      <w:tr w:rsidR="00543FF5" w:rsidRPr="00505715" w:rsidTr="007A3DA1">
        <w:trPr>
          <w:trHeight w:val="195"/>
        </w:trPr>
        <w:tc>
          <w:tcPr>
            <w:tcW w:w="1993" w:type="dxa"/>
            <w:vMerge/>
          </w:tcPr>
          <w:p w:rsidR="00543FF5" w:rsidRPr="00505715" w:rsidRDefault="00543FF5" w:rsidP="004E1354">
            <w:pPr>
              <w:jc w:val="center"/>
              <w:rPr>
                <w:sz w:val="28"/>
                <w:szCs w:val="28"/>
              </w:rPr>
            </w:pPr>
          </w:p>
        </w:tc>
        <w:tc>
          <w:tcPr>
            <w:tcW w:w="781" w:type="dxa"/>
            <w:tcBorders>
              <w:top w:val="single" w:sz="4" w:space="0" w:color="auto"/>
            </w:tcBorders>
          </w:tcPr>
          <w:p w:rsidR="00543FF5" w:rsidRPr="00505715" w:rsidRDefault="00543FF5" w:rsidP="004E1354">
            <w:pPr>
              <w:jc w:val="center"/>
              <w:rPr>
                <w:sz w:val="28"/>
                <w:szCs w:val="28"/>
              </w:rPr>
            </w:pPr>
            <w:r w:rsidRPr="00505715">
              <w:rPr>
                <w:sz w:val="28"/>
                <w:szCs w:val="28"/>
              </w:rPr>
              <w:t>12</w:t>
            </w:r>
          </w:p>
        </w:tc>
        <w:tc>
          <w:tcPr>
            <w:tcW w:w="7154" w:type="dxa"/>
            <w:tcBorders>
              <w:top w:val="single" w:sz="4" w:space="0" w:color="auto"/>
            </w:tcBorders>
          </w:tcPr>
          <w:p w:rsidR="00543FF5" w:rsidRPr="00505715" w:rsidRDefault="00543FF5" w:rsidP="004E1354">
            <w:pPr>
              <w:jc w:val="center"/>
              <w:rPr>
                <w:sz w:val="28"/>
                <w:szCs w:val="28"/>
              </w:rPr>
            </w:pPr>
            <w:r w:rsidRPr="00505715">
              <w:rPr>
                <w:sz w:val="28"/>
                <w:szCs w:val="28"/>
              </w:rPr>
              <w:t>Учні мають системні міцні знання в обсязі та межах вимог навчальних програм, усвідомлено використовують їх у стандартних та нестандартних ситуаціях. Уміють самостійно аналізувати, оцінювати  опанований матеріал, самостійно користуватися джерелами інформації</w:t>
            </w:r>
          </w:p>
        </w:tc>
      </w:tr>
      <w:tr w:rsidR="00543FF5" w:rsidRPr="00505715"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154" w:type="dxa"/>
          <w:trHeight w:val="321"/>
        </w:trPr>
        <w:tc>
          <w:tcPr>
            <w:tcW w:w="1993" w:type="dxa"/>
          </w:tcPr>
          <w:p w:rsidR="00543FF5" w:rsidRPr="00505715" w:rsidRDefault="00543FF5" w:rsidP="004E1354">
            <w:pPr>
              <w:jc w:val="center"/>
              <w:rPr>
                <w:sz w:val="28"/>
                <w:szCs w:val="28"/>
              </w:rPr>
            </w:pPr>
          </w:p>
        </w:tc>
        <w:tc>
          <w:tcPr>
            <w:tcW w:w="781" w:type="dxa"/>
          </w:tcPr>
          <w:p w:rsidR="00543FF5" w:rsidRPr="00505715" w:rsidRDefault="00543FF5" w:rsidP="004E1354">
            <w:pPr>
              <w:jc w:val="center"/>
              <w:rPr>
                <w:sz w:val="28"/>
                <w:szCs w:val="28"/>
              </w:rPr>
            </w:pPr>
          </w:p>
        </w:tc>
      </w:tr>
    </w:tbl>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Pr="00505715">
        <w:rPr>
          <w:b/>
          <w:sz w:val="28"/>
          <w:szCs w:val="28"/>
        </w:rPr>
        <w:t>.2</w:t>
      </w:r>
      <w:r w:rsidRPr="00505715">
        <w:rPr>
          <w:sz w:val="28"/>
          <w:szCs w:val="28"/>
        </w:rPr>
        <w:t>.Видами оцінювання навчальних досягнень учнів є поточне, тематичне,</w:t>
      </w:r>
      <w:r w:rsidRPr="00505715">
        <w:rPr>
          <w:spacing w:val="1"/>
          <w:sz w:val="28"/>
          <w:szCs w:val="28"/>
        </w:rPr>
        <w:t xml:space="preserve"> </w:t>
      </w:r>
      <w:r w:rsidRPr="00505715">
        <w:rPr>
          <w:sz w:val="28"/>
          <w:szCs w:val="28"/>
        </w:rPr>
        <w:t>семестрове,</w:t>
      </w:r>
      <w:r w:rsidRPr="00505715">
        <w:rPr>
          <w:spacing w:val="1"/>
          <w:sz w:val="28"/>
          <w:szCs w:val="28"/>
        </w:rPr>
        <w:t xml:space="preserve"> </w:t>
      </w:r>
      <w:r w:rsidRPr="00505715">
        <w:rPr>
          <w:sz w:val="28"/>
          <w:szCs w:val="28"/>
        </w:rPr>
        <w:t>річне оцінювання</w:t>
      </w:r>
      <w:r w:rsidRPr="00505715">
        <w:rPr>
          <w:spacing w:val="-1"/>
          <w:sz w:val="28"/>
          <w:szCs w:val="28"/>
        </w:rPr>
        <w:t xml:space="preserve"> </w:t>
      </w:r>
      <w:r w:rsidRPr="00505715">
        <w:rPr>
          <w:sz w:val="28"/>
          <w:szCs w:val="28"/>
        </w:rPr>
        <w:t>та державна</w:t>
      </w:r>
      <w:r w:rsidRPr="00505715">
        <w:rPr>
          <w:spacing w:val="5"/>
          <w:sz w:val="28"/>
          <w:szCs w:val="28"/>
        </w:rPr>
        <w:t xml:space="preserve"> </w:t>
      </w:r>
      <w:r w:rsidRPr="00505715">
        <w:rPr>
          <w:sz w:val="28"/>
          <w:szCs w:val="28"/>
        </w:rPr>
        <w:t>підсумкова атестація.</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Pr="00505715">
        <w:rPr>
          <w:b/>
          <w:sz w:val="28"/>
          <w:szCs w:val="28"/>
        </w:rPr>
        <w:t>.3</w:t>
      </w:r>
      <w:r w:rsidRPr="00505715">
        <w:rPr>
          <w:sz w:val="28"/>
          <w:szCs w:val="28"/>
        </w:rPr>
        <w:t>.Поточне оцінювання – це процес встановлення рівня навчальних досягнень</w:t>
      </w:r>
      <w:r w:rsidRPr="00505715">
        <w:rPr>
          <w:spacing w:val="-67"/>
          <w:sz w:val="28"/>
          <w:szCs w:val="28"/>
        </w:rPr>
        <w:t xml:space="preserve"> </w:t>
      </w:r>
      <w:r w:rsidRPr="00505715">
        <w:rPr>
          <w:sz w:val="28"/>
          <w:szCs w:val="28"/>
        </w:rPr>
        <w:t>учня</w:t>
      </w:r>
      <w:r w:rsidRPr="00505715">
        <w:rPr>
          <w:spacing w:val="1"/>
          <w:sz w:val="28"/>
          <w:szCs w:val="28"/>
        </w:rPr>
        <w:t xml:space="preserve"> </w:t>
      </w:r>
      <w:r w:rsidRPr="00505715">
        <w:rPr>
          <w:sz w:val="28"/>
          <w:szCs w:val="28"/>
        </w:rPr>
        <w:t>в</w:t>
      </w:r>
      <w:r w:rsidRPr="00505715">
        <w:rPr>
          <w:spacing w:val="1"/>
          <w:sz w:val="28"/>
          <w:szCs w:val="28"/>
        </w:rPr>
        <w:t xml:space="preserve"> </w:t>
      </w:r>
      <w:r w:rsidRPr="00505715">
        <w:rPr>
          <w:sz w:val="28"/>
          <w:szCs w:val="28"/>
        </w:rPr>
        <w:t>оволодінні</w:t>
      </w:r>
      <w:r w:rsidRPr="00505715">
        <w:rPr>
          <w:spacing w:val="1"/>
          <w:sz w:val="28"/>
          <w:szCs w:val="28"/>
        </w:rPr>
        <w:t xml:space="preserve"> </w:t>
      </w:r>
      <w:r w:rsidRPr="00505715">
        <w:rPr>
          <w:sz w:val="28"/>
          <w:szCs w:val="28"/>
        </w:rPr>
        <w:t>змістом</w:t>
      </w:r>
      <w:r w:rsidRPr="00505715">
        <w:rPr>
          <w:spacing w:val="1"/>
          <w:sz w:val="28"/>
          <w:szCs w:val="28"/>
        </w:rPr>
        <w:t xml:space="preserve"> </w:t>
      </w:r>
      <w:r w:rsidRPr="00505715">
        <w:rPr>
          <w:sz w:val="28"/>
          <w:szCs w:val="28"/>
        </w:rPr>
        <w:t>предмета,</w:t>
      </w:r>
      <w:r w:rsidRPr="00505715">
        <w:rPr>
          <w:spacing w:val="1"/>
          <w:sz w:val="28"/>
          <w:szCs w:val="28"/>
        </w:rPr>
        <w:t xml:space="preserve"> </w:t>
      </w:r>
      <w:r w:rsidRPr="00505715">
        <w:rPr>
          <w:sz w:val="28"/>
          <w:szCs w:val="28"/>
        </w:rPr>
        <w:t>уміннями</w:t>
      </w:r>
      <w:r w:rsidRPr="00505715">
        <w:rPr>
          <w:spacing w:val="1"/>
          <w:sz w:val="28"/>
          <w:szCs w:val="28"/>
        </w:rPr>
        <w:t xml:space="preserve"> </w:t>
      </w:r>
      <w:r w:rsidRPr="00505715">
        <w:rPr>
          <w:sz w:val="28"/>
          <w:szCs w:val="28"/>
        </w:rPr>
        <w:t>та навичками відповідно до</w:t>
      </w:r>
      <w:r w:rsidRPr="00505715">
        <w:rPr>
          <w:spacing w:val="1"/>
          <w:sz w:val="28"/>
          <w:szCs w:val="28"/>
        </w:rPr>
        <w:t xml:space="preserve"> </w:t>
      </w:r>
      <w:r w:rsidRPr="00505715">
        <w:rPr>
          <w:sz w:val="28"/>
          <w:szCs w:val="28"/>
        </w:rPr>
        <w:t>вимог</w:t>
      </w:r>
      <w:r w:rsidRPr="00505715">
        <w:rPr>
          <w:spacing w:val="1"/>
          <w:sz w:val="28"/>
          <w:szCs w:val="28"/>
        </w:rPr>
        <w:t xml:space="preserve"> </w:t>
      </w:r>
      <w:r w:rsidRPr="00505715">
        <w:rPr>
          <w:sz w:val="28"/>
          <w:szCs w:val="28"/>
        </w:rPr>
        <w:t>навчальних</w:t>
      </w:r>
      <w:r w:rsidRPr="00505715">
        <w:rPr>
          <w:spacing w:val="1"/>
          <w:sz w:val="28"/>
          <w:szCs w:val="28"/>
        </w:rPr>
        <w:t xml:space="preserve"> </w:t>
      </w:r>
      <w:r w:rsidRPr="00505715">
        <w:rPr>
          <w:sz w:val="28"/>
          <w:szCs w:val="28"/>
        </w:rPr>
        <w:t>програм.</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Pr="00505715">
        <w:rPr>
          <w:b/>
          <w:sz w:val="28"/>
          <w:szCs w:val="28"/>
        </w:rPr>
        <w:t>.4.</w:t>
      </w:r>
      <w:r w:rsidRPr="00505715">
        <w:rPr>
          <w:sz w:val="28"/>
          <w:szCs w:val="28"/>
        </w:rPr>
        <w:t>Об'єктом</w:t>
      </w:r>
      <w:r w:rsidRPr="00505715">
        <w:rPr>
          <w:spacing w:val="1"/>
          <w:sz w:val="28"/>
          <w:szCs w:val="28"/>
        </w:rPr>
        <w:t xml:space="preserve"> </w:t>
      </w:r>
      <w:r w:rsidRPr="00505715">
        <w:rPr>
          <w:sz w:val="28"/>
          <w:szCs w:val="28"/>
        </w:rPr>
        <w:t>поточного</w:t>
      </w:r>
      <w:r w:rsidRPr="00505715">
        <w:rPr>
          <w:spacing w:val="1"/>
          <w:sz w:val="28"/>
          <w:szCs w:val="28"/>
        </w:rPr>
        <w:t xml:space="preserve"> </w:t>
      </w:r>
      <w:r w:rsidRPr="00505715">
        <w:rPr>
          <w:sz w:val="28"/>
          <w:szCs w:val="28"/>
        </w:rPr>
        <w:t>оцінювання</w:t>
      </w:r>
      <w:r w:rsidRPr="00505715">
        <w:rPr>
          <w:spacing w:val="1"/>
          <w:sz w:val="28"/>
          <w:szCs w:val="28"/>
        </w:rPr>
        <w:t xml:space="preserve"> </w:t>
      </w:r>
      <w:r w:rsidRPr="00505715">
        <w:rPr>
          <w:sz w:val="28"/>
          <w:szCs w:val="28"/>
        </w:rPr>
        <w:t>рівня</w:t>
      </w:r>
      <w:r w:rsidRPr="00505715">
        <w:rPr>
          <w:spacing w:val="1"/>
          <w:sz w:val="28"/>
          <w:szCs w:val="28"/>
        </w:rPr>
        <w:t xml:space="preserve"> </w:t>
      </w:r>
      <w:r w:rsidRPr="00505715">
        <w:rPr>
          <w:sz w:val="28"/>
          <w:szCs w:val="28"/>
        </w:rPr>
        <w:t>навчальних</w:t>
      </w:r>
      <w:r w:rsidRPr="00505715">
        <w:rPr>
          <w:spacing w:val="1"/>
          <w:sz w:val="28"/>
          <w:szCs w:val="28"/>
        </w:rPr>
        <w:t xml:space="preserve"> </w:t>
      </w:r>
      <w:r w:rsidRPr="00505715">
        <w:rPr>
          <w:sz w:val="28"/>
          <w:szCs w:val="28"/>
        </w:rPr>
        <w:t>досягнень</w:t>
      </w:r>
      <w:r w:rsidRPr="00505715">
        <w:rPr>
          <w:spacing w:val="1"/>
          <w:sz w:val="28"/>
          <w:szCs w:val="28"/>
        </w:rPr>
        <w:t xml:space="preserve"> </w:t>
      </w:r>
      <w:r w:rsidRPr="00505715">
        <w:rPr>
          <w:sz w:val="28"/>
          <w:szCs w:val="28"/>
        </w:rPr>
        <w:t>учнів</w:t>
      </w:r>
      <w:r w:rsidRPr="00505715">
        <w:rPr>
          <w:spacing w:val="1"/>
          <w:sz w:val="28"/>
          <w:szCs w:val="28"/>
        </w:rPr>
        <w:t xml:space="preserve"> </w:t>
      </w:r>
      <w:r w:rsidRPr="00505715">
        <w:rPr>
          <w:sz w:val="28"/>
          <w:szCs w:val="28"/>
        </w:rPr>
        <w:t>є</w:t>
      </w:r>
      <w:r w:rsidRPr="00505715">
        <w:rPr>
          <w:spacing w:val="1"/>
          <w:sz w:val="28"/>
          <w:szCs w:val="28"/>
        </w:rPr>
        <w:t xml:space="preserve"> </w:t>
      </w:r>
      <w:r w:rsidRPr="00505715">
        <w:rPr>
          <w:sz w:val="28"/>
          <w:szCs w:val="28"/>
        </w:rPr>
        <w:t>знання,</w:t>
      </w:r>
      <w:r w:rsidRPr="00505715">
        <w:rPr>
          <w:spacing w:val="1"/>
          <w:sz w:val="28"/>
          <w:szCs w:val="28"/>
        </w:rPr>
        <w:t xml:space="preserve"> </w:t>
      </w:r>
      <w:r w:rsidRPr="00505715">
        <w:rPr>
          <w:sz w:val="28"/>
          <w:szCs w:val="28"/>
        </w:rPr>
        <w:t>вміння</w:t>
      </w:r>
      <w:r w:rsidRPr="00505715">
        <w:rPr>
          <w:spacing w:val="1"/>
          <w:sz w:val="28"/>
          <w:szCs w:val="28"/>
        </w:rPr>
        <w:t xml:space="preserve"> </w:t>
      </w:r>
      <w:r w:rsidRPr="00505715">
        <w:rPr>
          <w:sz w:val="28"/>
          <w:szCs w:val="28"/>
        </w:rPr>
        <w:t>та</w:t>
      </w:r>
      <w:r w:rsidRPr="00505715">
        <w:rPr>
          <w:spacing w:val="1"/>
          <w:sz w:val="28"/>
          <w:szCs w:val="28"/>
        </w:rPr>
        <w:t xml:space="preserve"> </w:t>
      </w:r>
      <w:r w:rsidRPr="00505715">
        <w:rPr>
          <w:sz w:val="28"/>
          <w:szCs w:val="28"/>
        </w:rPr>
        <w:t>навички,</w:t>
      </w:r>
      <w:r w:rsidRPr="00505715">
        <w:rPr>
          <w:spacing w:val="1"/>
          <w:sz w:val="28"/>
          <w:szCs w:val="28"/>
        </w:rPr>
        <w:t xml:space="preserve"> </w:t>
      </w:r>
      <w:r w:rsidRPr="00505715">
        <w:rPr>
          <w:sz w:val="28"/>
          <w:szCs w:val="28"/>
        </w:rPr>
        <w:t>самостійність</w:t>
      </w:r>
      <w:r w:rsidRPr="00505715">
        <w:rPr>
          <w:spacing w:val="1"/>
          <w:sz w:val="28"/>
          <w:szCs w:val="28"/>
        </w:rPr>
        <w:t xml:space="preserve"> </w:t>
      </w:r>
      <w:r w:rsidRPr="00505715">
        <w:rPr>
          <w:sz w:val="28"/>
          <w:szCs w:val="28"/>
        </w:rPr>
        <w:t>оцінних</w:t>
      </w:r>
      <w:r w:rsidRPr="00505715">
        <w:rPr>
          <w:spacing w:val="1"/>
          <w:sz w:val="28"/>
          <w:szCs w:val="28"/>
        </w:rPr>
        <w:t xml:space="preserve"> </w:t>
      </w:r>
      <w:r w:rsidRPr="00505715">
        <w:rPr>
          <w:sz w:val="28"/>
          <w:szCs w:val="28"/>
        </w:rPr>
        <w:t>суджень,</w:t>
      </w:r>
      <w:r w:rsidRPr="00505715">
        <w:rPr>
          <w:spacing w:val="1"/>
          <w:sz w:val="28"/>
          <w:szCs w:val="28"/>
        </w:rPr>
        <w:t xml:space="preserve"> </w:t>
      </w:r>
      <w:r w:rsidRPr="00505715">
        <w:rPr>
          <w:sz w:val="28"/>
          <w:szCs w:val="28"/>
        </w:rPr>
        <w:t>досвід</w:t>
      </w:r>
      <w:r w:rsidRPr="00505715">
        <w:rPr>
          <w:spacing w:val="1"/>
          <w:sz w:val="28"/>
          <w:szCs w:val="28"/>
        </w:rPr>
        <w:t xml:space="preserve"> </w:t>
      </w:r>
      <w:r w:rsidRPr="00505715">
        <w:rPr>
          <w:sz w:val="28"/>
          <w:szCs w:val="28"/>
        </w:rPr>
        <w:t>творчої</w:t>
      </w:r>
      <w:r w:rsidRPr="00505715">
        <w:rPr>
          <w:spacing w:val="1"/>
          <w:sz w:val="28"/>
          <w:szCs w:val="28"/>
        </w:rPr>
        <w:t xml:space="preserve"> </w:t>
      </w:r>
      <w:r w:rsidRPr="00505715">
        <w:rPr>
          <w:sz w:val="28"/>
          <w:szCs w:val="28"/>
        </w:rPr>
        <w:t>діяльності</w:t>
      </w:r>
      <w:r w:rsidRPr="00505715">
        <w:rPr>
          <w:spacing w:val="-3"/>
          <w:sz w:val="28"/>
          <w:szCs w:val="28"/>
        </w:rPr>
        <w:t xml:space="preserve"> </w:t>
      </w:r>
      <w:r w:rsidRPr="00505715">
        <w:rPr>
          <w:sz w:val="28"/>
          <w:szCs w:val="28"/>
        </w:rPr>
        <w:t>та емоційно-ціннісного</w:t>
      </w:r>
      <w:r w:rsidRPr="00505715">
        <w:rPr>
          <w:spacing w:val="-1"/>
          <w:sz w:val="28"/>
          <w:szCs w:val="28"/>
        </w:rPr>
        <w:t xml:space="preserve"> </w:t>
      </w:r>
      <w:r w:rsidRPr="00505715">
        <w:rPr>
          <w:sz w:val="28"/>
          <w:szCs w:val="28"/>
        </w:rPr>
        <w:t>ставлення</w:t>
      </w:r>
      <w:r w:rsidRPr="00505715">
        <w:rPr>
          <w:spacing w:val="-1"/>
          <w:sz w:val="28"/>
          <w:szCs w:val="28"/>
        </w:rPr>
        <w:t xml:space="preserve"> </w:t>
      </w:r>
      <w:r w:rsidRPr="00505715">
        <w:rPr>
          <w:sz w:val="28"/>
          <w:szCs w:val="28"/>
        </w:rPr>
        <w:t>до</w:t>
      </w:r>
      <w:r w:rsidRPr="00505715">
        <w:rPr>
          <w:spacing w:val="-5"/>
          <w:sz w:val="28"/>
          <w:szCs w:val="28"/>
        </w:rPr>
        <w:t xml:space="preserve"> </w:t>
      </w:r>
      <w:r w:rsidRPr="00505715">
        <w:rPr>
          <w:sz w:val="28"/>
          <w:szCs w:val="28"/>
        </w:rPr>
        <w:t>навколишньої</w:t>
      </w:r>
      <w:r w:rsidRPr="00505715">
        <w:rPr>
          <w:spacing w:val="-2"/>
          <w:sz w:val="28"/>
          <w:szCs w:val="28"/>
        </w:rPr>
        <w:t xml:space="preserve"> </w:t>
      </w:r>
      <w:r w:rsidRPr="00505715">
        <w:rPr>
          <w:sz w:val="28"/>
          <w:szCs w:val="28"/>
        </w:rPr>
        <w:t>дійсності.</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Pr="00505715">
        <w:rPr>
          <w:b/>
          <w:sz w:val="28"/>
          <w:szCs w:val="28"/>
        </w:rPr>
        <w:t>.5</w:t>
      </w:r>
      <w:r w:rsidRPr="00505715">
        <w:rPr>
          <w:sz w:val="28"/>
          <w:szCs w:val="28"/>
        </w:rPr>
        <w:t>.Поточне</w:t>
      </w:r>
      <w:r w:rsidRPr="00505715">
        <w:rPr>
          <w:spacing w:val="1"/>
          <w:sz w:val="28"/>
          <w:szCs w:val="28"/>
        </w:rPr>
        <w:t xml:space="preserve"> </w:t>
      </w:r>
      <w:r w:rsidRPr="00505715">
        <w:rPr>
          <w:sz w:val="28"/>
          <w:szCs w:val="28"/>
        </w:rPr>
        <w:t>оцінювання</w:t>
      </w:r>
      <w:r w:rsidRPr="00505715">
        <w:rPr>
          <w:spacing w:val="1"/>
          <w:sz w:val="28"/>
          <w:szCs w:val="28"/>
        </w:rPr>
        <w:t xml:space="preserve"> </w:t>
      </w:r>
      <w:r w:rsidRPr="00505715">
        <w:rPr>
          <w:sz w:val="28"/>
          <w:szCs w:val="28"/>
        </w:rPr>
        <w:t>здійснюється</w:t>
      </w:r>
      <w:r w:rsidRPr="00505715">
        <w:rPr>
          <w:spacing w:val="1"/>
          <w:sz w:val="28"/>
          <w:szCs w:val="28"/>
        </w:rPr>
        <w:t xml:space="preserve"> </w:t>
      </w:r>
      <w:r w:rsidRPr="00505715">
        <w:rPr>
          <w:sz w:val="28"/>
          <w:szCs w:val="28"/>
        </w:rPr>
        <w:t>у</w:t>
      </w:r>
      <w:r w:rsidRPr="00505715">
        <w:rPr>
          <w:spacing w:val="1"/>
          <w:sz w:val="28"/>
          <w:szCs w:val="28"/>
        </w:rPr>
        <w:t xml:space="preserve"> </w:t>
      </w:r>
      <w:r w:rsidRPr="00505715">
        <w:rPr>
          <w:sz w:val="28"/>
          <w:szCs w:val="28"/>
        </w:rPr>
        <w:t>процесі</w:t>
      </w:r>
      <w:r w:rsidRPr="00505715">
        <w:rPr>
          <w:spacing w:val="1"/>
          <w:sz w:val="28"/>
          <w:szCs w:val="28"/>
        </w:rPr>
        <w:t xml:space="preserve"> </w:t>
      </w:r>
      <w:r w:rsidRPr="00505715">
        <w:rPr>
          <w:sz w:val="28"/>
          <w:szCs w:val="28"/>
        </w:rPr>
        <w:t>вивчення</w:t>
      </w:r>
      <w:r w:rsidRPr="00505715">
        <w:rPr>
          <w:spacing w:val="1"/>
          <w:sz w:val="28"/>
          <w:szCs w:val="28"/>
        </w:rPr>
        <w:t xml:space="preserve"> </w:t>
      </w:r>
      <w:r w:rsidRPr="00505715">
        <w:rPr>
          <w:sz w:val="28"/>
          <w:szCs w:val="28"/>
        </w:rPr>
        <w:t>теми.</w:t>
      </w:r>
      <w:r w:rsidRPr="00505715">
        <w:rPr>
          <w:spacing w:val="1"/>
          <w:sz w:val="28"/>
          <w:szCs w:val="28"/>
        </w:rPr>
        <w:t xml:space="preserve"> </w:t>
      </w:r>
      <w:r w:rsidRPr="00505715">
        <w:rPr>
          <w:sz w:val="28"/>
          <w:szCs w:val="28"/>
        </w:rPr>
        <w:t>Його</w:t>
      </w:r>
      <w:r w:rsidRPr="00505715">
        <w:rPr>
          <w:spacing w:val="1"/>
          <w:sz w:val="28"/>
          <w:szCs w:val="28"/>
        </w:rPr>
        <w:t xml:space="preserve"> </w:t>
      </w:r>
      <w:r w:rsidRPr="00505715">
        <w:rPr>
          <w:sz w:val="28"/>
          <w:szCs w:val="28"/>
        </w:rPr>
        <w:t>основними</w:t>
      </w:r>
      <w:r w:rsidRPr="00505715">
        <w:rPr>
          <w:spacing w:val="1"/>
          <w:sz w:val="28"/>
          <w:szCs w:val="28"/>
        </w:rPr>
        <w:t xml:space="preserve"> </w:t>
      </w:r>
      <w:r w:rsidRPr="00505715">
        <w:rPr>
          <w:sz w:val="28"/>
          <w:szCs w:val="28"/>
        </w:rPr>
        <w:t>завдання</w:t>
      </w:r>
      <w:r w:rsidRPr="00505715">
        <w:rPr>
          <w:spacing w:val="1"/>
          <w:sz w:val="28"/>
          <w:szCs w:val="28"/>
        </w:rPr>
        <w:t xml:space="preserve"> </w:t>
      </w:r>
      <w:r w:rsidRPr="00505715">
        <w:rPr>
          <w:sz w:val="28"/>
          <w:szCs w:val="28"/>
        </w:rPr>
        <w:t>є:</w:t>
      </w:r>
      <w:r w:rsidR="00136838">
        <w:rPr>
          <w:sz w:val="28"/>
          <w:szCs w:val="28"/>
        </w:rPr>
        <w:t xml:space="preserve"> </w:t>
      </w:r>
      <w:r w:rsidRPr="00505715">
        <w:rPr>
          <w:sz w:val="28"/>
          <w:szCs w:val="28"/>
        </w:rPr>
        <w:t>встановлення</w:t>
      </w:r>
      <w:r w:rsidRPr="00505715">
        <w:rPr>
          <w:spacing w:val="1"/>
          <w:sz w:val="28"/>
          <w:szCs w:val="28"/>
        </w:rPr>
        <w:t xml:space="preserve"> </w:t>
      </w:r>
      <w:r w:rsidRPr="00505715">
        <w:rPr>
          <w:sz w:val="28"/>
          <w:szCs w:val="28"/>
        </w:rPr>
        <w:t>й</w:t>
      </w:r>
      <w:r w:rsidRPr="00505715">
        <w:rPr>
          <w:spacing w:val="1"/>
          <w:sz w:val="28"/>
          <w:szCs w:val="28"/>
        </w:rPr>
        <w:t xml:space="preserve"> </w:t>
      </w:r>
      <w:r w:rsidRPr="00505715">
        <w:rPr>
          <w:sz w:val="28"/>
          <w:szCs w:val="28"/>
        </w:rPr>
        <w:t>оцінювання</w:t>
      </w:r>
      <w:r w:rsidRPr="00505715">
        <w:rPr>
          <w:spacing w:val="1"/>
          <w:sz w:val="28"/>
          <w:szCs w:val="28"/>
        </w:rPr>
        <w:t xml:space="preserve"> </w:t>
      </w:r>
      <w:r w:rsidRPr="00505715">
        <w:rPr>
          <w:sz w:val="28"/>
          <w:szCs w:val="28"/>
        </w:rPr>
        <w:t>рівнів</w:t>
      </w:r>
      <w:r w:rsidRPr="00505715">
        <w:rPr>
          <w:spacing w:val="1"/>
          <w:sz w:val="28"/>
          <w:szCs w:val="28"/>
        </w:rPr>
        <w:t xml:space="preserve"> </w:t>
      </w:r>
      <w:r w:rsidRPr="00505715">
        <w:rPr>
          <w:sz w:val="28"/>
          <w:szCs w:val="28"/>
        </w:rPr>
        <w:t>розуміння</w:t>
      </w:r>
      <w:r w:rsidRPr="00505715">
        <w:rPr>
          <w:spacing w:val="71"/>
          <w:sz w:val="28"/>
          <w:szCs w:val="28"/>
        </w:rPr>
        <w:t xml:space="preserve"> </w:t>
      </w:r>
      <w:r w:rsidRPr="00505715">
        <w:rPr>
          <w:sz w:val="28"/>
          <w:szCs w:val="28"/>
        </w:rPr>
        <w:t>і</w:t>
      </w:r>
      <w:r w:rsidRPr="00505715">
        <w:rPr>
          <w:spacing w:val="1"/>
          <w:sz w:val="28"/>
          <w:szCs w:val="28"/>
        </w:rPr>
        <w:t xml:space="preserve"> </w:t>
      </w:r>
      <w:r w:rsidRPr="00505715">
        <w:rPr>
          <w:sz w:val="28"/>
          <w:szCs w:val="28"/>
        </w:rPr>
        <w:lastRenderedPageBreak/>
        <w:t>первинного засвоєння</w:t>
      </w:r>
      <w:r w:rsidRPr="00505715">
        <w:rPr>
          <w:spacing w:val="1"/>
          <w:sz w:val="28"/>
          <w:szCs w:val="28"/>
        </w:rPr>
        <w:t xml:space="preserve"> </w:t>
      </w:r>
      <w:r w:rsidRPr="00505715">
        <w:rPr>
          <w:sz w:val="28"/>
          <w:szCs w:val="28"/>
        </w:rPr>
        <w:t>окремих</w:t>
      </w:r>
      <w:r w:rsidRPr="00505715">
        <w:rPr>
          <w:spacing w:val="1"/>
          <w:sz w:val="28"/>
          <w:szCs w:val="28"/>
        </w:rPr>
        <w:t xml:space="preserve"> </w:t>
      </w:r>
      <w:r w:rsidRPr="00505715">
        <w:rPr>
          <w:sz w:val="28"/>
          <w:szCs w:val="28"/>
        </w:rPr>
        <w:t>елементів</w:t>
      </w:r>
      <w:r w:rsidRPr="00505715">
        <w:rPr>
          <w:spacing w:val="1"/>
          <w:sz w:val="28"/>
          <w:szCs w:val="28"/>
        </w:rPr>
        <w:t xml:space="preserve"> </w:t>
      </w:r>
      <w:r w:rsidRPr="00505715">
        <w:rPr>
          <w:sz w:val="28"/>
          <w:szCs w:val="28"/>
        </w:rPr>
        <w:t>змісту теми,</w:t>
      </w:r>
      <w:r w:rsidRPr="00505715">
        <w:rPr>
          <w:spacing w:val="1"/>
          <w:sz w:val="28"/>
          <w:szCs w:val="28"/>
        </w:rPr>
        <w:t xml:space="preserve"> </w:t>
      </w:r>
      <w:r w:rsidRPr="00505715">
        <w:rPr>
          <w:sz w:val="28"/>
          <w:szCs w:val="28"/>
        </w:rPr>
        <w:t>встановлення</w:t>
      </w:r>
      <w:r w:rsidRPr="00505715">
        <w:rPr>
          <w:spacing w:val="70"/>
          <w:sz w:val="28"/>
          <w:szCs w:val="28"/>
        </w:rPr>
        <w:t xml:space="preserve"> </w:t>
      </w:r>
      <w:r w:rsidRPr="00505715">
        <w:rPr>
          <w:sz w:val="28"/>
          <w:szCs w:val="28"/>
        </w:rPr>
        <w:t>зв'язків</w:t>
      </w:r>
      <w:r w:rsidRPr="00505715">
        <w:rPr>
          <w:spacing w:val="1"/>
          <w:sz w:val="28"/>
          <w:szCs w:val="28"/>
        </w:rPr>
        <w:t xml:space="preserve"> </w:t>
      </w:r>
      <w:r w:rsidRPr="00505715">
        <w:rPr>
          <w:sz w:val="28"/>
          <w:szCs w:val="28"/>
        </w:rPr>
        <w:t>між</w:t>
      </w:r>
      <w:r w:rsidRPr="00505715">
        <w:rPr>
          <w:spacing w:val="1"/>
          <w:sz w:val="28"/>
          <w:szCs w:val="28"/>
        </w:rPr>
        <w:t xml:space="preserve"> </w:t>
      </w:r>
      <w:r w:rsidRPr="00505715">
        <w:rPr>
          <w:sz w:val="28"/>
          <w:szCs w:val="28"/>
        </w:rPr>
        <w:t>ними та</w:t>
      </w:r>
      <w:r w:rsidRPr="00505715">
        <w:rPr>
          <w:spacing w:val="1"/>
          <w:sz w:val="28"/>
          <w:szCs w:val="28"/>
        </w:rPr>
        <w:t xml:space="preserve"> </w:t>
      </w:r>
      <w:r w:rsidRPr="00505715">
        <w:rPr>
          <w:sz w:val="28"/>
          <w:szCs w:val="28"/>
        </w:rPr>
        <w:t>засвоєним змістом</w:t>
      </w:r>
      <w:r w:rsidRPr="00505715">
        <w:rPr>
          <w:spacing w:val="1"/>
          <w:sz w:val="28"/>
          <w:szCs w:val="28"/>
        </w:rPr>
        <w:t xml:space="preserve"> </w:t>
      </w:r>
      <w:r w:rsidRPr="00505715">
        <w:rPr>
          <w:sz w:val="28"/>
          <w:szCs w:val="28"/>
        </w:rPr>
        <w:t>попередніх</w:t>
      </w:r>
      <w:r w:rsidRPr="00505715">
        <w:rPr>
          <w:spacing w:val="1"/>
          <w:sz w:val="28"/>
          <w:szCs w:val="28"/>
        </w:rPr>
        <w:t xml:space="preserve"> </w:t>
      </w:r>
      <w:r w:rsidRPr="00505715">
        <w:rPr>
          <w:sz w:val="28"/>
          <w:szCs w:val="28"/>
        </w:rPr>
        <w:t>тем,</w:t>
      </w:r>
      <w:r w:rsidRPr="00505715">
        <w:rPr>
          <w:spacing w:val="1"/>
          <w:sz w:val="28"/>
          <w:szCs w:val="28"/>
        </w:rPr>
        <w:t xml:space="preserve"> </w:t>
      </w:r>
      <w:r w:rsidRPr="00505715">
        <w:rPr>
          <w:sz w:val="28"/>
          <w:szCs w:val="28"/>
        </w:rPr>
        <w:t>закріплення знань,</w:t>
      </w:r>
      <w:r w:rsidRPr="00505715">
        <w:rPr>
          <w:spacing w:val="1"/>
          <w:sz w:val="28"/>
          <w:szCs w:val="28"/>
        </w:rPr>
        <w:t xml:space="preserve"> </w:t>
      </w:r>
      <w:r w:rsidRPr="00505715">
        <w:rPr>
          <w:sz w:val="28"/>
          <w:szCs w:val="28"/>
        </w:rPr>
        <w:t>умінь</w:t>
      </w:r>
      <w:r w:rsidRPr="00505715">
        <w:rPr>
          <w:spacing w:val="1"/>
          <w:sz w:val="28"/>
          <w:szCs w:val="28"/>
        </w:rPr>
        <w:t xml:space="preserve"> </w:t>
      </w:r>
      <w:r w:rsidRPr="00505715">
        <w:rPr>
          <w:sz w:val="28"/>
          <w:szCs w:val="28"/>
        </w:rPr>
        <w:t>і</w:t>
      </w:r>
      <w:r w:rsidRPr="00505715">
        <w:rPr>
          <w:spacing w:val="1"/>
          <w:sz w:val="28"/>
          <w:szCs w:val="28"/>
        </w:rPr>
        <w:t xml:space="preserve"> </w:t>
      </w:r>
      <w:r w:rsidRPr="00505715">
        <w:rPr>
          <w:sz w:val="28"/>
          <w:szCs w:val="28"/>
        </w:rPr>
        <w:t>навичок.</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005A131F" w:rsidRPr="00505715">
        <w:rPr>
          <w:b/>
          <w:sz w:val="28"/>
          <w:szCs w:val="28"/>
        </w:rPr>
        <w:t>.6</w:t>
      </w:r>
      <w:r w:rsidRPr="00505715">
        <w:rPr>
          <w:sz w:val="28"/>
          <w:szCs w:val="28"/>
        </w:rPr>
        <w:t>.Інформація, отримана на</w:t>
      </w:r>
      <w:r w:rsidRPr="00505715">
        <w:rPr>
          <w:spacing w:val="1"/>
          <w:sz w:val="28"/>
          <w:szCs w:val="28"/>
        </w:rPr>
        <w:t xml:space="preserve"> </w:t>
      </w:r>
      <w:r w:rsidRPr="00505715">
        <w:rPr>
          <w:sz w:val="28"/>
          <w:szCs w:val="28"/>
        </w:rPr>
        <w:t>підставі поточного контролю, є основною для</w:t>
      </w:r>
      <w:r w:rsidRPr="00505715">
        <w:rPr>
          <w:spacing w:val="1"/>
          <w:sz w:val="28"/>
          <w:szCs w:val="28"/>
        </w:rPr>
        <w:t xml:space="preserve"> </w:t>
      </w:r>
      <w:r w:rsidRPr="00505715">
        <w:rPr>
          <w:sz w:val="28"/>
          <w:szCs w:val="28"/>
        </w:rPr>
        <w:t>коригування</w:t>
      </w:r>
      <w:r w:rsidRPr="00505715">
        <w:rPr>
          <w:spacing w:val="-1"/>
          <w:sz w:val="28"/>
          <w:szCs w:val="28"/>
        </w:rPr>
        <w:t xml:space="preserve"> </w:t>
      </w:r>
      <w:r w:rsidRPr="00505715">
        <w:rPr>
          <w:sz w:val="28"/>
          <w:szCs w:val="28"/>
        </w:rPr>
        <w:t>роботи</w:t>
      </w:r>
      <w:r w:rsidRPr="00505715">
        <w:rPr>
          <w:spacing w:val="-1"/>
          <w:sz w:val="28"/>
          <w:szCs w:val="28"/>
        </w:rPr>
        <w:t xml:space="preserve"> </w:t>
      </w:r>
      <w:r w:rsidRPr="00505715">
        <w:rPr>
          <w:sz w:val="28"/>
          <w:szCs w:val="28"/>
        </w:rPr>
        <w:t>вчителя на</w:t>
      </w:r>
      <w:r w:rsidRPr="00505715">
        <w:rPr>
          <w:spacing w:val="4"/>
          <w:sz w:val="28"/>
          <w:szCs w:val="28"/>
        </w:rPr>
        <w:t xml:space="preserve"> </w:t>
      </w:r>
      <w:r w:rsidRPr="00505715">
        <w:rPr>
          <w:sz w:val="28"/>
          <w:szCs w:val="28"/>
        </w:rPr>
        <w:t>уроці.</w:t>
      </w:r>
    </w:p>
    <w:p w:rsidR="00543FF5" w:rsidRPr="00505715" w:rsidRDefault="00543FF5" w:rsidP="00B124D5">
      <w:pPr>
        <w:jc w:val="both"/>
        <w:rPr>
          <w:sz w:val="28"/>
          <w:szCs w:val="28"/>
        </w:rPr>
      </w:pPr>
      <w:r w:rsidRPr="00505715">
        <w:rPr>
          <w:b/>
          <w:sz w:val="28"/>
          <w:szCs w:val="28"/>
        </w:rPr>
        <w:t>5</w:t>
      </w:r>
      <w:r w:rsidR="004E1354" w:rsidRPr="00505715">
        <w:rPr>
          <w:b/>
          <w:sz w:val="28"/>
          <w:szCs w:val="28"/>
        </w:rPr>
        <w:t>.3</w:t>
      </w:r>
      <w:r w:rsidR="005A131F" w:rsidRPr="00505715">
        <w:rPr>
          <w:b/>
          <w:sz w:val="28"/>
          <w:szCs w:val="28"/>
        </w:rPr>
        <w:t>.7</w:t>
      </w:r>
      <w:r w:rsidRPr="00505715">
        <w:rPr>
          <w:sz w:val="28"/>
          <w:szCs w:val="28"/>
        </w:rPr>
        <w:t>.Тематичному</w:t>
      </w:r>
      <w:r w:rsidRPr="00505715">
        <w:rPr>
          <w:spacing w:val="1"/>
          <w:sz w:val="28"/>
          <w:szCs w:val="28"/>
        </w:rPr>
        <w:t xml:space="preserve"> </w:t>
      </w:r>
      <w:r w:rsidRPr="00505715">
        <w:rPr>
          <w:sz w:val="28"/>
          <w:szCs w:val="28"/>
        </w:rPr>
        <w:t>оцінюванню</w:t>
      </w:r>
      <w:r w:rsidRPr="00505715">
        <w:rPr>
          <w:spacing w:val="1"/>
          <w:sz w:val="28"/>
          <w:szCs w:val="28"/>
        </w:rPr>
        <w:t xml:space="preserve"> </w:t>
      </w:r>
      <w:r w:rsidRPr="00505715">
        <w:rPr>
          <w:sz w:val="28"/>
          <w:szCs w:val="28"/>
        </w:rPr>
        <w:t>навчальних</w:t>
      </w:r>
      <w:r w:rsidRPr="00505715">
        <w:rPr>
          <w:spacing w:val="1"/>
          <w:sz w:val="28"/>
          <w:szCs w:val="28"/>
        </w:rPr>
        <w:t xml:space="preserve"> </w:t>
      </w:r>
      <w:r w:rsidRPr="00505715">
        <w:rPr>
          <w:sz w:val="28"/>
          <w:szCs w:val="28"/>
        </w:rPr>
        <w:t>досягнень</w:t>
      </w:r>
      <w:r w:rsidRPr="00505715">
        <w:rPr>
          <w:spacing w:val="1"/>
          <w:sz w:val="28"/>
          <w:szCs w:val="28"/>
        </w:rPr>
        <w:t xml:space="preserve"> </w:t>
      </w:r>
      <w:r w:rsidRPr="00505715">
        <w:rPr>
          <w:sz w:val="28"/>
          <w:szCs w:val="28"/>
        </w:rPr>
        <w:t>підлягають</w:t>
      </w:r>
      <w:r w:rsidRPr="00505715">
        <w:rPr>
          <w:spacing w:val="1"/>
          <w:sz w:val="28"/>
          <w:szCs w:val="28"/>
        </w:rPr>
        <w:t xml:space="preserve"> </w:t>
      </w:r>
      <w:r w:rsidRPr="00505715">
        <w:rPr>
          <w:sz w:val="28"/>
          <w:szCs w:val="28"/>
        </w:rPr>
        <w:t>основні</w:t>
      </w:r>
      <w:r w:rsidRPr="00505715">
        <w:rPr>
          <w:spacing w:val="1"/>
          <w:sz w:val="28"/>
          <w:szCs w:val="28"/>
        </w:rPr>
        <w:t xml:space="preserve"> </w:t>
      </w:r>
      <w:r w:rsidRPr="00505715">
        <w:rPr>
          <w:sz w:val="28"/>
          <w:szCs w:val="28"/>
        </w:rPr>
        <w:t>результати</w:t>
      </w:r>
      <w:r w:rsidRPr="00505715">
        <w:rPr>
          <w:spacing w:val="-2"/>
          <w:sz w:val="28"/>
          <w:szCs w:val="28"/>
        </w:rPr>
        <w:t xml:space="preserve"> </w:t>
      </w:r>
      <w:r w:rsidRPr="00505715">
        <w:rPr>
          <w:sz w:val="28"/>
          <w:szCs w:val="28"/>
        </w:rPr>
        <w:t>вивчення теми</w:t>
      </w:r>
      <w:r w:rsidRPr="00505715">
        <w:rPr>
          <w:spacing w:val="-1"/>
          <w:sz w:val="28"/>
          <w:szCs w:val="28"/>
        </w:rPr>
        <w:t xml:space="preserve"> </w:t>
      </w:r>
      <w:r w:rsidRPr="00505715">
        <w:rPr>
          <w:sz w:val="28"/>
          <w:szCs w:val="28"/>
        </w:rPr>
        <w:t>(розділу).Тематичне</w:t>
      </w:r>
      <w:r w:rsidRPr="00505715">
        <w:rPr>
          <w:spacing w:val="-9"/>
          <w:sz w:val="28"/>
          <w:szCs w:val="28"/>
        </w:rPr>
        <w:t xml:space="preserve"> </w:t>
      </w:r>
      <w:r w:rsidRPr="00505715">
        <w:rPr>
          <w:sz w:val="28"/>
          <w:szCs w:val="28"/>
        </w:rPr>
        <w:t>оцінювання</w:t>
      </w:r>
      <w:r w:rsidRPr="00505715">
        <w:rPr>
          <w:spacing w:val="-6"/>
          <w:sz w:val="28"/>
          <w:szCs w:val="28"/>
        </w:rPr>
        <w:t xml:space="preserve"> </w:t>
      </w:r>
      <w:r w:rsidRPr="00505715">
        <w:rPr>
          <w:sz w:val="28"/>
          <w:szCs w:val="28"/>
        </w:rPr>
        <w:t>навчальних</w:t>
      </w:r>
      <w:r w:rsidRPr="00505715">
        <w:rPr>
          <w:spacing w:val="-6"/>
          <w:sz w:val="28"/>
          <w:szCs w:val="28"/>
        </w:rPr>
        <w:t xml:space="preserve"> </w:t>
      </w:r>
      <w:r w:rsidRPr="00505715">
        <w:rPr>
          <w:sz w:val="28"/>
          <w:szCs w:val="28"/>
        </w:rPr>
        <w:t>досягнень учнів</w:t>
      </w:r>
      <w:r w:rsidRPr="00505715">
        <w:rPr>
          <w:spacing w:val="-5"/>
          <w:sz w:val="28"/>
          <w:szCs w:val="28"/>
        </w:rPr>
        <w:t xml:space="preserve"> </w:t>
      </w:r>
      <w:r w:rsidRPr="00505715">
        <w:rPr>
          <w:sz w:val="28"/>
          <w:szCs w:val="28"/>
        </w:rPr>
        <w:t>забезпечує:</w:t>
      </w:r>
      <w:r w:rsidR="00B124D5" w:rsidRPr="00505715">
        <w:rPr>
          <w:sz w:val="28"/>
          <w:szCs w:val="28"/>
        </w:rPr>
        <w:t xml:space="preserve"> </w:t>
      </w:r>
      <w:r w:rsidRPr="00505715">
        <w:rPr>
          <w:sz w:val="28"/>
          <w:szCs w:val="28"/>
        </w:rPr>
        <w:t>усунення</w:t>
      </w:r>
      <w:r w:rsidRPr="00505715">
        <w:rPr>
          <w:spacing w:val="-7"/>
          <w:sz w:val="28"/>
          <w:szCs w:val="28"/>
        </w:rPr>
        <w:t xml:space="preserve"> </w:t>
      </w:r>
      <w:r w:rsidRPr="00505715">
        <w:rPr>
          <w:sz w:val="28"/>
          <w:szCs w:val="28"/>
        </w:rPr>
        <w:t>безсистемності</w:t>
      </w:r>
      <w:r w:rsidRPr="00505715">
        <w:rPr>
          <w:spacing w:val="-8"/>
          <w:sz w:val="28"/>
          <w:szCs w:val="28"/>
        </w:rPr>
        <w:t xml:space="preserve"> </w:t>
      </w:r>
      <w:r w:rsidRPr="00505715">
        <w:rPr>
          <w:sz w:val="28"/>
          <w:szCs w:val="28"/>
        </w:rPr>
        <w:t>в</w:t>
      </w:r>
      <w:r w:rsidRPr="00505715">
        <w:rPr>
          <w:spacing w:val="-6"/>
          <w:sz w:val="28"/>
          <w:szCs w:val="28"/>
        </w:rPr>
        <w:t xml:space="preserve"> </w:t>
      </w:r>
      <w:r w:rsidRPr="00505715">
        <w:rPr>
          <w:sz w:val="28"/>
          <w:szCs w:val="28"/>
        </w:rPr>
        <w:t>оцінюванні;</w:t>
      </w:r>
      <w:r w:rsidR="00B124D5" w:rsidRPr="00505715">
        <w:rPr>
          <w:sz w:val="28"/>
          <w:szCs w:val="28"/>
        </w:rPr>
        <w:t xml:space="preserve"> </w:t>
      </w:r>
      <w:r w:rsidRPr="00505715">
        <w:rPr>
          <w:sz w:val="28"/>
          <w:szCs w:val="28"/>
        </w:rPr>
        <w:t>підвищення</w:t>
      </w:r>
      <w:r w:rsidRPr="00505715">
        <w:rPr>
          <w:spacing w:val="-1"/>
          <w:sz w:val="28"/>
          <w:szCs w:val="28"/>
        </w:rPr>
        <w:t xml:space="preserve"> </w:t>
      </w:r>
      <w:r w:rsidRPr="00505715">
        <w:rPr>
          <w:sz w:val="28"/>
          <w:szCs w:val="28"/>
        </w:rPr>
        <w:t>об'єктивності</w:t>
      </w:r>
      <w:r w:rsidRPr="00505715">
        <w:rPr>
          <w:spacing w:val="-5"/>
          <w:sz w:val="28"/>
          <w:szCs w:val="28"/>
        </w:rPr>
        <w:t xml:space="preserve"> </w:t>
      </w:r>
      <w:r w:rsidRPr="00505715">
        <w:rPr>
          <w:sz w:val="28"/>
          <w:szCs w:val="28"/>
        </w:rPr>
        <w:t>оцінки</w:t>
      </w:r>
      <w:r w:rsidRPr="00505715">
        <w:rPr>
          <w:spacing w:val="-6"/>
          <w:sz w:val="28"/>
          <w:szCs w:val="28"/>
        </w:rPr>
        <w:t xml:space="preserve"> </w:t>
      </w:r>
      <w:r w:rsidRPr="00505715">
        <w:rPr>
          <w:sz w:val="28"/>
          <w:szCs w:val="28"/>
        </w:rPr>
        <w:t>знань,</w:t>
      </w:r>
      <w:r w:rsidRPr="00505715">
        <w:rPr>
          <w:spacing w:val="-2"/>
          <w:sz w:val="28"/>
          <w:szCs w:val="28"/>
        </w:rPr>
        <w:t xml:space="preserve"> </w:t>
      </w:r>
      <w:r w:rsidRPr="00505715">
        <w:rPr>
          <w:sz w:val="28"/>
          <w:szCs w:val="28"/>
        </w:rPr>
        <w:t>навичок</w:t>
      </w:r>
      <w:r w:rsidRPr="00505715">
        <w:rPr>
          <w:spacing w:val="-4"/>
          <w:sz w:val="28"/>
          <w:szCs w:val="28"/>
        </w:rPr>
        <w:t xml:space="preserve"> </w:t>
      </w:r>
      <w:r w:rsidRPr="00505715">
        <w:rPr>
          <w:sz w:val="28"/>
          <w:szCs w:val="28"/>
        </w:rPr>
        <w:t>і</w:t>
      </w:r>
      <w:r w:rsidRPr="00505715">
        <w:rPr>
          <w:spacing w:val="-6"/>
          <w:sz w:val="28"/>
          <w:szCs w:val="28"/>
        </w:rPr>
        <w:t xml:space="preserve"> </w:t>
      </w:r>
      <w:r w:rsidRPr="00505715">
        <w:rPr>
          <w:sz w:val="28"/>
          <w:szCs w:val="28"/>
        </w:rPr>
        <w:t>вмінь;</w:t>
      </w:r>
      <w:r w:rsidR="00B124D5" w:rsidRPr="00505715">
        <w:rPr>
          <w:sz w:val="28"/>
          <w:szCs w:val="28"/>
        </w:rPr>
        <w:t xml:space="preserve"> </w:t>
      </w:r>
      <w:r w:rsidRPr="00505715">
        <w:rPr>
          <w:sz w:val="28"/>
          <w:szCs w:val="28"/>
        </w:rPr>
        <w:t>індивідуальний</w:t>
      </w:r>
      <w:r w:rsidRPr="00505715">
        <w:rPr>
          <w:spacing w:val="-5"/>
          <w:sz w:val="28"/>
          <w:szCs w:val="28"/>
        </w:rPr>
        <w:t xml:space="preserve"> </w:t>
      </w:r>
      <w:r w:rsidRPr="00505715">
        <w:rPr>
          <w:sz w:val="28"/>
          <w:szCs w:val="28"/>
        </w:rPr>
        <w:t>та</w:t>
      </w:r>
      <w:r w:rsidRPr="00505715">
        <w:rPr>
          <w:spacing w:val="-2"/>
          <w:sz w:val="28"/>
          <w:szCs w:val="28"/>
        </w:rPr>
        <w:t xml:space="preserve"> </w:t>
      </w:r>
      <w:r w:rsidRPr="00505715">
        <w:rPr>
          <w:sz w:val="28"/>
          <w:szCs w:val="28"/>
        </w:rPr>
        <w:t>диференційований</w:t>
      </w:r>
      <w:r w:rsidRPr="00505715">
        <w:rPr>
          <w:spacing w:val="-4"/>
          <w:sz w:val="28"/>
          <w:szCs w:val="28"/>
        </w:rPr>
        <w:t xml:space="preserve"> </w:t>
      </w:r>
      <w:r w:rsidRPr="00505715">
        <w:rPr>
          <w:sz w:val="28"/>
          <w:szCs w:val="28"/>
        </w:rPr>
        <w:t>підхід</w:t>
      </w:r>
      <w:r w:rsidRPr="00505715">
        <w:rPr>
          <w:spacing w:val="-1"/>
          <w:sz w:val="28"/>
          <w:szCs w:val="28"/>
        </w:rPr>
        <w:t xml:space="preserve"> </w:t>
      </w:r>
      <w:r w:rsidRPr="00505715">
        <w:rPr>
          <w:sz w:val="28"/>
          <w:szCs w:val="28"/>
        </w:rPr>
        <w:t>до</w:t>
      </w:r>
      <w:r w:rsidRPr="00505715">
        <w:rPr>
          <w:spacing w:val="-6"/>
          <w:sz w:val="28"/>
          <w:szCs w:val="28"/>
        </w:rPr>
        <w:t xml:space="preserve"> </w:t>
      </w:r>
      <w:r w:rsidRPr="00505715">
        <w:rPr>
          <w:sz w:val="28"/>
          <w:szCs w:val="28"/>
        </w:rPr>
        <w:t>організації</w:t>
      </w:r>
      <w:r w:rsidRPr="00505715">
        <w:rPr>
          <w:spacing w:val="-4"/>
          <w:sz w:val="28"/>
          <w:szCs w:val="28"/>
        </w:rPr>
        <w:t xml:space="preserve"> </w:t>
      </w:r>
      <w:r w:rsidRPr="00505715">
        <w:rPr>
          <w:sz w:val="28"/>
          <w:szCs w:val="28"/>
        </w:rPr>
        <w:t>навчання;</w:t>
      </w:r>
      <w:r w:rsidR="00B124D5" w:rsidRPr="00505715">
        <w:rPr>
          <w:sz w:val="28"/>
          <w:szCs w:val="28"/>
        </w:rPr>
        <w:t xml:space="preserve"> </w:t>
      </w:r>
      <w:r w:rsidRPr="00505715">
        <w:rPr>
          <w:sz w:val="28"/>
          <w:szCs w:val="28"/>
        </w:rPr>
        <w:t>систематизацію</w:t>
      </w:r>
      <w:r w:rsidRPr="00505715">
        <w:rPr>
          <w:spacing w:val="-5"/>
          <w:sz w:val="28"/>
          <w:szCs w:val="28"/>
        </w:rPr>
        <w:t xml:space="preserve"> </w:t>
      </w:r>
      <w:r w:rsidRPr="00505715">
        <w:rPr>
          <w:sz w:val="28"/>
          <w:szCs w:val="28"/>
        </w:rPr>
        <w:t>й узагальнення</w:t>
      </w:r>
      <w:r w:rsidRPr="00505715">
        <w:rPr>
          <w:spacing w:val="-5"/>
          <w:sz w:val="28"/>
          <w:szCs w:val="28"/>
        </w:rPr>
        <w:t xml:space="preserve"> </w:t>
      </w:r>
      <w:r w:rsidRPr="00505715">
        <w:rPr>
          <w:sz w:val="28"/>
          <w:szCs w:val="28"/>
        </w:rPr>
        <w:t>навчального</w:t>
      </w:r>
      <w:r w:rsidRPr="00505715">
        <w:rPr>
          <w:spacing w:val="-7"/>
          <w:sz w:val="28"/>
          <w:szCs w:val="28"/>
        </w:rPr>
        <w:t xml:space="preserve"> </w:t>
      </w:r>
      <w:r w:rsidRPr="00505715">
        <w:rPr>
          <w:sz w:val="28"/>
          <w:szCs w:val="28"/>
        </w:rPr>
        <w:t>матеріалу;</w:t>
      </w:r>
      <w:r w:rsidR="00B124D5" w:rsidRPr="00505715">
        <w:rPr>
          <w:sz w:val="28"/>
          <w:szCs w:val="28"/>
        </w:rPr>
        <w:t xml:space="preserve"> </w:t>
      </w:r>
      <w:r w:rsidRPr="00505715">
        <w:rPr>
          <w:sz w:val="28"/>
          <w:szCs w:val="28"/>
        </w:rPr>
        <w:t>концентрацію</w:t>
      </w:r>
      <w:r w:rsidRPr="00505715">
        <w:rPr>
          <w:spacing w:val="31"/>
          <w:sz w:val="28"/>
          <w:szCs w:val="28"/>
        </w:rPr>
        <w:t xml:space="preserve"> </w:t>
      </w:r>
      <w:r w:rsidRPr="00505715">
        <w:rPr>
          <w:sz w:val="28"/>
          <w:szCs w:val="28"/>
        </w:rPr>
        <w:t>уваги</w:t>
      </w:r>
      <w:r w:rsidRPr="00505715">
        <w:rPr>
          <w:spacing w:val="31"/>
          <w:sz w:val="28"/>
          <w:szCs w:val="28"/>
        </w:rPr>
        <w:t xml:space="preserve"> </w:t>
      </w:r>
      <w:r w:rsidRPr="00505715">
        <w:rPr>
          <w:sz w:val="28"/>
          <w:szCs w:val="28"/>
        </w:rPr>
        <w:t>учнів</w:t>
      </w:r>
      <w:r w:rsidRPr="00505715">
        <w:rPr>
          <w:spacing w:val="28"/>
          <w:sz w:val="28"/>
          <w:szCs w:val="28"/>
        </w:rPr>
        <w:t xml:space="preserve"> </w:t>
      </w:r>
      <w:r w:rsidRPr="00505715">
        <w:rPr>
          <w:sz w:val="28"/>
          <w:szCs w:val="28"/>
        </w:rPr>
        <w:t>до</w:t>
      </w:r>
      <w:r w:rsidRPr="00505715">
        <w:rPr>
          <w:spacing w:val="24"/>
          <w:sz w:val="28"/>
          <w:szCs w:val="28"/>
        </w:rPr>
        <w:t xml:space="preserve"> </w:t>
      </w:r>
      <w:r w:rsidRPr="00505715">
        <w:rPr>
          <w:sz w:val="28"/>
          <w:szCs w:val="28"/>
        </w:rPr>
        <w:t>найсуттєвішого</w:t>
      </w:r>
      <w:r w:rsidRPr="00505715">
        <w:rPr>
          <w:spacing w:val="24"/>
          <w:sz w:val="28"/>
          <w:szCs w:val="28"/>
        </w:rPr>
        <w:t xml:space="preserve"> </w:t>
      </w:r>
      <w:r w:rsidRPr="00505715">
        <w:rPr>
          <w:sz w:val="28"/>
          <w:szCs w:val="28"/>
        </w:rPr>
        <w:t>в</w:t>
      </w:r>
      <w:r w:rsidRPr="00505715">
        <w:rPr>
          <w:spacing w:val="28"/>
          <w:sz w:val="28"/>
          <w:szCs w:val="28"/>
        </w:rPr>
        <w:t xml:space="preserve"> </w:t>
      </w:r>
      <w:r w:rsidRPr="00505715">
        <w:rPr>
          <w:sz w:val="28"/>
          <w:szCs w:val="28"/>
        </w:rPr>
        <w:t>системі</w:t>
      </w:r>
      <w:r w:rsidRPr="00505715">
        <w:rPr>
          <w:spacing w:val="26"/>
          <w:sz w:val="28"/>
          <w:szCs w:val="28"/>
        </w:rPr>
        <w:t xml:space="preserve"> </w:t>
      </w:r>
      <w:r w:rsidRPr="00505715">
        <w:rPr>
          <w:sz w:val="28"/>
          <w:szCs w:val="28"/>
        </w:rPr>
        <w:t>знань</w:t>
      </w:r>
      <w:r w:rsidRPr="00505715">
        <w:rPr>
          <w:spacing w:val="32"/>
          <w:sz w:val="28"/>
          <w:szCs w:val="28"/>
        </w:rPr>
        <w:t xml:space="preserve"> </w:t>
      </w:r>
      <w:r w:rsidRPr="00505715">
        <w:rPr>
          <w:sz w:val="28"/>
          <w:szCs w:val="28"/>
        </w:rPr>
        <w:t>з</w:t>
      </w:r>
      <w:r w:rsidRPr="00505715">
        <w:rPr>
          <w:spacing w:val="-67"/>
          <w:sz w:val="28"/>
          <w:szCs w:val="28"/>
        </w:rPr>
        <w:t xml:space="preserve"> </w:t>
      </w:r>
      <w:r w:rsidRPr="00505715">
        <w:rPr>
          <w:sz w:val="28"/>
          <w:szCs w:val="28"/>
        </w:rPr>
        <w:t>кожного</w:t>
      </w:r>
      <w:r w:rsidRPr="00505715">
        <w:rPr>
          <w:spacing w:val="-4"/>
          <w:sz w:val="28"/>
          <w:szCs w:val="28"/>
        </w:rPr>
        <w:t xml:space="preserve"> </w:t>
      </w:r>
      <w:r w:rsidRPr="00505715">
        <w:rPr>
          <w:sz w:val="28"/>
          <w:szCs w:val="28"/>
        </w:rPr>
        <w:t>предмета.</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005A131F" w:rsidRPr="00505715">
        <w:rPr>
          <w:b/>
          <w:sz w:val="28"/>
          <w:szCs w:val="28"/>
        </w:rPr>
        <w:t>.8</w:t>
      </w:r>
      <w:r w:rsidRPr="00505715">
        <w:rPr>
          <w:sz w:val="28"/>
          <w:szCs w:val="28"/>
        </w:rPr>
        <w:t>.Тематична</w:t>
      </w:r>
      <w:r w:rsidRPr="00505715">
        <w:rPr>
          <w:spacing w:val="1"/>
          <w:sz w:val="28"/>
          <w:szCs w:val="28"/>
        </w:rPr>
        <w:t xml:space="preserve"> </w:t>
      </w:r>
      <w:r w:rsidRPr="00505715">
        <w:rPr>
          <w:sz w:val="28"/>
          <w:szCs w:val="28"/>
        </w:rPr>
        <w:t>оцінка</w:t>
      </w:r>
      <w:r w:rsidRPr="00505715">
        <w:rPr>
          <w:spacing w:val="1"/>
          <w:sz w:val="28"/>
          <w:szCs w:val="28"/>
        </w:rPr>
        <w:t xml:space="preserve"> </w:t>
      </w:r>
      <w:r w:rsidRPr="00505715">
        <w:rPr>
          <w:sz w:val="28"/>
          <w:szCs w:val="28"/>
        </w:rPr>
        <w:t>виставляється</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підставі</w:t>
      </w:r>
      <w:r w:rsidRPr="00505715">
        <w:rPr>
          <w:spacing w:val="1"/>
          <w:sz w:val="28"/>
          <w:szCs w:val="28"/>
        </w:rPr>
        <w:t xml:space="preserve"> </w:t>
      </w:r>
      <w:r w:rsidRPr="00505715">
        <w:rPr>
          <w:sz w:val="28"/>
          <w:szCs w:val="28"/>
        </w:rPr>
        <w:t>результатів</w:t>
      </w:r>
      <w:r w:rsidRPr="00505715">
        <w:rPr>
          <w:spacing w:val="71"/>
          <w:sz w:val="28"/>
          <w:szCs w:val="28"/>
        </w:rPr>
        <w:t xml:space="preserve"> </w:t>
      </w:r>
      <w:r w:rsidRPr="00505715">
        <w:rPr>
          <w:sz w:val="28"/>
          <w:szCs w:val="28"/>
        </w:rPr>
        <w:t>опанування</w:t>
      </w:r>
      <w:r w:rsidRPr="00505715">
        <w:rPr>
          <w:spacing w:val="1"/>
          <w:sz w:val="28"/>
          <w:szCs w:val="28"/>
        </w:rPr>
        <w:t xml:space="preserve"> </w:t>
      </w:r>
      <w:r w:rsidRPr="00505715">
        <w:rPr>
          <w:sz w:val="28"/>
          <w:szCs w:val="28"/>
        </w:rPr>
        <w:t>учнями матеріалу теми впродовж її вивчення з урахуванням поточних оцінок,</w:t>
      </w:r>
      <w:r w:rsidRPr="00505715">
        <w:rPr>
          <w:spacing w:val="1"/>
          <w:sz w:val="28"/>
          <w:szCs w:val="28"/>
        </w:rPr>
        <w:t xml:space="preserve"> </w:t>
      </w:r>
      <w:r w:rsidRPr="00505715">
        <w:rPr>
          <w:sz w:val="28"/>
          <w:szCs w:val="28"/>
        </w:rPr>
        <w:t>різних</w:t>
      </w:r>
      <w:r w:rsidRPr="00505715">
        <w:rPr>
          <w:spacing w:val="1"/>
          <w:sz w:val="28"/>
          <w:szCs w:val="28"/>
        </w:rPr>
        <w:t xml:space="preserve"> </w:t>
      </w:r>
      <w:r w:rsidRPr="00505715">
        <w:rPr>
          <w:sz w:val="28"/>
          <w:szCs w:val="28"/>
        </w:rPr>
        <w:t>видів</w:t>
      </w:r>
      <w:r w:rsidRPr="00505715">
        <w:rPr>
          <w:spacing w:val="1"/>
          <w:sz w:val="28"/>
          <w:szCs w:val="28"/>
        </w:rPr>
        <w:t xml:space="preserve"> </w:t>
      </w:r>
      <w:r w:rsidRPr="00505715">
        <w:rPr>
          <w:sz w:val="28"/>
          <w:szCs w:val="28"/>
        </w:rPr>
        <w:t>навчальних</w:t>
      </w:r>
      <w:r w:rsidRPr="00505715">
        <w:rPr>
          <w:spacing w:val="1"/>
          <w:sz w:val="28"/>
          <w:szCs w:val="28"/>
        </w:rPr>
        <w:t xml:space="preserve"> </w:t>
      </w:r>
      <w:r w:rsidRPr="00505715">
        <w:rPr>
          <w:sz w:val="28"/>
          <w:szCs w:val="28"/>
        </w:rPr>
        <w:t>робіт</w:t>
      </w:r>
      <w:r w:rsidRPr="00505715">
        <w:rPr>
          <w:spacing w:val="1"/>
          <w:sz w:val="28"/>
          <w:szCs w:val="28"/>
        </w:rPr>
        <w:t xml:space="preserve"> </w:t>
      </w:r>
      <w:r w:rsidRPr="00505715">
        <w:rPr>
          <w:sz w:val="28"/>
          <w:szCs w:val="28"/>
        </w:rPr>
        <w:t>(практичних,</w:t>
      </w:r>
      <w:r w:rsidRPr="00505715">
        <w:rPr>
          <w:spacing w:val="1"/>
          <w:sz w:val="28"/>
          <w:szCs w:val="28"/>
        </w:rPr>
        <w:t xml:space="preserve"> </w:t>
      </w:r>
      <w:r w:rsidRPr="00505715">
        <w:rPr>
          <w:sz w:val="28"/>
          <w:szCs w:val="28"/>
        </w:rPr>
        <w:t>лабораторних,</w:t>
      </w:r>
      <w:r w:rsidRPr="00505715">
        <w:rPr>
          <w:spacing w:val="1"/>
          <w:sz w:val="28"/>
          <w:szCs w:val="28"/>
        </w:rPr>
        <w:t xml:space="preserve"> </w:t>
      </w:r>
      <w:r w:rsidRPr="00505715">
        <w:rPr>
          <w:sz w:val="28"/>
          <w:szCs w:val="28"/>
        </w:rPr>
        <w:t>самостійних,</w:t>
      </w:r>
      <w:r w:rsidRPr="00505715">
        <w:rPr>
          <w:spacing w:val="1"/>
          <w:sz w:val="28"/>
          <w:szCs w:val="28"/>
        </w:rPr>
        <w:t xml:space="preserve"> </w:t>
      </w:r>
      <w:r w:rsidRPr="00505715">
        <w:rPr>
          <w:sz w:val="28"/>
          <w:szCs w:val="28"/>
        </w:rPr>
        <w:t>творчих,</w:t>
      </w:r>
      <w:r w:rsidRPr="00505715">
        <w:rPr>
          <w:spacing w:val="2"/>
          <w:sz w:val="28"/>
          <w:szCs w:val="28"/>
        </w:rPr>
        <w:t xml:space="preserve"> </w:t>
      </w:r>
      <w:r w:rsidRPr="00505715">
        <w:rPr>
          <w:sz w:val="28"/>
          <w:szCs w:val="28"/>
        </w:rPr>
        <w:t>контрольних робіт)</w:t>
      </w:r>
      <w:r w:rsidRPr="00505715">
        <w:rPr>
          <w:spacing w:val="-1"/>
          <w:sz w:val="28"/>
          <w:szCs w:val="28"/>
        </w:rPr>
        <w:t xml:space="preserve"> </w:t>
      </w:r>
      <w:r w:rsidRPr="00505715">
        <w:rPr>
          <w:sz w:val="28"/>
          <w:szCs w:val="28"/>
        </w:rPr>
        <w:t>та навчальної</w:t>
      </w:r>
      <w:r w:rsidRPr="00505715">
        <w:rPr>
          <w:spacing w:val="-2"/>
          <w:sz w:val="28"/>
          <w:szCs w:val="28"/>
        </w:rPr>
        <w:t xml:space="preserve"> </w:t>
      </w:r>
      <w:r w:rsidRPr="00505715">
        <w:rPr>
          <w:sz w:val="28"/>
          <w:szCs w:val="28"/>
        </w:rPr>
        <w:t>активності</w:t>
      </w:r>
      <w:r w:rsidRPr="00505715">
        <w:rPr>
          <w:spacing w:val="-2"/>
          <w:sz w:val="28"/>
          <w:szCs w:val="28"/>
        </w:rPr>
        <w:t xml:space="preserve"> </w:t>
      </w:r>
      <w:r w:rsidRPr="00505715">
        <w:rPr>
          <w:sz w:val="28"/>
          <w:szCs w:val="28"/>
        </w:rPr>
        <w:t>школярів.</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005A131F" w:rsidRPr="00505715">
        <w:rPr>
          <w:b/>
          <w:sz w:val="28"/>
          <w:szCs w:val="28"/>
        </w:rPr>
        <w:t>.9</w:t>
      </w:r>
      <w:r w:rsidRPr="00505715">
        <w:rPr>
          <w:b/>
          <w:sz w:val="28"/>
          <w:szCs w:val="28"/>
        </w:rPr>
        <w:t>.</w:t>
      </w:r>
      <w:r w:rsidRPr="00505715">
        <w:rPr>
          <w:sz w:val="28"/>
          <w:szCs w:val="28"/>
        </w:rPr>
        <w:t>Оцінка за семестр виставляється за результатами тематичного оцінювання,</w:t>
      </w:r>
      <w:r w:rsidRPr="00505715">
        <w:rPr>
          <w:spacing w:val="-67"/>
          <w:sz w:val="28"/>
          <w:szCs w:val="28"/>
        </w:rPr>
        <w:t xml:space="preserve"> </w:t>
      </w:r>
      <w:r w:rsidRPr="00505715">
        <w:rPr>
          <w:sz w:val="28"/>
          <w:szCs w:val="28"/>
        </w:rPr>
        <w:t>а за</w:t>
      </w:r>
      <w:r w:rsidRPr="00505715">
        <w:rPr>
          <w:spacing w:val="1"/>
          <w:sz w:val="28"/>
          <w:szCs w:val="28"/>
        </w:rPr>
        <w:t xml:space="preserve"> </w:t>
      </w:r>
      <w:r w:rsidRPr="00505715">
        <w:rPr>
          <w:sz w:val="28"/>
          <w:szCs w:val="28"/>
        </w:rPr>
        <w:t>рік</w:t>
      </w:r>
      <w:r w:rsidRPr="00505715">
        <w:rPr>
          <w:spacing w:val="1"/>
          <w:sz w:val="28"/>
          <w:szCs w:val="28"/>
        </w:rPr>
        <w:t xml:space="preserve"> </w:t>
      </w:r>
      <w:r w:rsidRPr="00505715">
        <w:rPr>
          <w:sz w:val="28"/>
          <w:szCs w:val="28"/>
        </w:rPr>
        <w:t>–</w:t>
      </w:r>
      <w:r w:rsidRPr="00505715">
        <w:rPr>
          <w:spacing w:val="-2"/>
          <w:sz w:val="28"/>
          <w:szCs w:val="28"/>
        </w:rPr>
        <w:t xml:space="preserve"> </w:t>
      </w:r>
      <w:r w:rsidRPr="00505715">
        <w:rPr>
          <w:sz w:val="28"/>
          <w:szCs w:val="28"/>
        </w:rPr>
        <w:t>на</w:t>
      </w:r>
      <w:r w:rsidRPr="00505715">
        <w:rPr>
          <w:spacing w:val="1"/>
          <w:sz w:val="28"/>
          <w:szCs w:val="28"/>
        </w:rPr>
        <w:t xml:space="preserve"> </w:t>
      </w:r>
      <w:r w:rsidRPr="00505715">
        <w:rPr>
          <w:sz w:val="28"/>
          <w:szCs w:val="28"/>
        </w:rPr>
        <w:t>основі</w:t>
      </w:r>
      <w:r w:rsidRPr="00505715">
        <w:rPr>
          <w:spacing w:val="-2"/>
          <w:sz w:val="28"/>
          <w:szCs w:val="28"/>
        </w:rPr>
        <w:t xml:space="preserve"> </w:t>
      </w:r>
      <w:r w:rsidRPr="00505715">
        <w:rPr>
          <w:sz w:val="28"/>
          <w:szCs w:val="28"/>
        </w:rPr>
        <w:t>семестрових</w:t>
      </w:r>
      <w:r w:rsidRPr="00505715">
        <w:rPr>
          <w:spacing w:val="5"/>
          <w:sz w:val="28"/>
          <w:szCs w:val="28"/>
        </w:rPr>
        <w:t xml:space="preserve"> </w:t>
      </w:r>
      <w:r w:rsidRPr="00505715">
        <w:rPr>
          <w:sz w:val="28"/>
          <w:szCs w:val="28"/>
        </w:rPr>
        <w:t>оцінок.</w:t>
      </w:r>
    </w:p>
    <w:p w:rsidR="00543FF5" w:rsidRPr="00505715" w:rsidRDefault="00543FF5" w:rsidP="00543FF5">
      <w:pPr>
        <w:jc w:val="both"/>
        <w:rPr>
          <w:sz w:val="28"/>
          <w:szCs w:val="28"/>
        </w:rPr>
      </w:pPr>
      <w:r w:rsidRPr="00505715">
        <w:rPr>
          <w:b/>
          <w:sz w:val="28"/>
          <w:szCs w:val="28"/>
        </w:rPr>
        <w:t>5</w:t>
      </w:r>
      <w:r w:rsidR="004E1354" w:rsidRPr="00505715">
        <w:rPr>
          <w:b/>
          <w:sz w:val="28"/>
          <w:szCs w:val="28"/>
        </w:rPr>
        <w:t>.3</w:t>
      </w:r>
      <w:r w:rsidR="005A131F" w:rsidRPr="00505715">
        <w:rPr>
          <w:b/>
          <w:sz w:val="28"/>
          <w:szCs w:val="28"/>
        </w:rPr>
        <w:t>.10</w:t>
      </w:r>
      <w:r w:rsidRPr="00505715">
        <w:rPr>
          <w:b/>
          <w:sz w:val="28"/>
          <w:szCs w:val="28"/>
        </w:rPr>
        <w:t>.</w:t>
      </w:r>
      <w:r w:rsidRPr="00505715">
        <w:rPr>
          <w:sz w:val="28"/>
          <w:szCs w:val="28"/>
        </w:rPr>
        <w:t>Учень</w:t>
      </w:r>
      <w:r w:rsidRPr="00505715">
        <w:rPr>
          <w:spacing w:val="68"/>
          <w:sz w:val="28"/>
          <w:szCs w:val="28"/>
        </w:rPr>
        <w:t xml:space="preserve"> </w:t>
      </w:r>
      <w:r w:rsidRPr="00505715">
        <w:rPr>
          <w:sz w:val="28"/>
          <w:szCs w:val="28"/>
        </w:rPr>
        <w:t>має</w:t>
      </w:r>
      <w:r w:rsidRPr="00505715">
        <w:rPr>
          <w:spacing w:val="-2"/>
          <w:sz w:val="28"/>
          <w:szCs w:val="28"/>
        </w:rPr>
        <w:t xml:space="preserve"> </w:t>
      </w:r>
      <w:r w:rsidRPr="00505715">
        <w:rPr>
          <w:sz w:val="28"/>
          <w:szCs w:val="28"/>
        </w:rPr>
        <w:t>право</w:t>
      </w:r>
      <w:r w:rsidRPr="00505715">
        <w:rPr>
          <w:spacing w:val="-6"/>
          <w:sz w:val="28"/>
          <w:szCs w:val="28"/>
        </w:rPr>
        <w:t xml:space="preserve"> </w:t>
      </w:r>
      <w:r w:rsidRPr="00505715">
        <w:rPr>
          <w:sz w:val="28"/>
          <w:szCs w:val="28"/>
        </w:rPr>
        <w:t>на</w:t>
      </w:r>
      <w:r w:rsidRPr="00505715">
        <w:rPr>
          <w:spacing w:val="-1"/>
          <w:sz w:val="28"/>
          <w:szCs w:val="28"/>
        </w:rPr>
        <w:t xml:space="preserve"> </w:t>
      </w:r>
      <w:r w:rsidRPr="00505715">
        <w:rPr>
          <w:sz w:val="28"/>
          <w:szCs w:val="28"/>
        </w:rPr>
        <w:t>підвищення</w:t>
      </w:r>
      <w:r w:rsidRPr="00505715">
        <w:rPr>
          <w:spacing w:val="-3"/>
          <w:sz w:val="28"/>
          <w:szCs w:val="28"/>
        </w:rPr>
        <w:t xml:space="preserve"> </w:t>
      </w:r>
      <w:r w:rsidRPr="00505715">
        <w:rPr>
          <w:sz w:val="28"/>
          <w:szCs w:val="28"/>
        </w:rPr>
        <w:t>семестрової</w:t>
      </w:r>
      <w:r w:rsidRPr="00505715">
        <w:rPr>
          <w:spacing w:val="-4"/>
          <w:sz w:val="28"/>
          <w:szCs w:val="28"/>
        </w:rPr>
        <w:t xml:space="preserve"> </w:t>
      </w:r>
      <w:r w:rsidRPr="00505715">
        <w:rPr>
          <w:sz w:val="28"/>
          <w:szCs w:val="28"/>
        </w:rPr>
        <w:t>оцінки.</w:t>
      </w:r>
    </w:p>
    <w:p w:rsidR="00400ADA" w:rsidRPr="00505715" w:rsidRDefault="005A131F" w:rsidP="00543FF5">
      <w:pPr>
        <w:jc w:val="both"/>
        <w:rPr>
          <w:b/>
          <w:sz w:val="28"/>
          <w:szCs w:val="28"/>
        </w:rPr>
      </w:pPr>
      <w:r w:rsidRPr="00505715">
        <w:rPr>
          <w:b/>
          <w:sz w:val="28"/>
        </w:rPr>
        <w:t>5.3.11</w:t>
      </w:r>
      <w:r w:rsidR="00400ADA" w:rsidRPr="00505715">
        <w:rPr>
          <w:b/>
          <w:sz w:val="28"/>
        </w:rPr>
        <w:t>.</w:t>
      </w:r>
      <w:r w:rsidR="00400ADA" w:rsidRPr="00505715">
        <w:rPr>
          <w:sz w:val="28"/>
        </w:rPr>
        <w:t xml:space="preserve"> Оцінювання </w:t>
      </w:r>
      <w:r w:rsidR="00443C41" w:rsidRPr="00505715">
        <w:rPr>
          <w:sz w:val="28"/>
          <w:szCs w:val="28"/>
        </w:rPr>
        <w:t xml:space="preserve">здобувачів освіти </w:t>
      </w:r>
      <w:r w:rsidR="00400ADA" w:rsidRPr="00505715">
        <w:rPr>
          <w:sz w:val="28"/>
          <w:szCs w:val="28"/>
        </w:rPr>
        <w:t xml:space="preserve">здійснюється відповідно до критеріїв та індикаторів, наведених у додатку </w:t>
      </w:r>
      <w:r w:rsidR="00400ADA" w:rsidRPr="00505715">
        <w:rPr>
          <w:b/>
          <w:sz w:val="28"/>
          <w:szCs w:val="28"/>
        </w:rPr>
        <w:t>12</w:t>
      </w:r>
      <w:r w:rsidR="004B7135" w:rsidRPr="00505715">
        <w:rPr>
          <w:b/>
          <w:sz w:val="28"/>
        </w:rPr>
        <w:t>.1(2</w:t>
      </w:r>
      <w:r w:rsidR="00400ADA" w:rsidRPr="00505715">
        <w:rPr>
          <w:b/>
          <w:sz w:val="28"/>
        </w:rPr>
        <w:t>.</w:t>
      </w:r>
      <w:r w:rsidR="004B7135" w:rsidRPr="00505715">
        <w:rPr>
          <w:b/>
          <w:sz w:val="28"/>
        </w:rPr>
        <w:t>Система оцінювання учнів).</w:t>
      </w:r>
    </w:p>
    <w:p w:rsidR="00543FF5" w:rsidRPr="00505715" w:rsidRDefault="00543FF5" w:rsidP="00543FF5"/>
    <w:p w:rsidR="00543FF5" w:rsidRPr="00505715" w:rsidRDefault="00543FF5" w:rsidP="00543FF5">
      <w:pPr>
        <w:pStyle w:val="Heading10"/>
        <w:keepNext/>
        <w:keepLines/>
        <w:shd w:val="clear" w:color="auto" w:fill="auto"/>
        <w:tabs>
          <w:tab w:val="left" w:pos="1549"/>
        </w:tabs>
        <w:spacing w:after="0" w:line="324" w:lineRule="exact"/>
        <w:ind w:firstLine="0"/>
        <w:rPr>
          <w:lang w:val="uk-UA"/>
        </w:rPr>
      </w:pPr>
      <w:bookmarkStart w:id="4" w:name="bookmark6"/>
      <w:r w:rsidRPr="00505715">
        <w:rPr>
          <w:lang w:val="uk-UA"/>
        </w:rPr>
        <w:t>6.КРИТЕРІЇ, ПРАВИЛА І ПРОЦЕДУРИ ОЦІНЮВАННЯ ПЕДАГОГІЧНОЇ ДІЯЛЬНОСТІ ПЕДАГОГІЧНИХ ПРАЦІВНИКІВ</w:t>
      </w:r>
      <w:bookmarkEnd w:id="4"/>
    </w:p>
    <w:p w:rsidR="00543FF5" w:rsidRPr="00505715" w:rsidRDefault="00543FF5" w:rsidP="00543FF5">
      <w:pPr>
        <w:jc w:val="center"/>
        <w:rPr>
          <w:b/>
          <w:sz w:val="28"/>
          <w:szCs w:val="28"/>
        </w:rPr>
      </w:pPr>
    </w:p>
    <w:p w:rsidR="001E10EE" w:rsidRPr="00505715" w:rsidRDefault="001E10EE" w:rsidP="001E10EE">
      <w:pPr>
        <w:jc w:val="both"/>
        <w:rPr>
          <w:sz w:val="28"/>
          <w:szCs w:val="28"/>
        </w:rPr>
      </w:pPr>
      <w:r w:rsidRPr="00505715">
        <w:rPr>
          <w:b/>
          <w:sz w:val="28"/>
          <w:szCs w:val="28"/>
        </w:rPr>
        <w:t>6.1.</w:t>
      </w:r>
      <w:r w:rsidRPr="00505715">
        <w:rPr>
          <w:sz w:val="28"/>
          <w:szCs w:val="28"/>
        </w:rPr>
        <w:t>Вимоги</w:t>
      </w:r>
      <w:r w:rsidRPr="00505715">
        <w:rPr>
          <w:spacing w:val="1"/>
          <w:sz w:val="28"/>
          <w:szCs w:val="28"/>
        </w:rPr>
        <w:t xml:space="preserve"> </w:t>
      </w:r>
      <w:r w:rsidRPr="00505715">
        <w:rPr>
          <w:sz w:val="28"/>
          <w:szCs w:val="28"/>
        </w:rPr>
        <w:t>до</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r w:rsidRPr="00505715">
        <w:rPr>
          <w:spacing w:val="1"/>
          <w:sz w:val="28"/>
          <w:szCs w:val="28"/>
        </w:rPr>
        <w:t xml:space="preserve"> </w:t>
      </w:r>
      <w:r w:rsidRPr="00505715">
        <w:rPr>
          <w:sz w:val="28"/>
          <w:szCs w:val="28"/>
        </w:rPr>
        <w:t>закладу</w:t>
      </w:r>
      <w:r w:rsidRPr="00505715">
        <w:rPr>
          <w:spacing w:val="1"/>
          <w:sz w:val="28"/>
          <w:szCs w:val="28"/>
        </w:rPr>
        <w:t xml:space="preserve"> </w:t>
      </w:r>
      <w:r w:rsidRPr="00505715">
        <w:rPr>
          <w:sz w:val="28"/>
          <w:szCs w:val="28"/>
        </w:rPr>
        <w:t>встановлюються</w:t>
      </w:r>
      <w:r w:rsidRPr="00505715">
        <w:rPr>
          <w:spacing w:val="1"/>
          <w:sz w:val="28"/>
          <w:szCs w:val="28"/>
        </w:rPr>
        <w:t xml:space="preserve"> </w:t>
      </w:r>
      <w:r w:rsidRPr="00505715">
        <w:rPr>
          <w:sz w:val="28"/>
          <w:szCs w:val="28"/>
        </w:rPr>
        <w:t>у</w:t>
      </w:r>
      <w:r w:rsidRPr="00505715">
        <w:rPr>
          <w:spacing w:val="1"/>
          <w:sz w:val="28"/>
          <w:szCs w:val="28"/>
        </w:rPr>
        <w:t xml:space="preserve"> </w:t>
      </w:r>
      <w:r w:rsidRPr="00505715">
        <w:rPr>
          <w:sz w:val="28"/>
          <w:szCs w:val="28"/>
        </w:rPr>
        <w:t>відповідності</w:t>
      </w:r>
      <w:r w:rsidRPr="00505715">
        <w:rPr>
          <w:spacing w:val="26"/>
          <w:sz w:val="28"/>
          <w:szCs w:val="28"/>
        </w:rPr>
        <w:t xml:space="preserve"> </w:t>
      </w:r>
      <w:r w:rsidRPr="00505715">
        <w:rPr>
          <w:sz w:val="28"/>
          <w:szCs w:val="28"/>
        </w:rPr>
        <w:t>до</w:t>
      </w:r>
      <w:r w:rsidRPr="00505715">
        <w:rPr>
          <w:spacing w:val="25"/>
          <w:sz w:val="28"/>
          <w:szCs w:val="28"/>
        </w:rPr>
        <w:t xml:space="preserve"> </w:t>
      </w:r>
      <w:r w:rsidRPr="00505715">
        <w:rPr>
          <w:sz w:val="28"/>
          <w:szCs w:val="28"/>
        </w:rPr>
        <w:t>розділу</w:t>
      </w:r>
      <w:r w:rsidRPr="00505715">
        <w:rPr>
          <w:spacing w:val="20"/>
          <w:sz w:val="28"/>
          <w:szCs w:val="28"/>
        </w:rPr>
        <w:t xml:space="preserve"> </w:t>
      </w:r>
      <w:r w:rsidRPr="00505715">
        <w:rPr>
          <w:sz w:val="28"/>
          <w:szCs w:val="28"/>
        </w:rPr>
        <w:t>VІІ</w:t>
      </w:r>
      <w:r w:rsidRPr="00505715">
        <w:rPr>
          <w:spacing w:val="24"/>
          <w:sz w:val="28"/>
          <w:szCs w:val="28"/>
        </w:rPr>
        <w:t xml:space="preserve"> </w:t>
      </w:r>
      <w:r w:rsidRPr="00505715">
        <w:rPr>
          <w:sz w:val="28"/>
          <w:szCs w:val="28"/>
        </w:rPr>
        <w:t>Закону</w:t>
      </w:r>
      <w:r w:rsidRPr="00505715">
        <w:rPr>
          <w:spacing w:val="25"/>
          <w:sz w:val="28"/>
          <w:szCs w:val="28"/>
        </w:rPr>
        <w:t xml:space="preserve"> </w:t>
      </w:r>
      <w:r w:rsidRPr="00505715">
        <w:rPr>
          <w:sz w:val="28"/>
          <w:szCs w:val="28"/>
        </w:rPr>
        <w:t>України</w:t>
      </w:r>
      <w:r w:rsidRPr="00505715">
        <w:rPr>
          <w:spacing w:val="35"/>
          <w:sz w:val="28"/>
          <w:szCs w:val="28"/>
        </w:rPr>
        <w:t xml:space="preserve"> </w:t>
      </w:r>
      <w:r w:rsidRPr="00505715">
        <w:rPr>
          <w:sz w:val="28"/>
          <w:szCs w:val="28"/>
        </w:rPr>
        <w:t>«Про</w:t>
      </w:r>
      <w:r w:rsidRPr="00505715">
        <w:rPr>
          <w:spacing w:val="29"/>
          <w:sz w:val="28"/>
          <w:szCs w:val="28"/>
        </w:rPr>
        <w:t xml:space="preserve"> </w:t>
      </w:r>
      <w:r w:rsidRPr="00505715">
        <w:rPr>
          <w:sz w:val="28"/>
          <w:szCs w:val="28"/>
        </w:rPr>
        <w:t>освіту»</w:t>
      </w:r>
      <w:r w:rsidRPr="00505715">
        <w:rPr>
          <w:spacing w:val="24"/>
          <w:sz w:val="28"/>
          <w:szCs w:val="28"/>
        </w:rPr>
        <w:t xml:space="preserve"> </w:t>
      </w:r>
      <w:r w:rsidRPr="00505715">
        <w:rPr>
          <w:sz w:val="28"/>
          <w:szCs w:val="28"/>
        </w:rPr>
        <w:t>від</w:t>
      </w:r>
      <w:r w:rsidRPr="00505715">
        <w:rPr>
          <w:spacing w:val="30"/>
          <w:sz w:val="28"/>
          <w:szCs w:val="28"/>
        </w:rPr>
        <w:t xml:space="preserve"> </w:t>
      </w:r>
      <w:r w:rsidRPr="00505715">
        <w:rPr>
          <w:sz w:val="28"/>
          <w:szCs w:val="28"/>
        </w:rPr>
        <w:t>05.09.2017</w:t>
      </w:r>
      <w:r w:rsidRPr="00505715">
        <w:rPr>
          <w:spacing w:val="29"/>
          <w:sz w:val="28"/>
          <w:szCs w:val="28"/>
        </w:rPr>
        <w:t xml:space="preserve"> </w:t>
      </w:r>
      <w:r w:rsidRPr="00505715">
        <w:rPr>
          <w:sz w:val="28"/>
          <w:szCs w:val="28"/>
        </w:rPr>
        <w:t>року</w:t>
      </w:r>
      <w:r w:rsidR="003015B2" w:rsidRPr="00505715">
        <w:rPr>
          <w:sz w:val="28"/>
          <w:szCs w:val="28"/>
        </w:rPr>
        <w:t xml:space="preserve"> </w:t>
      </w:r>
      <w:r w:rsidRPr="00505715">
        <w:rPr>
          <w:sz w:val="28"/>
          <w:szCs w:val="28"/>
        </w:rPr>
        <w:t>№2143-ѴІІІ,</w:t>
      </w:r>
      <w:r w:rsidRPr="00505715">
        <w:rPr>
          <w:spacing w:val="-2"/>
          <w:sz w:val="28"/>
          <w:szCs w:val="28"/>
        </w:rPr>
        <w:t xml:space="preserve"> </w:t>
      </w:r>
      <w:r w:rsidRPr="00505715">
        <w:rPr>
          <w:sz w:val="28"/>
          <w:szCs w:val="28"/>
        </w:rPr>
        <w:t>чинного</w:t>
      </w:r>
      <w:r w:rsidRPr="00505715">
        <w:rPr>
          <w:spacing w:val="-7"/>
          <w:sz w:val="28"/>
          <w:szCs w:val="28"/>
        </w:rPr>
        <w:t xml:space="preserve"> </w:t>
      </w:r>
      <w:r w:rsidRPr="00505715">
        <w:rPr>
          <w:sz w:val="28"/>
          <w:szCs w:val="28"/>
        </w:rPr>
        <w:t>з</w:t>
      </w:r>
      <w:r w:rsidRPr="00505715">
        <w:rPr>
          <w:spacing w:val="-2"/>
          <w:sz w:val="28"/>
          <w:szCs w:val="28"/>
        </w:rPr>
        <w:t xml:space="preserve"> </w:t>
      </w:r>
      <w:r w:rsidRPr="00505715">
        <w:rPr>
          <w:sz w:val="28"/>
          <w:szCs w:val="28"/>
        </w:rPr>
        <w:t>28.09.2017</w:t>
      </w:r>
      <w:r w:rsidRPr="00505715">
        <w:rPr>
          <w:spacing w:val="-7"/>
          <w:sz w:val="28"/>
          <w:szCs w:val="28"/>
        </w:rPr>
        <w:t xml:space="preserve"> </w:t>
      </w:r>
      <w:r w:rsidRPr="00505715">
        <w:rPr>
          <w:sz w:val="28"/>
          <w:szCs w:val="28"/>
        </w:rPr>
        <w:t>року.</w:t>
      </w:r>
    </w:p>
    <w:p w:rsidR="001E10EE" w:rsidRPr="00505715" w:rsidRDefault="001E10EE" w:rsidP="001E10EE">
      <w:pPr>
        <w:jc w:val="both"/>
        <w:rPr>
          <w:sz w:val="28"/>
          <w:szCs w:val="28"/>
        </w:rPr>
      </w:pPr>
      <w:r w:rsidRPr="00505715">
        <w:rPr>
          <w:b/>
          <w:sz w:val="28"/>
          <w:szCs w:val="28"/>
        </w:rPr>
        <w:t>6.2</w:t>
      </w:r>
      <w:r w:rsidRPr="00505715">
        <w:rPr>
          <w:sz w:val="28"/>
          <w:szCs w:val="28"/>
        </w:rPr>
        <w:t>.Процедура призначення на посаду педагогічних працівників регулюється</w:t>
      </w:r>
      <w:r w:rsidRPr="00505715">
        <w:rPr>
          <w:spacing w:val="1"/>
          <w:sz w:val="28"/>
          <w:szCs w:val="28"/>
        </w:rPr>
        <w:t xml:space="preserve"> </w:t>
      </w:r>
      <w:r w:rsidRPr="00505715">
        <w:rPr>
          <w:sz w:val="28"/>
          <w:szCs w:val="28"/>
        </w:rPr>
        <w:t>чинним законодавством (обрання за конкурсом, укладення трудових договорів)</w:t>
      </w:r>
      <w:r w:rsidRPr="00505715">
        <w:rPr>
          <w:spacing w:val="1"/>
          <w:sz w:val="28"/>
          <w:szCs w:val="28"/>
        </w:rPr>
        <w:t xml:space="preserve"> </w:t>
      </w:r>
      <w:r w:rsidRPr="00505715">
        <w:rPr>
          <w:sz w:val="28"/>
          <w:szCs w:val="28"/>
        </w:rPr>
        <w:t>відповідно</w:t>
      </w:r>
      <w:r w:rsidRPr="00505715">
        <w:rPr>
          <w:spacing w:val="1"/>
          <w:sz w:val="28"/>
          <w:szCs w:val="28"/>
        </w:rPr>
        <w:t xml:space="preserve"> </w:t>
      </w:r>
      <w:r w:rsidRPr="00505715">
        <w:rPr>
          <w:sz w:val="28"/>
          <w:szCs w:val="28"/>
        </w:rPr>
        <w:t>до</w:t>
      </w:r>
      <w:r w:rsidRPr="00505715">
        <w:rPr>
          <w:spacing w:val="1"/>
          <w:sz w:val="28"/>
          <w:szCs w:val="28"/>
        </w:rPr>
        <w:t xml:space="preserve"> </w:t>
      </w:r>
      <w:r w:rsidRPr="00505715">
        <w:rPr>
          <w:sz w:val="28"/>
          <w:szCs w:val="28"/>
        </w:rPr>
        <w:t>встановлених</w:t>
      </w:r>
      <w:r w:rsidRPr="00505715">
        <w:rPr>
          <w:spacing w:val="1"/>
          <w:sz w:val="28"/>
          <w:szCs w:val="28"/>
        </w:rPr>
        <w:t xml:space="preserve"> </w:t>
      </w:r>
      <w:r w:rsidRPr="00505715">
        <w:rPr>
          <w:sz w:val="28"/>
          <w:szCs w:val="28"/>
        </w:rPr>
        <w:t>вимог</w:t>
      </w:r>
      <w:r w:rsidRPr="00505715">
        <w:rPr>
          <w:spacing w:val="1"/>
          <w:sz w:val="28"/>
          <w:szCs w:val="28"/>
        </w:rPr>
        <w:t xml:space="preserve"> </w:t>
      </w:r>
      <w:r w:rsidRPr="00505715">
        <w:rPr>
          <w:sz w:val="28"/>
          <w:szCs w:val="28"/>
        </w:rPr>
        <w:t>(ст.</w:t>
      </w:r>
      <w:r w:rsidRPr="00505715">
        <w:rPr>
          <w:spacing w:val="1"/>
          <w:sz w:val="28"/>
          <w:szCs w:val="28"/>
        </w:rPr>
        <w:t xml:space="preserve"> </w:t>
      </w:r>
      <w:r w:rsidRPr="00505715">
        <w:rPr>
          <w:sz w:val="28"/>
          <w:szCs w:val="28"/>
        </w:rPr>
        <w:t>24</w:t>
      </w:r>
      <w:r w:rsidRPr="00505715">
        <w:rPr>
          <w:spacing w:val="1"/>
          <w:sz w:val="28"/>
          <w:szCs w:val="28"/>
        </w:rPr>
        <w:t xml:space="preserve"> </w:t>
      </w:r>
      <w:r w:rsidRPr="00505715">
        <w:rPr>
          <w:sz w:val="28"/>
          <w:szCs w:val="28"/>
        </w:rPr>
        <w:t>Закону</w:t>
      </w:r>
      <w:r w:rsidRPr="00505715">
        <w:rPr>
          <w:spacing w:val="1"/>
          <w:sz w:val="28"/>
          <w:szCs w:val="28"/>
        </w:rPr>
        <w:t xml:space="preserve"> </w:t>
      </w:r>
      <w:r w:rsidRPr="00505715">
        <w:rPr>
          <w:sz w:val="28"/>
          <w:szCs w:val="28"/>
        </w:rPr>
        <w:t>«Про</w:t>
      </w:r>
      <w:r w:rsidRPr="00505715">
        <w:rPr>
          <w:spacing w:val="1"/>
          <w:sz w:val="28"/>
          <w:szCs w:val="28"/>
        </w:rPr>
        <w:t xml:space="preserve"> </w:t>
      </w:r>
      <w:r w:rsidR="000C36D3" w:rsidRPr="00505715">
        <w:rPr>
          <w:spacing w:val="1"/>
          <w:sz w:val="28"/>
          <w:szCs w:val="28"/>
        </w:rPr>
        <w:t xml:space="preserve">повну </w:t>
      </w:r>
      <w:r w:rsidRPr="00505715">
        <w:rPr>
          <w:sz w:val="28"/>
          <w:szCs w:val="28"/>
        </w:rPr>
        <w:t>загальну</w:t>
      </w:r>
      <w:r w:rsidRPr="00505715">
        <w:rPr>
          <w:spacing w:val="1"/>
          <w:sz w:val="28"/>
          <w:szCs w:val="28"/>
        </w:rPr>
        <w:t xml:space="preserve"> </w:t>
      </w:r>
      <w:r w:rsidRPr="00505715">
        <w:rPr>
          <w:sz w:val="28"/>
          <w:szCs w:val="28"/>
        </w:rPr>
        <w:t>середню</w:t>
      </w:r>
      <w:r w:rsidRPr="00505715">
        <w:rPr>
          <w:spacing w:val="1"/>
          <w:sz w:val="28"/>
          <w:szCs w:val="28"/>
        </w:rPr>
        <w:t xml:space="preserve"> </w:t>
      </w:r>
      <w:r w:rsidRPr="00505715">
        <w:rPr>
          <w:sz w:val="28"/>
          <w:szCs w:val="28"/>
        </w:rPr>
        <w:t>освіту»).</w:t>
      </w:r>
    </w:p>
    <w:p w:rsidR="008D7E2F" w:rsidRPr="00505715" w:rsidRDefault="008D7E2F" w:rsidP="008D7E2F">
      <w:pPr>
        <w:pStyle w:val="a7"/>
        <w:jc w:val="both"/>
        <w:rPr>
          <w:b/>
          <w:sz w:val="28"/>
          <w:szCs w:val="28"/>
          <w:lang w:eastAsia="ru-RU"/>
        </w:rPr>
      </w:pPr>
      <w:r w:rsidRPr="00505715">
        <w:rPr>
          <w:b/>
          <w:lang w:eastAsia="ru-RU"/>
        </w:rPr>
        <w:t xml:space="preserve"> </w:t>
      </w:r>
      <w:r w:rsidRPr="00505715">
        <w:rPr>
          <w:b/>
          <w:sz w:val="28"/>
          <w:szCs w:val="28"/>
          <w:lang w:eastAsia="ru-RU"/>
        </w:rPr>
        <w:t>6.3.</w:t>
      </w:r>
      <w:r w:rsidRPr="00505715">
        <w:rPr>
          <w:sz w:val="28"/>
          <w:szCs w:val="28"/>
          <w:lang w:eastAsia="ru-RU"/>
        </w:rPr>
        <w:t>Однією з основних вимог до педагога спеціального закладу освіти є наявність спеціальної освіти (сурдопедагог, логопед, тифлопедагог, дефектолог, реабілітолог</w:t>
      </w:r>
      <w:r w:rsidR="005A131F" w:rsidRPr="00505715">
        <w:rPr>
          <w:sz w:val="28"/>
          <w:szCs w:val="28"/>
          <w:lang w:eastAsia="ru-RU"/>
        </w:rPr>
        <w:t xml:space="preserve"> тощо</w:t>
      </w:r>
      <w:r w:rsidRPr="00505715">
        <w:rPr>
          <w:sz w:val="28"/>
          <w:szCs w:val="28"/>
          <w:lang w:eastAsia="ru-RU"/>
        </w:rPr>
        <w:t>).</w:t>
      </w:r>
    </w:p>
    <w:p w:rsidR="008D7E2F" w:rsidRPr="00505715" w:rsidRDefault="008D7E2F" w:rsidP="008D7E2F">
      <w:pPr>
        <w:pStyle w:val="a7"/>
        <w:jc w:val="both"/>
        <w:rPr>
          <w:b/>
          <w:sz w:val="28"/>
          <w:szCs w:val="28"/>
          <w:lang w:eastAsia="ru-RU"/>
        </w:rPr>
      </w:pPr>
      <w:r w:rsidRPr="00505715">
        <w:rPr>
          <w:b/>
          <w:sz w:val="28"/>
          <w:szCs w:val="28"/>
          <w:lang w:eastAsia="ru-RU"/>
        </w:rPr>
        <w:t xml:space="preserve">6.4. </w:t>
      </w:r>
      <w:r w:rsidRPr="00505715">
        <w:rPr>
          <w:sz w:val="28"/>
          <w:szCs w:val="28"/>
          <w:lang w:eastAsia="ru-RU"/>
        </w:rPr>
        <w:t>Педагогічні працівники зобов'язані дотримуватись Мовного режиму центру</w:t>
      </w:r>
      <w:r w:rsidR="00996852" w:rsidRPr="00505715">
        <w:rPr>
          <w:b/>
          <w:sz w:val="28"/>
          <w:szCs w:val="28"/>
          <w:lang w:eastAsia="ru-RU"/>
        </w:rPr>
        <w:t>(Додаток 12.7</w:t>
      </w:r>
      <w:r w:rsidR="00443C41" w:rsidRPr="00505715">
        <w:rPr>
          <w:b/>
          <w:sz w:val="28"/>
          <w:szCs w:val="28"/>
          <w:lang w:eastAsia="ru-RU"/>
        </w:rPr>
        <w:t>.</w:t>
      </w:r>
      <w:r w:rsidRPr="00505715">
        <w:rPr>
          <w:b/>
          <w:sz w:val="28"/>
          <w:szCs w:val="28"/>
          <w:lang w:eastAsia="ru-RU"/>
        </w:rPr>
        <w:t>)</w:t>
      </w:r>
      <w:r w:rsidR="00CE75E2">
        <w:rPr>
          <w:b/>
          <w:sz w:val="28"/>
          <w:szCs w:val="28"/>
          <w:lang w:eastAsia="ru-RU"/>
        </w:rPr>
        <w:t>.</w:t>
      </w:r>
    </w:p>
    <w:p w:rsidR="001E10EE" w:rsidRPr="00505715" w:rsidRDefault="00136838" w:rsidP="008D7E2F">
      <w:pPr>
        <w:pStyle w:val="a7"/>
        <w:jc w:val="both"/>
        <w:rPr>
          <w:sz w:val="28"/>
          <w:szCs w:val="28"/>
        </w:rPr>
      </w:pPr>
      <w:r>
        <w:rPr>
          <w:b/>
          <w:sz w:val="28"/>
          <w:szCs w:val="28"/>
        </w:rPr>
        <w:t>6.5</w:t>
      </w:r>
      <w:r w:rsidR="001E10EE" w:rsidRPr="00505715">
        <w:rPr>
          <w:sz w:val="28"/>
          <w:szCs w:val="28"/>
        </w:rPr>
        <w:t>.Педагогічні</w:t>
      </w:r>
      <w:r w:rsidR="001E10EE" w:rsidRPr="00505715">
        <w:rPr>
          <w:spacing w:val="1"/>
          <w:sz w:val="28"/>
          <w:szCs w:val="28"/>
        </w:rPr>
        <w:t xml:space="preserve"> </w:t>
      </w:r>
      <w:r w:rsidR="001E10EE" w:rsidRPr="00505715">
        <w:rPr>
          <w:sz w:val="28"/>
          <w:szCs w:val="28"/>
        </w:rPr>
        <w:t>працівники</w:t>
      </w:r>
      <w:r w:rsidR="001E10EE" w:rsidRPr="00505715">
        <w:rPr>
          <w:spacing w:val="1"/>
          <w:sz w:val="28"/>
          <w:szCs w:val="28"/>
        </w:rPr>
        <w:t xml:space="preserve"> </w:t>
      </w:r>
      <w:r w:rsidR="001E10EE" w:rsidRPr="00505715">
        <w:rPr>
          <w:sz w:val="28"/>
          <w:szCs w:val="28"/>
        </w:rPr>
        <w:t>зобов’язані</w:t>
      </w:r>
      <w:r w:rsidR="001E10EE" w:rsidRPr="00505715">
        <w:rPr>
          <w:spacing w:val="1"/>
          <w:sz w:val="28"/>
          <w:szCs w:val="28"/>
        </w:rPr>
        <w:t xml:space="preserve"> </w:t>
      </w:r>
      <w:r w:rsidR="001E10EE" w:rsidRPr="00505715">
        <w:rPr>
          <w:sz w:val="28"/>
          <w:szCs w:val="28"/>
        </w:rPr>
        <w:t>постійно</w:t>
      </w:r>
      <w:r w:rsidR="001E10EE" w:rsidRPr="00505715">
        <w:rPr>
          <w:spacing w:val="1"/>
          <w:sz w:val="28"/>
          <w:szCs w:val="28"/>
        </w:rPr>
        <w:t xml:space="preserve"> </w:t>
      </w:r>
      <w:r w:rsidR="001E10EE" w:rsidRPr="00505715">
        <w:rPr>
          <w:sz w:val="28"/>
          <w:szCs w:val="28"/>
        </w:rPr>
        <w:t>підвищувати</w:t>
      </w:r>
      <w:r w:rsidR="001E10EE" w:rsidRPr="00505715">
        <w:rPr>
          <w:spacing w:val="1"/>
          <w:sz w:val="28"/>
          <w:szCs w:val="28"/>
        </w:rPr>
        <w:t xml:space="preserve"> </w:t>
      </w:r>
      <w:r w:rsidR="001E10EE" w:rsidRPr="00505715">
        <w:rPr>
          <w:sz w:val="28"/>
          <w:szCs w:val="28"/>
        </w:rPr>
        <w:t>свою</w:t>
      </w:r>
      <w:r w:rsidR="001E10EE" w:rsidRPr="00505715">
        <w:rPr>
          <w:spacing w:val="1"/>
          <w:sz w:val="28"/>
          <w:szCs w:val="28"/>
        </w:rPr>
        <w:t xml:space="preserve"> </w:t>
      </w:r>
      <w:r w:rsidR="001E10EE" w:rsidRPr="00505715">
        <w:rPr>
          <w:sz w:val="28"/>
          <w:szCs w:val="28"/>
        </w:rPr>
        <w:t>кваліфікацію.</w:t>
      </w:r>
    </w:p>
    <w:p w:rsidR="001E10EE" w:rsidRPr="00505715" w:rsidRDefault="001E10EE" w:rsidP="001E10EE">
      <w:pPr>
        <w:jc w:val="both"/>
        <w:rPr>
          <w:sz w:val="28"/>
          <w:szCs w:val="28"/>
        </w:rPr>
      </w:pPr>
      <w:r w:rsidRPr="00505715">
        <w:rPr>
          <w:b/>
          <w:sz w:val="28"/>
          <w:szCs w:val="28"/>
        </w:rPr>
        <w:t>6</w:t>
      </w:r>
      <w:r w:rsidR="00136838">
        <w:rPr>
          <w:b/>
          <w:sz w:val="28"/>
          <w:szCs w:val="28"/>
        </w:rPr>
        <w:t>.6</w:t>
      </w:r>
      <w:r w:rsidRPr="00505715">
        <w:rPr>
          <w:b/>
          <w:sz w:val="28"/>
          <w:szCs w:val="28"/>
        </w:rPr>
        <w:t>.</w:t>
      </w:r>
      <w:r w:rsidRPr="00505715">
        <w:rPr>
          <w:sz w:val="28"/>
          <w:szCs w:val="28"/>
        </w:rPr>
        <w:t>Формами підвищення кваліфікації є інституційна (очна (денна, вечірня),</w:t>
      </w:r>
      <w:r w:rsidRPr="00505715">
        <w:rPr>
          <w:spacing w:val="1"/>
          <w:sz w:val="28"/>
          <w:szCs w:val="28"/>
        </w:rPr>
        <w:t xml:space="preserve"> </w:t>
      </w:r>
      <w:r w:rsidRPr="00505715">
        <w:rPr>
          <w:sz w:val="28"/>
          <w:szCs w:val="28"/>
        </w:rPr>
        <w:t>заочна,</w:t>
      </w:r>
      <w:r w:rsidRPr="00505715">
        <w:rPr>
          <w:spacing w:val="1"/>
          <w:sz w:val="28"/>
          <w:szCs w:val="28"/>
        </w:rPr>
        <w:t xml:space="preserve"> </w:t>
      </w:r>
      <w:r w:rsidRPr="00505715">
        <w:rPr>
          <w:sz w:val="28"/>
          <w:szCs w:val="28"/>
        </w:rPr>
        <w:t>дистанційна,</w:t>
      </w:r>
      <w:r w:rsidRPr="00505715">
        <w:rPr>
          <w:spacing w:val="1"/>
          <w:sz w:val="28"/>
          <w:szCs w:val="28"/>
        </w:rPr>
        <w:t xml:space="preserve"> </w:t>
      </w:r>
      <w:r w:rsidRPr="00505715">
        <w:rPr>
          <w:sz w:val="28"/>
          <w:szCs w:val="28"/>
        </w:rPr>
        <w:t>мережева),</w:t>
      </w:r>
      <w:r w:rsidRPr="00505715">
        <w:rPr>
          <w:spacing w:val="1"/>
          <w:sz w:val="28"/>
          <w:szCs w:val="28"/>
        </w:rPr>
        <w:t xml:space="preserve"> </w:t>
      </w:r>
      <w:r w:rsidRPr="00505715">
        <w:rPr>
          <w:sz w:val="28"/>
          <w:szCs w:val="28"/>
        </w:rPr>
        <w:t>дуальна,</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робочому</w:t>
      </w:r>
      <w:r w:rsidRPr="00505715">
        <w:rPr>
          <w:spacing w:val="1"/>
          <w:sz w:val="28"/>
          <w:szCs w:val="28"/>
        </w:rPr>
        <w:t xml:space="preserve"> </w:t>
      </w:r>
      <w:r w:rsidRPr="00505715">
        <w:rPr>
          <w:sz w:val="28"/>
          <w:szCs w:val="28"/>
        </w:rPr>
        <w:t>місці,</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виробництві</w:t>
      </w:r>
      <w:r w:rsidRPr="00505715">
        <w:rPr>
          <w:spacing w:val="-5"/>
          <w:sz w:val="28"/>
          <w:szCs w:val="28"/>
        </w:rPr>
        <w:t xml:space="preserve"> </w:t>
      </w:r>
      <w:r w:rsidRPr="00505715">
        <w:rPr>
          <w:sz w:val="28"/>
          <w:szCs w:val="28"/>
        </w:rPr>
        <w:t>тощо. Форми</w:t>
      </w:r>
      <w:r w:rsidRPr="00505715">
        <w:rPr>
          <w:spacing w:val="-5"/>
          <w:sz w:val="28"/>
          <w:szCs w:val="28"/>
        </w:rPr>
        <w:t xml:space="preserve"> </w:t>
      </w:r>
      <w:r w:rsidRPr="00505715">
        <w:rPr>
          <w:sz w:val="28"/>
          <w:szCs w:val="28"/>
        </w:rPr>
        <w:t>підвищення</w:t>
      </w:r>
      <w:r w:rsidRPr="00505715">
        <w:rPr>
          <w:spacing w:val="-3"/>
          <w:sz w:val="28"/>
          <w:szCs w:val="28"/>
        </w:rPr>
        <w:t xml:space="preserve"> </w:t>
      </w:r>
      <w:r w:rsidRPr="00505715">
        <w:rPr>
          <w:sz w:val="28"/>
          <w:szCs w:val="28"/>
        </w:rPr>
        <w:t>кваліфікації</w:t>
      </w:r>
      <w:r w:rsidRPr="00505715">
        <w:rPr>
          <w:spacing w:val="-5"/>
          <w:sz w:val="28"/>
          <w:szCs w:val="28"/>
        </w:rPr>
        <w:t xml:space="preserve"> </w:t>
      </w:r>
      <w:r w:rsidRPr="00505715">
        <w:rPr>
          <w:sz w:val="28"/>
          <w:szCs w:val="28"/>
        </w:rPr>
        <w:t>можуть</w:t>
      </w:r>
      <w:r w:rsidRPr="00505715">
        <w:rPr>
          <w:spacing w:val="-2"/>
          <w:sz w:val="28"/>
          <w:szCs w:val="28"/>
        </w:rPr>
        <w:t xml:space="preserve"> </w:t>
      </w:r>
      <w:r w:rsidRPr="00505715">
        <w:rPr>
          <w:sz w:val="28"/>
          <w:szCs w:val="28"/>
        </w:rPr>
        <w:t>поєднуватись.</w:t>
      </w:r>
    </w:p>
    <w:p w:rsidR="001E10EE" w:rsidRPr="00505715" w:rsidRDefault="001E10EE" w:rsidP="001E10EE">
      <w:pPr>
        <w:jc w:val="both"/>
        <w:rPr>
          <w:sz w:val="28"/>
          <w:szCs w:val="28"/>
        </w:rPr>
      </w:pPr>
      <w:r w:rsidRPr="00505715">
        <w:rPr>
          <w:b/>
          <w:sz w:val="28"/>
          <w:szCs w:val="28"/>
        </w:rPr>
        <w:t>6</w:t>
      </w:r>
      <w:r w:rsidR="00136838">
        <w:rPr>
          <w:b/>
          <w:sz w:val="28"/>
          <w:szCs w:val="28"/>
        </w:rPr>
        <w:t>.7</w:t>
      </w:r>
      <w:r w:rsidRPr="00505715">
        <w:rPr>
          <w:b/>
          <w:sz w:val="28"/>
          <w:szCs w:val="28"/>
        </w:rPr>
        <w:t>.</w:t>
      </w:r>
      <w:r w:rsidRPr="00505715">
        <w:rPr>
          <w:sz w:val="28"/>
          <w:szCs w:val="28"/>
        </w:rPr>
        <w:t>Педагогічні</w:t>
      </w:r>
      <w:r w:rsidRPr="00505715">
        <w:rPr>
          <w:spacing w:val="1"/>
          <w:sz w:val="28"/>
          <w:szCs w:val="28"/>
        </w:rPr>
        <w:t xml:space="preserve"> </w:t>
      </w:r>
      <w:r w:rsidRPr="00505715">
        <w:rPr>
          <w:sz w:val="28"/>
          <w:szCs w:val="28"/>
        </w:rPr>
        <w:t>працівники</w:t>
      </w:r>
      <w:r w:rsidRPr="00505715">
        <w:rPr>
          <w:spacing w:val="1"/>
          <w:sz w:val="28"/>
          <w:szCs w:val="28"/>
        </w:rPr>
        <w:t xml:space="preserve"> </w:t>
      </w:r>
      <w:r w:rsidRPr="00505715">
        <w:rPr>
          <w:sz w:val="28"/>
          <w:szCs w:val="28"/>
        </w:rPr>
        <w:t>з</w:t>
      </w:r>
      <w:r w:rsidRPr="00505715">
        <w:rPr>
          <w:spacing w:val="1"/>
          <w:sz w:val="28"/>
          <w:szCs w:val="28"/>
        </w:rPr>
        <w:t xml:space="preserve"> </w:t>
      </w:r>
      <w:r w:rsidRPr="00505715">
        <w:rPr>
          <w:sz w:val="28"/>
          <w:szCs w:val="28"/>
        </w:rPr>
        <w:t>урахуванням</w:t>
      </w:r>
      <w:r w:rsidRPr="00505715">
        <w:rPr>
          <w:spacing w:val="1"/>
          <w:sz w:val="28"/>
          <w:szCs w:val="28"/>
        </w:rPr>
        <w:t xml:space="preserve"> </w:t>
      </w:r>
      <w:r w:rsidRPr="00505715">
        <w:rPr>
          <w:sz w:val="28"/>
          <w:szCs w:val="28"/>
        </w:rPr>
        <w:t>результатів</w:t>
      </w:r>
      <w:r w:rsidRPr="00505715">
        <w:rPr>
          <w:spacing w:val="1"/>
          <w:sz w:val="28"/>
          <w:szCs w:val="28"/>
        </w:rPr>
        <w:t xml:space="preserve"> </w:t>
      </w:r>
      <w:r w:rsidRPr="00505715">
        <w:rPr>
          <w:sz w:val="28"/>
          <w:szCs w:val="28"/>
        </w:rPr>
        <w:t>самооцінки</w:t>
      </w:r>
      <w:r w:rsidRPr="00505715">
        <w:rPr>
          <w:spacing w:val="1"/>
          <w:sz w:val="28"/>
          <w:szCs w:val="28"/>
        </w:rPr>
        <w:t xml:space="preserve"> </w:t>
      </w:r>
      <w:r w:rsidRPr="00505715">
        <w:rPr>
          <w:sz w:val="28"/>
          <w:szCs w:val="28"/>
        </w:rPr>
        <w:t>компетентностей</w:t>
      </w:r>
      <w:r w:rsidRPr="00505715">
        <w:rPr>
          <w:spacing w:val="1"/>
          <w:sz w:val="28"/>
          <w:szCs w:val="28"/>
        </w:rPr>
        <w:t xml:space="preserve"> </w:t>
      </w:r>
      <w:r w:rsidRPr="00505715">
        <w:rPr>
          <w:sz w:val="28"/>
          <w:szCs w:val="28"/>
        </w:rPr>
        <w:t>і</w:t>
      </w:r>
      <w:r w:rsidRPr="00505715">
        <w:rPr>
          <w:spacing w:val="1"/>
          <w:sz w:val="28"/>
          <w:szCs w:val="28"/>
        </w:rPr>
        <w:t xml:space="preserve"> </w:t>
      </w:r>
      <w:r w:rsidRPr="00505715">
        <w:rPr>
          <w:sz w:val="28"/>
          <w:szCs w:val="28"/>
        </w:rPr>
        <w:t>професійних</w:t>
      </w:r>
      <w:r w:rsidRPr="00505715">
        <w:rPr>
          <w:spacing w:val="1"/>
          <w:sz w:val="28"/>
          <w:szCs w:val="28"/>
        </w:rPr>
        <w:t xml:space="preserve"> </w:t>
      </w:r>
      <w:r w:rsidRPr="00505715">
        <w:rPr>
          <w:sz w:val="28"/>
          <w:szCs w:val="28"/>
        </w:rPr>
        <w:t>потреб,</w:t>
      </w:r>
      <w:r w:rsidRPr="00505715">
        <w:rPr>
          <w:spacing w:val="1"/>
          <w:sz w:val="28"/>
          <w:szCs w:val="28"/>
        </w:rPr>
        <w:t xml:space="preserve"> </w:t>
      </w:r>
      <w:r w:rsidRPr="00505715">
        <w:rPr>
          <w:sz w:val="28"/>
          <w:szCs w:val="28"/>
        </w:rPr>
        <w:t>змісту</w:t>
      </w:r>
      <w:r w:rsidRPr="00505715">
        <w:rPr>
          <w:spacing w:val="1"/>
          <w:sz w:val="28"/>
          <w:szCs w:val="28"/>
        </w:rPr>
        <w:t xml:space="preserve"> </w:t>
      </w:r>
      <w:r w:rsidRPr="00505715">
        <w:rPr>
          <w:sz w:val="28"/>
          <w:szCs w:val="28"/>
        </w:rPr>
        <w:t>власної</w:t>
      </w:r>
      <w:r w:rsidRPr="00505715">
        <w:rPr>
          <w:spacing w:val="1"/>
          <w:sz w:val="28"/>
          <w:szCs w:val="28"/>
        </w:rPr>
        <w:t xml:space="preserve"> </w:t>
      </w:r>
      <w:r w:rsidRPr="00505715">
        <w:rPr>
          <w:sz w:val="28"/>
          <w:szCs w:val="28"/>
        </w:rPr>
        <w:t>викладацької</w:t>
      </w:r>
      <w:r w:rsidRPr="00505715">
        <w:rPr>
          <w:spacing w:val="-67"/>
          <w:sz w:val="28"/>
          <w:szCs w:val="28"/>
        </w:rPr>
        <w:t xml:space="preserve"> </w:t>
      </w:r>
      <w:r w:rsidRPr="00505715">
        <w:rPr>
          <w:sz w:val="28"/>
          <w:szCs w:val="28"/>
        </w:rPr>
        <w:t>діяльності</w:t>
      </w:r>
      <w:r w:rsidRPr="00505715">
        <w:rPr>
          <w:spacing w:val="1"/>
          <w:sz w:val="28"/>
          <w:szCs w:val="28"/>
        </w:rPr>
        <w:t xml:space="preserve"> </w:t>
      </w:r>
      <w:r w:rsidRPr="00505715">
        <w:rPr>
          <w:sz w:val="28"/>
          <w:szCs w:val="28"/>
        </w:rPr>
        <w:t>та/або</w:t>
      </w:r>
      <w:r w:rsidRPr="00505715">
        <w:rPr>
          <w:spacing w:val="1"/>
          <w:sz w:val="28"/>
          <w:szCs w:val="28"/>
        </w:rPr>
        <w:t xml:space="preserve"> </w:t>
      </w:r>
      <w:r w:rsidRPr="00505715">
        <w:rPr>
          <w:sz w:val="28"/>
          <w:szCs w:val="28"/>
        </w:rPr>
        <w:t>посадових</w:t>
      </w:r>
      <w:r w:rsidRPr="00505715">
        <w:rPr>
          <w:spacing w:val="1"/>
          <w:sz w:val="28"/>
          <w:szCs w:val="28"/>
        </w:rPr>
        <w:t xml:space="preserve"> </w:t>
      </w:r>
      <w:r w:rsidRPr="00505715">
        <w:rPr>
          <w:sz w:val="28"/>
          <w:szCs w:val="28"/>
        </w:rPr>
        <w:t>обов’язків</w:t>
      </w:r>
      <w:r w:rsidRPr="00505715">
        <w:rPr>
          <w:spacing w:val="1"/>
          <w:sz w:val="28"/>
          <w:szCs w:val="28"/>
        </w:rPr>
        <w:t xml:space="preserve"> </w:t>
      </w:r>
      <w:r w:rsidRPr="00505715">
        <w:rPr>
          <w:sz w:val="28"/>
          <w:szCs w:val="28"/>
        </w:rPr>
        <w:t>самостійно</w:t>
      </w:r>
      <w:r w:rsidRPr="00505715">
        <w:rPr>
          <w:spacing w:val="1"/>
          <w:sz w:val="28"/>
          <w:szCs w:val="28"/>
        </w:rPr>
        <w:t xml:space="preserve"> </w:t>
      </w:r>
      <w:r w:rsidRPr="00505715">
        <w:rPr>
          <w:sz w:val="28"/>
          <w:szCs w:val="28"/>
        </w:rPr>
        <w:t>обирають</w:t>
      </w:r>
      <w:r w:rsidRPr="00505715">
        <w:rPr>
          <w:spacing w:val="1"/>
          <w:sz w:val="28"/>
          <w:szCs w:val="28"/>
        </w:rPr>
        <w:t xml:space="preserve"> </w:t>
      </w:r>
      <w:r w:rsidRPr="00505715">
        <w:rPr>
          <w:sz w:val="28"/>
          <w:szCs w:val="28"/>
        </w:rPr>
        <w:t>конкретні</w:t>
      </w:r>
      <w:r w:rsidRPr="00505715">
        <w:rPr>
          <w:spacing w:val="1"/>
          <w:sz w:val="28"/>
          <w:szCs w:val="28"/>
        </w:rPr>
        <w:t xml:space="preserve"> </w:t>
      </w:r>
      <w:r w:rsidRPr="00505715">
        <w:rPr>
          <w:sz w:val="28"/>
          <w:szCs w:val="28"/>
        </w:rPr>
        <w:t>форми, види, напрями та суб’єктів надання освітніх послуг з підвищення</w:t>
      </w:r>
      <w:r w:rsidRPr="00505715">
        <w:rPr>
          <w:spacing w:val="1"/>
          <w:sz w:val="28"/>
          <w:szCs w:val="28"/>
        </w:rPr>
        <w:t xml:space="preserve"> </w:t>
      </w:r>
      <w:r w:rsidRPr="00505715">
        <w:rPr>
          <w:sz w:val="28"/>
          <w:szCs w:val="28"/>
        </w:rPr>
        <w:t>кваліфікації.</w:t>
      </w:r>
    </w:p>
    <w:p w:rsidR="001E10EE" w:rsidRPr="00505715" w:rsidRDefault="001E10EE" w:rsidP="001E10EE">
      <w:pPr>
        <w:jc w:val="both"/>
        <w:rPr>
          <w:sz w:val="28"/>
          <w:szCs w:val="28"/>
        </w:rPr>
      </w:pPr>
      <w:r w:rsidRPr="00505715">
        <w:rPr>
          <w:b/>
          <w:sz w:val="28"/>
          <w:szCs w:val="28"/>
        </w:rPr>
        <w:t>6</w:t>
      </w:r>
      <w:r w:rsidR="00136838">
        <w:rPr>
          <w:b/>
          <w:sz w:val="28"/>
          <w:szCs w:val="28"/>
        </w:rPr>
        <w:t>.8</w:t>
      </w:r>
      <w:r w:rsidRPr="00505715">
        <w:rPr>
          <w:b/>
          <w:sz w:val="28"/>
          <w:szCs w:val="28"/>
        </w:rPr>
        <w:t>.</w:t>
      </w:r>
      <w:r w:rsidRPr="00505715">
        <w:rPr>
          <w:sz w:val="28"/>
          <w:szCs w:val="28"/>
        </w:rPr>
        <w:t xml:space="preserve"> Центр забезпечує підвищення кваліфікації педагогічних працівників згідно </w:t>
      </w:r>
      <w:r w:rsidRPr="00505715">
        <w:rPr>
          <w:spacing w:val="-67"/>
          <w:sz w:val="28"/>
          <w:szCs w:val="28"/>
        </w:rPr>
        <w:t xml:space="preserve"> </w:t>
      </w:r>
      <w:r w:rsidRPr="00505715">
        <w:rPr>
          <w:sz w:val="28"/>
          <w:szCs w:val="28"/>
        </w:rPr>
        <w:t>з планом підвищення кваліфікації закладу на певний рік, що</w:t>
      </w:r>
      <w:r w:rsidRPr="00505715">
        <w:rPr>
          <w:spacing w:val="1"/>
          <w:sz w:val="28"/>
          <w:szCs w:val="28"/>
        </w:rPr>
        <w:t xml:space="preserve"> </w:t>
      </w:r>
      <w:r w:rsidRPr="00505715">
        <w:rPr>
          <w:sz w:val="28"/>
          <w:szCs w:val="28"/>
        </w:rPr>
        <w:t>формується,</w:t>
      </w:r>
      <w:r w:rsidRPr="00505715">
        <w:rPr>
          <w:spacing w:val="1"/>
          <w:sz w:val="28"/>
          <w:szCs w:val="28"/>
        </w:rPr>
        <w:t xml:space="preserve"> </w:t>
      </w:r>
      <w:r w:rsidRPr="00505715">
        <w:rPr>
          <w:sz w:val="28"/>
          <w:szCs w:val="28"/>
        </w:rPr>
        <w:lastRenderedPageBreak/>
        <w:t>затверджується</w:t>
      </w:r>
      <w:r w:rsidRPr="00505715">
        <w:rPr>
          <w:spacing w:val="1"/>
          <w:sz w:val="28"/>
          <w:szCs w:val="28"/>
        </w:rPr>
        <w:t xml:space="preserve"> </w:t>
      </w:r>
      <w:r w:rsidRPr="00505715">
        <w:rPr>
          <w:sz w:val="28"/>
          <w:szCs w:val="28"/>
        </w:rPr>
        <w:t>і</w:t>
      </w:r>
      <w:r w:rsidRPr="00505715">
        <w:rPr>
          <w:spacing w:val="1"/>
          <w:sz w:val="28"/>
          <w:szCs w:val="28"/>
        </w:rPr>
        <w:t xml:space="preserve"> </w:t>
      </w:r>
      <w:r w:rsidRPr="00505715">
        <w:rPr>
          <w:sz w:val="28"/>
          <w:szCs w:val="28"/>
        </w:rPr>
        <w:t>виконується</w:t>
      </w:r>
      <w:r w:rsidRPr="00505715">
        <w:rPr>
          <w:spacing w:val="1"/>
          <w:sz w:val="28"/>
          <w:szCs w:val="28"/>
        </w:rPr>
        <w:t xml:space="preserve"> </w:t>
      </w:r>
      <w:r w:rsidRPr="00505715">
        <w:rPr>
          <w:sz w:val="28"/>
          <w:szCs w:val="28"/>
        </w:rPr>
        <w:t>відповідно</w:t>
      </w:r>
      <w:r w:rsidRPr="00505715">
        <w:rPr>
          <w:spacing w:val="1"/>
          <w:sz w:val="28"/>
          <w:szCs w:val="28"/>
        </w:rPr>
        <w:t xml:space="preserve"> </w:t>
      </w:r>
      <w:r w:rsidRPr="00505715">
        <w:rPr>
          <w:sz w:val="28"/>
          <w:szCs w:val="28"/>
        </w:rPr>
        <w:t>до</w:t>
      </w:r>
      <w:r w:rsidRPr="00505715">
        <w:rPr>
          <w:spacing w:val="1"/>
          <w:sz w:val="28"/>
          <w:szCs w:val="28"/>
        </w:rPr>
        <w:t xml:space="preserve"> </w:t>
      </w:r>
      <w:r w:rsidRPr="00505715">
        <w:rPr>
          <w:sz w:val="28"/>
          <w:szCs w:val="28"/>
        </w:rPr>
        <w:t>Порядку</w:t>
      </w:r>
      <w:r w:rsidRPr="00505715">
        <w:rPr>
          <w:spacing w:val="1"/>
          <w:sz w:val="28"/>
          <w:szCs w:val="28"/>
        </w:rPr>
        <w:t xml:space="preserve"> </w:t>
      </w:r>
      <w:r w:rsidRPr="00505715">
        <w:rPr>
          <w:sz w:val="28"/>
          <w:szCs w:val="28"/>
        </w:rPr>
        <w:t>підвищення кваліфікації педагогічних і науково-педагогічних працівників,</w:t>
      </w:r>
      <w:r w:rsidRPr="00505715">
        <w:rPr>
          <w:spacing w:val="1"/>
          <w:sz w:val="28"/>
          <w:szCs w:val="28"/>
        </w:rPr>
        <w:t xml:space="preserve"> </w:t>
      </w:r>
      <w:r w:rsidRPr="00505715">
        <w:rPr>
          <w:sz w:val="28"/>
          <w:szCs w:val="28"/>
        </w:rPr>
        <w:t>затвердженого постановою Кабінету Міністрів України від 21 серпня 2019</w:t>
      </w:r>
      <w:r w:rsidRPr="00505715">
        <w:rPr>
          <w:spacing w:val="1"/>
          <w:sz w:val="28"/>
          <w:szCs w:val="28"/>
        </w:rPr>
        <w:t xml:space="preserve"> </w:t>
      </w:r>
      <w:r w:rsidRPr="00505715">
        <w:rPr>
          <w:sz w:val="28"/>
          <w:szCs w:val="28"/>
        </w:rPr>
        <w:t>р.</w:t>
      </w:r>
      <w:r w:rsidRPr="00505715">
        <w:rPr>
          <w:spacing w:val="3"/>
          <w:sz w:val="28"/>
          <w:szCs w:val="28"/>
        </w:rPr>
        <w:t xml:space="preserve"> </w:t>
      </w:r>
      <w:r w:rsidRPr="00505715">
        <w:rPr>
          <w:sz w:val="28"/>
          <w:szCs w:val="28"/>
        </w:rPr>
        <w:t>№</w:t>
      </w:r>
      <w:r w:rsidRPr="00505715">
        <w:rPr>
          <w:spacing w:val="-2"/>
          <w:sz w:val="28"/>
          <w:szCs w:val="28"/>
        </w:rPr>
        <w:t xml:space="preserve"> </w:t>
      </w:r>
      <w:r w:rsidRPr="00505715">
        <w:rPr>
          <w:sz w:val="28"/>
          <w:szCs w:val="28"/>
        </w:rPr>
        <w:t>800.</w:t>
      </w:r>
    </w:p>
    <w:p w:rsidR="001E10EE" w:rsidRPr="00505715" w:rsidRDefault="001E10EE" w:rsidP="001E10EE">
      <w:pPr>
        <w:jc w:val="both"/>
        <w:rPr>
          <w:sz w:val="28"/>
          <w:szCs w:val="28"/>
        </w:rPr>
      </w:pPr>
      <w:r w:rsidRPr="00505715">
        <w:rPr>
          <w:b/>
          <w:sz w:val="28"/>
          <w:szCs w:val="28"/>
        </w:rPr>
        <w:t>6</w:t>
      </w:r>
      <w:r w:rsidR="00136838">
        <w:rPr>
          <w:b/>
          <w:sz w:val="28"/>
          <w:szCs w:val="28"/>
        </w:rPr>
        <w:t>.9</w:t>
      </w:r>
      <w:r w:rsidRPr="00505715">
        <w:rPr>
          <w:b/>
          <w:sz w:val="28"/>
          <w:szCs w:val="28"/>
        </w:rPr>
        <w:t>.</w:t>
      </w:r>
      <w:r w:rsidRPr="00505715">
        <w:rPr>
          <w:sz w:val="28"/>
          <w:szCs w:val="28"/>
        </w:rPr>
        <w:t>Підвищення кваліфікації педагогічних працівників здійснюється за такими</w:t>
      </w:r>
      <w:r w:rsidRPr="00505715">
        <w:rPr>
          <w:spacing w:val="1"/>
          <w:sz w:val="28"/>
          <w:szCs w:val="28"/>
        </w:rPr>
        <w:t xml:space="preserve"> </w:t>
      </w:r>
      <w:r w:rsidRPr="00505715">
        <w:rPr>
          <w:sz w:val="28"/>
          <w:szCs w:val="28"/>
        </w:rPr>
        <w:t>видами:</w:t>
      </w:r>
      <w:r w:rsidR="000C36D3" w:rsidRPr="00505715">
        <w:rPr>
          <w:sz w:val="28"/>
          <w:szCs w:val="28"/>
        </w:rPr>
        <w:t xml:space="preserve"> </w:t>
      </w:r>
      <w:r w:rsidRPr="00505715">
        <w:rPr>
          <w:sz w:val="28"/>
          <w:szCs w:val="28"/>
        </w:rPr>
        <w:t>навчання</w:t>
      </w:r>
      <w:r w:rsidRPr="00505715">
        <w:rPr>
          <w:spacing w:val="-5"/>
          <w:sz w:val="28"/>
          <w:szCs w:val="28"/>
        </w:rPr>
        <w:t xml:space="preserve"> </w:t>
      </w:r>
      <w:r w:rsidRPr="00505715">
        <w:rPr>
          <w:sz w:val="28"/>
          <w:szCs w:val="28"/>
        </w:rPr>
        <w:t>за</w:t>
      </w:r>
      <w:r w:rsidRPr="00505715">
        <w:rPr>
          <w:spacing w:val="-3"/>
          <w:sz w:val="28"/>
          <w:szCs w:val="28"/>
        </w:rPr>
        <w:t xml:space="preserve"> </w:t>
      </w:r>
      <w:r w:rsidRPr="00505715">
        <w:rPr>
          <w:sz w:val="28"/>
          <w:szCs w:val="28"/>
        </w:rPr>
        <w:t>програмою</w:t>
      </w:r>
      <w:r w:rsidRPr="00505715">
        <w:rPr>
          <w:spacing w:val="-4"/>
          <w:sz w:val="28"/>
          <w:szCs w:val="28"/>
        </w:rPr>
        <w:t xml:space="preserve"> </w:t>
      </w:r>
      <w:r w:rsidRPr="00505715">
        <w:rPr>
          <w:sz w:val="28"/>
          <w:szCs w:val="28"/>
        </w:rPr>
        <w:t>підвищення</w:t>
      </w:r>
      <w:r w:rsidRPr="00505715">
        <w:rPr>
          <w:spacing w:val="-5"/>
          <w:sz w:val="28"/>
          <w:szCs w:val="28"/>
        </w:rPr>
        <w:t xml:space="preserve"> </w:t>
      </w:r>
      <w:r w:rsidRPr="00505715">
        <w:rPr>
          <w:sz w:val="28"/>
          <w:szCs w:val="28"/>
        </w:rPr>
        <w:t>кваліфікації;</w:t>
      </w:r>
      <w:r w:rsidR="000C36D3" w:rsidRPr="00505715">
        <w:rPr>
          <w:sz w:val="28"/>
          <w:szCs w:val="28"/>
        </w:rPr>
        <w:t xml:space="preserve"> </w:t>
      </w:r>
      <w:r w:rsidRPr="00505715">
        <w:rPr>
          <w:sz w:val="28"/>
          <w:szCs w:val="28"/>
        </w:rPr>
        <w:t>стажування; участь у семінарах,  практикумах,  тренінгах,  вебінарах, майстер-класах</w:t>
      </w:r>
      <w:r w:rsidRPr="00505715">
        <w:rPr>
          <w:spacing w:val="1"/>
          <w:sz w:val="28"/>
          <w:szCs w:val="28"/>
        </w:rPr>
        <w:t xml:space="preserve"> </w:t>
      </w:r>
      <w:r w:rsidRPr="00505715">
        <w:rPr>
          <w:sz w:val="28"/>
          <w:szCs w:val="28"/>
        </w:rPr>
        <w:t>тощо.</w:t>
      </w:r>
    </w:p>
    <w:p w:rsidR="001E10EE" w:rsidRPr="00505715" w:rsidRDefault="001E10EE" w:rsidP="001E10EE">
      <w:pPr>
        <w:jc w:val="both"/>
        <w:rPr>
          <w:sz w:val="28"/>
          <w:szCs w:val="28"/>
        </w:rPr>
      </w:pPr>
      <w:r w:rsidRPr="00505715">
        <w:rPr>
          <w:b/>
          <w:sz w:val="28"/>
          <w:szCs w:val="28"/>
        </w:rPr>
        <w:t>6</w:t>
      </w:r>
      <w:r w:rsidR="00136838">
        <w:rPr>
          <w:b/>
          <w:sz w:val="28"/>
          <w:szCs w:val="28"/>
        </w:rPr>
        <w:t>.10</w:t>
      </w:r>
      <w:r w:rsidRPr="00505715">
        <w:rPr>
          <w:b/>
          <w:sz w:val="28"/>
          <w:szCs w:val="28"/>
        </w:rPr>
        <w:t>.</w:t>
      </w:r>
      <w:r w:rsidR="006B5570" w:rsidRPr="00505715">
        <w:rPr>
          <w:sz w:val="28"/>
          <w:szCs w:val="28"/>
        </w:rPr>
        <w:t xml:space="preserve"> Директор центру</w:t>
      </w:r>
      <w:r w:rsidRPr="00505715">
        <w:rPr>
          <w:sz w:val="28"/>
          <w:szCs w:val="28"/>
        </w:rPr>
        <w:t xml:space="preserve"> після затвердження в установленому порядку кошторису</w:t>
      </w:r>
      <w:r w:rsidRPr="00505715">
        <w:rPr>
          <w:spacing w:val="1"/>
          <w:sz w:val="28"/>
          <w:szCs w:val="28"/>
        </w:rPr>
        <w:t xml:space="preserve"> </w:t>
      </w:r>
      <w:r w:rsidRPr="00505715">
        <w:rPr>
          <w:sz w:val="28"/>
          <w:szCs w:val="28"/>
        </w:rPr>
        <w:t>закладу</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відповідний</w:t>
      </w:r>
      <w:r w:rsidRPr="00505715">
        <w:rPr>
          <w:spacing w:val="1"/>
          <w:sz w:val="28"/>
          <w:szCs w:val="28"/>
        </w:rPr>
        <w:t xml:space="preserve"> </w:t>
      </w:r>
      <w:r w:rsidRPr="00505715">
        <w:rPr>
          <w:sz w:val="28"/>
          <w:szCs w:val="28"/>
        </w:rPr>
        <w:t>рік</w:t>
      </w:r>
      <w:r w:rsidRPr="00505715">
        <w:rPr>
          <w:spacing w:val="1"/>
          <w:sz w:val="28"/>
          <w:szCs w:val="28"/>
        </w:rPr>
        <w:t xml:space="preserve"> </w:t>
      </w:r>
      <w:r w:rsidRPr="00505715">
        <w:rPr>
          <w:sz w:val="28"/>
          <w:szCs w:val="28"/>
        </w:rPr>
        <w:t>невідкладно</w:t>
      </w:r>
      <w:r w:rsidRPr="00505715">
        <w:rPr>
          <w:spacing w:val="1"/>
          <w:sz w:val="28"/>
          <w:szCs w:val="28"/>
        </w:rPr>
        <w:t xml:space="preserve"> </w:t>
      </w:r>
      <w:r w:rsidRPr="00505715">
        <w:rPr>
          <w:sz w:val="28"/>
          <w:szCs w:val="28"/>
        </w:rPr>
        <w:t>оприлюднює</w:t>
      </w:r>
      <w:r w:rsidRPr="00505715">
        <w:rPr>
          <w:spacing w:val="1"/>
          <w:sz w:val="28"/>
          <w:szCs w:val="28"/>
        </w:rPr>
        <w:t xml:space="preserve"> </w:t>
      </w:r>
      <w:r w:rsidRPr="00505715">
        <w:rPr>
          <w:sz w:val="28"/>
          <w:szCs w:val="28"/>
        </w:rPr>
        <w:t>загальний</w:t>
      </w:r>
      <w:r w:rsidRPr="00505715">
        <w:rPr>
          <w:spacing w:val="1"/>
          <w:sz w:val="28"/>
          <w:szCs w:val="28"/>
        </w:rPr>
        <w:t xml:space="preserve"> </w:t>
      </w:r>
      <w:r w:rsidRPr="00505715">
        <w:rPr>
          <w:sz w:val="28"/>
          <w:szCs w:val="28"/>
        </w:rPr>
        <w:t>обсяг</w:t>
      </w:r>
      <w:r w:rsidRPr="00505715">
        <w:rPr>
          <w:spacing w:val="1"/>
          <w:sz w:val="28"/>
          <w:szCs w:val="28"/>
        </w:rPr>
        <w:t xml:space="preserve"> </w:t>
      </w:r>
      <w:r w:rsidRPr="00505715">
        <w:rPr>
          <w:sz w:val="28"/>
          <w:szCs w:val="28"/>
        </w:rPr>
        <w:t>коштів,</w:t>
      </w:r>
      <w:r w:rsidRPr="00505715">
        <w:rPr>
          <w:spacing w:val="1"/>
          <w:sz w:val="28"/>
          <w:szCs w:val="28"/>
        </w:rPr>
        <w:t xml:space="preserve"> </w:t>
      </w:r>
      <w:r w:rsidRPr="00505715">
        <w:rPr>
          <w:sz w:val="28"/>
          <w:szCs w:val="28"/>
        </w:rPr>
        <w:t>передбачений</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підвищення</w:t>
      </w:r>
      <w:r w:rsidRPr="00505715">
        <w:rPr>
          <w:spacing w:val="1"/>
          <w:sz w:val="28"/>
          <w:szCs w:val="28"/>
        </w:rPr>
        <w:t xml:space="preserve"> </w:t>
      </w:r>
      <w:r w:rsidRPr="00505715">
        <w:rPr>
          <w:sz w:val="28"/>
          <w:szCs w:val="28"/>
        </w:rPr>
        <w:t>кваліфікації</w:t>
      </w:r>
      <w:r w:rsidRPr="00505715">
        <w:rPr>
          <w:spacing w:val="1"/>
          <w:sz w:val="28"/>
          <w:szCs w:val="28"/>
        </w:rPr>
        <w:t xml:space="preserve"> </w:t>
      </w:r>
      <w:r w:rsidR="005A131F" w:rsidRPr="00505715">
        <w:rPr>
          <w:sz w:val="28"/>
          <w:szCs w:val="28"/>
        </w:rPr>
        <w:t>працівників центру</w:t>
      </w:r>
      <w:r w:rsidRPr="00505715">
        <w:rPr>
          <w:sz w:val="28"/>
          <w:szCs w:val="28"/>
        </w:rPr>
        <w:t>, які мають право на підвищення кваліфікації за рахунок</w:t>
      </w:r>
      <w:r w:rsidR="005A131F" w:rsidRPr="00505715">
        <w:rPr>
          <w:sz w:val="28"/>
          <w:szCs w:val="28"/>
        </w:rPr>
        <w:t xml:space="preserve"> </w:t>
      </w:r>
      <w:r w:rsidRPr="00505715">
        <w:rPr>
          <w:spacing w:val="-67"/>
          <w:sz w:val="28"/>
          <w:szCs w:val="28"/>
        </w:rPr>
        <w:t xml:space="preserve"> </w:t>
      </w:r>
      <w:r w:rsidRPr="00505715">
        <w:rPr>
          <w:sz w:val="28"/>
          <w:szCs w:val="28"/>
        </w:rPr>
        <w:t>коштів державного та/або місцевого бюджетів, а також за рахунок інших</w:t>
      </w:r>
      <w:r w:rsidRPr="00505715">
        <w:rPr>
          <w:spacing w:val="1"/>
          <w:sz w:val="28"/>
          <w:szCs w:val="28"/>
        </w:rPr>
        <w:t xml:space="preserve"> </w:t>
      </w:r>
      <w:r w:rsidRPr="00505715">
        <w:rPr>
          <w:sz w:val="28"/>
          <w:szCs w:val="28"/>
        </w:rPr>
        <w:t xml:space="preserve">коштів, передбачених у кошторисі </w:t>
      </w:r>
      <w:r w:rsidR="005416A8" w:rsidRPr="00505715">
        <w:rPr>
          <w:sz w:val="28"/>
          <w:szCs w:val="28"/>
        </w:rPr>
        <w:t xml:space="preserve">закладу </w:t>
      </w:r>
      <w:r w:rsidRPr="00505715">
        <w:rPr>
          <w:sz w:val="28"/>
          <w:szCs w:val="28"/>
        </w:rPr>
        <w:t>на підвищення кваліфікації.</w:t>
      </w:r>
      <w:r w:rsidRPr="00505715">
        <w:rPr>
          <w:spacing w:val="1"/>
          <w:sz w:val="28"/>
          <w:szCs w:val="28"/>
        </w:rPr>
        <w:t xml:space="preserve"> </w:t>
      </w:r>
    </w:p>
    <w:p w:rsidR="001E10EE" w:rsidRPr="00505715" w:rsidRDefault="001E10EE" w:rsidP="001E10EE">
      <w:pPr>
        <w:jc w:val="both"/>
        <w:rPr>
          <w:sz w:val="28"/>
          <w:szCs w:val="28"/>
        </w:rPr>
      </w:pPr>
      <w:r w:rsidRPr="00505715">
        <w:rPr>
          <w:b/>
          <w:sz w:val="28"/>
          <w:szCs w:val="28"/>
        </w:rPr>
        <w:t>6</w:t>
      </w:r>
      <w:r w:rsidR="00136838">
        <w:rPr>
          <w:b/>
          <w:sz w:val="28"/>
          <w:szCs w:val="28"/>
        </w:rPr>
        <w:t>.11</w:t>
      </w:r>
      <w:r w:rsidRPr="00505715">
        <w:rPr>
          <w:b/>
          <w:sz w:val="28"/>
          <w:szCs w:val="28"/>
        </w:rPr>
        <w:t>.</w:t>
      </w:r>
      <w:r w:rsidRPr="00505715">
        <w:rPr>
          <w:sz w:val="28"/>
          <w:szCs w:val="28"/>
        </w:rPr>
        <w:t>Протягом</w:t>
      </w:r>
      <w:r w:rsidRPr="00505715">
        <w:rPr>
          <w:spacing w:val="1"/>
          <w:sz w:val="28"/>
          <w:szCs w:val="28"/>
        </w:rPr>
        <w:t xml:space="preserve"> </w:t>
      </w:r>
      <w:r w:rsidRPr="00505715">
        <w:rPr>
          <w:sz w:val="28"/>
          <w:szCs w:val="28"/>
        </w:rPr>
        <w:t>наступних</w:t>
      </w:r>
      <w:r w:rsidRPr="00505715">
        <w:rPr>
          <w:spacing w:val="1"/>
          <w:sz w:val="28"/>
          <w:szCs w:val="28"/>
        </w:rPr>
        <w:t xml:space="preserve"> </w:t>
      </w:r>
      <w:r w:rsidRPr="00505715">
        <w:rPr>
          <w:sz w:val="28"/>
          <w:szCs w:val="28"/>
        </w:rPr>
        <w:t>15</w:t>
      </w:r>
      <w:r w:rsidRPr="00505715">
        <w:rPr>
          <w:spacing w:val="1"/>
          <w:sz w:val="28"/>
          <w:szCs w:val="28"/>
        </w:rPr>
        <w:t xml:space="preserve"> </w:t>
      </w:r>
      <w:r w:rsidRPr="00505715">
        <w:rPr>
          <w:sz w:val="28"/>
          <w:szCs w:val="28"/>
        </w:rPr>
        <w:t>календарних</w:t>
      </w:r>
      <w:r w:rsidRPr="00505715">
        <w:rPr>
          <w:spacing w:val="1"/>
          <w:sz w:val="28"/>
          <w:szCs w:val="28"/>
        </w:rPr>
        <w:t xml:space="preserve"> </w:t>
      </w:r>
      <w:r w:rsidRPr="00505715">
        <w:rPr>
          <w:sz w:val="28"/>
          <w:szCs w:val="28"/>
        </w:rPr>
        <w:t>днів</w:t>
      </w:r>
      <w:r w:rsidRPr="00505715">
        <w:rPr>
          <w:spacing w:val="1"/>
          <w:sz w:val="28"/>
          <w:szCs w:val="28"/>
        </w:rPr>
        <w:t xml:space="preserve"> </w:t>
      </w:r>
      <w:r w:rsidRPr="00505715">
        <w:rPr>
          <w:sz w:val="28"/>
          <w:szCs w:val="28"/>
        </w:rPr>
        <w:t>з</w:t>
      </w:r>
      <w:r w:rsidRPr="00505715">
        <w:rPr>
          <w:spacing w:val="1"/>
          <w:sz w:val="28"/>
          <w:szCs w:val="28"/>
        </w:rPr>
        <w:t xml:space="preserve"> </w:t>
      </w:r>
      <w:r w:rsidRPr="00505715">
        <w:rPr>
          <w:sz w:val="28"/>
          <w:szCs w:val="28"/>
        </w:rPr>
        <w:t>дня</w:t>
      </w:r>
      <w:r w:rsidRPr="00505715">
        <w:rPr>
          <w:spacing w:val="1"/>
          <w:sz w:val="28"/>
          <w:szCs w:val="28"/>
        </w:rPr>
        <w:t xml:space="preserve"> </w:t>
      </w:r>
      <w:r w:rsidRPr="00505715">
        <w:rPr>
          <w:sz w:val="28"/>
          <w:szCs w:val="28"/>
        </w:rPr>
        <w:t>отримання</w:t>
      </w:r>
      <w:r w:rsidRPr="00505715">
        <w:rPr>
          <w:spacing w:val="1"/>
          <w:sz w:val="28"/>
          <w:szCs w:val="28"/>
        </w:rPr>
        <w:t xml:space="preserve"> </w:t>
      </w:r>
      <w:r w:rsidRPr="00505715">
        <w:rPr>
          <w:sz w:val="28"/>
          <w:szCs w:val="28"/>
        </w:rPr>
        <w:t>зазначеної інформації кожен педагогічний працівник, який має право на</w:t>
      </w:r>
      <w:r w:rsidRPr="00505715">
        <w:rPr>
          <w:spacing w:val="1"/>
          <w:sz w:val="28"/>
          <w:szCs w:val="28"/>
        </w:rPr>
        <w:t xml:space="preserve"> </w:t>
      </w:r>
      <w:r w:rsidRPr="00505715">
        <w:rPr>
          <w:sz w:val="28"/>
          <w:szCs w:val="28"/>
        </w:rPr>
        <w:t>підвищення кваліфікації за рахунок зазначених коштів, подає заступнику</w:t>
      </w:r>
      <w:r w:rsidRPr="00505715">
        <w:rPr>
          <w:spacing w:val="1"/>
          <w:sz w:val="28"/>
          <w:szCs w:val="28"/>
        </w:rPr>
        <w:t xml:space="preserve"> </w:t>
      </w:r>
      <w:r w:rsidRPr="00505715">
        <w:rPr>
          <w:sz w:val="28"/>
          <w:szCs w:val="28"/>
        </w:rPr>
        <w:t>директора пропозицію до плану підвищення кваліфікації на відповідний</w:t>
      </w:r>
      <w:r w:rsidRPr="00505715">
        <w:rPr>
          <w:spacing w:val="1"/>
          <w:sz w:val="28"/>
          <w:szCs w:val="28"/>
        </w:rPr>
        <w:t xml:space="preserve"> </w:t>
      </w:r>
      <w:r w:rsidRPr="00505715">
        <w:rPr>
          <w:sz w:val="28"/>
          <w:szCs w:val="28"/>
        </w:rPr>
        <w:t>рік, яка містить інформацію про тему (напрям, найменування) відповідної</w:t>
      </w:r>
      <w:r w:rsidRPr="00505715">
        <w:rPr>
          <w:spacing w:val="1"/>
          <w:sz w:val="28"/>
          <w:szCs w:val="28"/>
        </w:rPr>
        <w:t xml:space="preserve"> </w:t>
      </w:r>
      <w:r w:rsidRPr="00505715">
        <w:rPr>
          <w:sz w:val="28"/>
          <w:szCs w:val="28"/>
        </w:rPr>
        <w:t>програми (курсу, лекції, модуля тощо), форми, обсяг (тривалість), суб’єкта</w:t>
      </w:r>
      <w:r w:rsidRPr="00505715">
        <w:rPr>
          <w:spacing w:val="1"/>
          <w:sz w:val="28"/>
          <w:szCs w:val="28"/>
        </w:rPr>
        <w:t xml:space="preserve"> </w:t>
      </w:r>
      <w:r w:rsidRPr="00505715">
        <w:rPr>
          <w:sz w:val="28"/>
          <w:szCs w:val="28"/>
        </w:rPr>
        <w:t>(суб’єктів) підвищення кваліфікації (із зазначенням інформації, визначеної</w:t>
      </w:r>
      <w:r w:rsidRPr="00505715">
        <w:rPr>
          <w:spacing w:val="1"/>
          <w:sz w:val="28"/>
          <w:szCs w:val="28"/>
        </w:rPr>
        <w:t xml:space="preserve"> </w:t>
      </w:r>
      <w:r w:rsidRPr="00505715">
        <w:rPr>
          <w:sz w:val="28"/>
          <w:szCs w:val="28"/>
        </w:rPr>
        <w:t>Порядком</w:t>
      </w:r>
      <w:r w:rsidRPr="00505715">
        <w:rPr>
          <w:spacing w:val="1"/>
          <w:sz w:val="28"/>
          <w:szCs w:val="28"/>
        </w:rPr>
        <w:t xml:space="preserve"> </w:t>
      </w:r>
      <w:r w:rsidRPr="00505715">
        <w:rPr>
          <w:sz w:val="28"/>
          <w:szCs w:val="28"/>
        </w:rPr>
        <w:t>підвищення</w:t>
      </w:r>
      <w:r w:rsidRPr="00505715">
        <w:rPr>
          <w:spacing w:val="1"/>
          <w:sz w:val="28"/>
          <w:szCs w:val="28"/>
        </w:rPr>
        <w:t xml:space="preserve"> </w:t>
      </w:r>
      <w:r w:rsidRPr="00505715">
        <w:rPr>
          <w:sz w:val="28"/>
          <w:szCs w:val="28"/>
        </w:rPr>
        <w:t>кваліфікації</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і</w:t>
      </w:r>
      <w:r w:rsidRPr="00505715">
        <w:rPr>
          <w:spacing w:val="1"/>
          <w:sz w:val="28"/>
          <w:szCs w:val="28"/>
        </w:rPr>
        <w:t xml:space="preserve"> </w:t>
      </w:r>
      <w:r w:rsidRPr="00505715">
        <w:rPr>
          <w:sz w:val="28"/>
          <w:szCs w:val="28"/>
        </w:rPr>
        <w:t>науково-педагогічних</w:t>
      </w:r>
      <w:r w:rsidRPr="00505715">
        <w:rPr>
          <w:spacing w:val="-67"/>
          <w:sz w:val="28"/>
          <w:szCs w:val="28"/>
        </w:rPr>
        <w:t xml:space="preserve"> </w:t>
      </w:r>
      <w:r w:rsidRPr="00505715">
        <w:rPr>
          <w:sz w:val="28"/>
          <w:szCs w:val="28"/>
        </w:rPr>
        <w:t>працівників, затвердженого постановою Кабінету Міністрів Українивід 21</w:t>
      </w:r>
      <w:r w:rsidRPr="00505715">
        <w:rPr>
          <w:spacing w:val="1"/>
          <w:sz w:val="28"/>
          <w:szCs w:val="28"/>
        </w:rPr>
        <w:t xml:space="preserve"> </w:t>
      </w:r>
      <w:r w:rsidRPr="00505715">
        <w:rPr>
          <w:sz w:val="28"/>
          <w:szCs w:val="28"/>
        </w:rPr>
        <w:t>серпня</w:t>
      </w:r>
      <w:r w:rsidRPr="00505715">
        <w:rPr>
          <w:spacing w:val="1"/>
          <w:sz w:val="28"/>
          <w:szCs w:val="28"/>
        </w:rPr>
        <w:t xml:space="preserve"> </w:t>
      </w:r>
      <w:r w:rsidRPr="00505715">
        <w:rPr>
          <w:sz w:val="28"/>
          <w:szCs w:val="28"/>
        </w:rPr>
        <w:t>2019</w:t>
      </w:r>
      <w:r w:rsidRPr="00505715">
        <w:rPr>
          <w:spacing w:val="1"/>
          <w:sz w:val="28"/>
          <w:szCs w:val="28"/>
        </w:rPr>
        <w:t xml:space="preserve"> </w:t>
      </w:r>
      <w:r w:rsidRPr="00505715">
        <w:rPr>
          <w:sz w:val="28"/>
          <w:szCs w:val="28"/>
        </w:rPr>
        <w:t>р.</w:t>
      </w:r>
      <w:r w:rsidRPr="00505715">
        <w:rPr>
          <w:spacing w:val="1"/>
          <w:sz w:val="28"/>
          <w:szCs w:val="28"/>
        </w:rPr>
        <w:t xml:space="preserve"> </w:t>
      </w:r>
      <w:r w:rsidRPr="00505715">
        <w:rPr>
          <w:sz w:val="28"/>
          <w:szCs w:val="28"/>
        </w:rPr>
        <w:t>№</w:t>
      </w:r>
      <w:r w:rsidRPr="00505715">
        <w:rPr>
          <w:spacing w:val="1"/>
          <w:sz w:val="28"/>
          <w:szCs w:val="28"/>
        </w:rPr>
        <w:t xml:space="preserve"> </w:t>
      </w:r>
      <w:r w:rsidRPr="00505715">
        <w:rPr>
          <w:sz w:val="28"/>
          <w:szCs w:val="28"/>
        </w:rPr>
        <w:t>800.,</w:t>
      </w:r>
      <w:r w:rsidRPr="00505715">
        <w:rPr>
          <w:spacing w:val="1"/>
          <w:sz w:val="28"/>
          <w:szCs w:val="28"/>
        </w:rPr>
        <w:t xml:space="preserve"> </w:t>
      </w:r>
      <w:r w:rsidRPr="00505715">
        <w:rPr>
          <w:sz w:val="28"/>
          <w:szCs w:val="28"/>
        </w:rPr>
        <w:t>вартість</w:t>
      </w:r>
      <w:r w:rsidRPr="00505715">
        <w:rPr>
          <w:spacing w:val="1"/>
          <w:sz w:val="28"/>
          <w:szCs w:val="28"/>
        </w:rPr>
        <w:t xml:space="preserve"> </w:t>
      </w:r>
      <w:r w:rsidRPr="00505715">
        <w:rPr>
          <w:sz w:val="28"/>
          <w:szCs w:val="28"/>
        </w:rPr>
        <w:t>підвищення</w:t>
      </w:r>
      <w:r w:rsidRPr="00505715">
        <w:rPr>
          <w:spacing w:val="1"/>
          <w:sz w:val="28"/>
          <w:szCs w:val="28"/>
        </w:rPr>
        <w:t xml:space="preserve"> </w:t>
      </w:r>
      <w:r w:rsidRPr="00505715">
        <w:rPr>
          <w:sz w:val="28"/>
          <w:szCs w:val="28"/>
        </w:rPr>
        <w:t>кваліфікації</w:t>
      </w:r>
      <w:r w:rsidRPr="00505715">
        <w:rPr>
          <w:spacing w:val="1"/>
          <w:sz w:val="28"/>
          <w:szCs w:val="28"/>
        </w:rPr>
        <w:t xml:space="preserve"> </w:t>
      </w:r>
      <w:r w:rsidRPr="00505715">
        <w:rPr>
          <w:sz w:val="28"/>
          <w:szCs w:val="28"/>
        </w:rPr>
        <w:t>(у</w:t>
      </w:r>
      <w:r w:rsidRPr="00505715">
        <w:rPr>
          <w:spacing w:val="1"/>
          <w:sz w:val="28"/>
          <w:szCs w:val="28"/>
        </w:rPr>
        <w:t xml:space="preserve"> </w:t>
      </w:r>
      <w:r w:rsidRPr="00505715">
        <w:rPr>
          <w:sz w:val="28"/>
          <w:szCs w:val="28"/>
        </w:rPr>
        <w:t>разі</w:t>
      </w:r>
      <w:r w:rsidRPr="00505715">
        <w:rPr>
          <w:spacing w:val="1"/>
          <w:sz w:val="28"/>
          <w:szCs w:val="28"/>
        </w:rPr>
        <w:t xml:space="preserve"> </w:t>
      </w:r>
      <w:r w:rsidRPr="00505715">
        <w:rPr>
          <w:sz w:val="28"/>
          <w:szCs w:val="28"/>
        </w:rPr>
        <w:t>встановлення)</w:t>
      </w:r>
      <w:r w:rsidRPr="00505715">
        <w:rPr>
          <w:spacing w:val="1"/>
          <w:sz w:val="28"/>
          <w:szCs w:val="28"/>
        </w:rPr>
        <w:t xml:space="preserve"> </w:t>
      </w:r>
      <w:r w:rsidRPr="00505715">
        <w:rPr>
          <w:sz w:val="28"/>
          <w:szCs w:val="28"/>
        </w:rPr>
        <w:t>або</w:t>
      </w:r>
      <w:r w:rsidRPr="00505715">
        <w:rPr>
          <w:spacing w:val="1"/>
          <w:sz w:val="28"/>
          <w:szCs w:val="28"/>
        </w:rPr>
        <w:t xml:space="preserve"> </w:t>
      </w:r>
      <w:r w:rsidRPr="00505715">
        <w:rPr>
          <w:sz w:val="28"/>
          <w:szCs w:val="28"/>
        </w:rPr>
        <w:t>про</w:t>
      </w:r>
      <w:r w:rsidRPr="00505715">
        <w:rPr>
          <w:spacing w:val="1"/>
          <w:sz w:val="28"/>
          <w:szCs w:val="28"/>
        </w:rPr>
        <w:t xml:space="preserve"> </w:t>
      </w:r>
      <w:r w:rsidRPr="00505715">
        <w:rPr>
          <w:sz w:val="28"/>
          <w:szCs w:val="28"/>
        </w:rPr>
        <w:t>безоплатний</w:t>
      </w:r>
      <w:r w:rsidRPr="00505715">
        <w:rPr>
          <w:spacing w:val="1"/>
          <w:sz w:val="28"/>
          <w:szCs w:val="28"/>
        </w:rPr>
        <w:t xml:space="preserve"> </w:t>
      </w:r>
      <w:r w:rsidRPr="00505715">
        <w:rPr>
          <w:sz w:val="28"/>
          <w:szCs w:val="28"/>
        </w:rPr>
        <w:t>характер</w:t>
      </w:r>
      <w:r w:rsidRPr="00505715">
        <w:rPr>
          <w:spacing w:val="1"/>
          <w:sz w:val="28"/>
          <w:szCs w:val="28"/>
        </w:rPr>
        <w:t xml:space="preserve"> </w:t>
      </w:r>
      <w:r w:rsidRPr="00505715">
        <w:rPr>
          <w:sz w:val="28"/>
          <w:szCs w:val="28"/>
        </w:rPr>
        <w:t>надання</w:t>
      </w:r>
      <w:r w:rsidRPr="00505715">
        <w:rPr>
          <w:spacing w:val="1"/>
          <w:sz w:val="28"/>
          <w:szCs w:val="28"/>
        </w:rPr>
        <w:t xml:space="preserve"> </w:t>
      </w:r>
      <w:r w:rsidRPr="00505715">
        <w:rPr>
          <w:sz w:val="28"/>
          <w:szCs w:val="28"/>
        </w:rPr>
        <w:t>такої</w:t>
      </w:r>
      <w:r w:rsidRPr="00505715">
        <w:rPr>
          <w:spacing w:val="1"/>
          <w:sz w:val="28"/>
          <w:szCs w:val="28"/>
        </w:rPr>
        <w:t xml:space="preserve"> </w:t>
      </w:r>
      <w:r w:rsidRPr="00505715">
        <w:rPr>
          <w:sz w:val="28"/>
          <w:szCs w:val="28"/>
        </w:rPr>
        <w:t>освітньої</w:t>
      </w:r>
      <w:r w:rsidRPr="00505715">
        <w:rPr>
          <w:spacing w:val="1"/>
          <w:sz w:val="28"/>
          <w:szCs w:val="28"/>
        </w:rPr>
        <w:t xml:space="preserve"> </w:t>
      </w:r>
      <w:r w:rsidRPr="00505715">
        <w:rPr>
          <w:sz w:val="28"/>
          <w:szCs w:val="28"/>
        </w:rPr>
        <w:t>послуги.</w:t>
      </w:r>
    </w:p>
    <w:p w:rsidR="001E10EE" w:rsidRPr="00505715" w:rsidRDefault="001E10EE" w:rsidP="000C36D3">
      <w:pPr>
        <w:tabs>
          <w:tab w:val="left" w:pos="1632"/>
        </w:tabs>
        <w:spacing w:line="242" w:lineRule="auto"/>
        <w:ind w:right="-14"/>
        <w:jc w:val="both"/>
        <w:rPr>
          <w:sz w:val="28"/>
        </w:rPr>
      </w:pPr>
      <w:r w:rsidRPr="00505715">
        <w:rPr>
          <w:b/>
          <w:sz w:val="28"/>
        </w:rPr>
        <w:t>6</w:t>
      </w:r>
      <w:r w:rsidR="00136838">
        <w:rPr>
          <w:b/>
          <w:sz w:val="28"/>
        </w:rPr>
        <w:t>.12</w:t>
      </w:r>
      <w:r w:rsidRPr="00505715">
        <w:rPr>
          <w:b/>
          <w:sz w:val="28"/>
        </w:rPr>
        <w:t>.</w:t>
      </w:r>
      <w:r w:rsidRPr="00505715">
        <w:rPr>
          <w:sz w:val="28"/>
        </w:rPr>
        <w:t>План підвищення кваліфікації закладу на відповідний рік</w:t>
      </w:r>
      <w:r w:rsidRPr="00505715">
        <w:rPr>
          <w:spacing w:val="1"/>
          <w:sz w:val="28"/>
        </w:rPr>
        <w:t xml:space="preserve"> </w:t>
      </w:r>
      <w:r w:rsidR="00175B56">
        <w:rPr>
          <w:sz w:val="28"/>
        </w:rPr>
        <w:t xml:space="preserve">включає:список </w:t>
      </w:r>
      <w:r w:rsidRPr="00505715">
        <w:rPr>
          <w:sz w:val="28"/>
        </w:rPr>
        <w:t>педаго</w:t>
      </w:r>
      <w:r w:rsidR="005416A8" w:rsidRPr="00505715">
        <w:rPr>
          <w:sz w:val="28"/>
        </w:rPr>
        <w:t>гічних</w:t>
      </w:r>
      <w:r w:rsidR="005416A8" w:rsidRPr="00505715">
        <w:rPr>
          <w:sz w:val="28"/>
        </w:rPr>
        <w:tab/>
      </w:r>
      <w:r w:rsidR="00175B56">
        <w:rPr>
          <w:sz w:val="28"/>
        </w:rPr>
        <w:t xml:space="preserve"> </w:t>
      </w:r>
      <w:r w:rsidR="005416A8" w:rsidRPr="00505715">
        <w:rPr>
          <w:sz w:val="28"/>
        </w:rPr>
        <w:t>працівників,</w:t>
      </w:r>
      <w:r w:rsidR="005416A8" w:rsidRPr="00505715">
        <w:rPr>
          <w:sz w:val="28"/>
        </w:rPr>
        <w:tab/>
        <w:t>які</w:t>
      </w:r>
      <w:r w:rsidR="005416A8" w:rsidRPr="00505715">
        <w:rPr>
          <w:sz w:val="28"/>
        </w:rPr>
        <w:tab/>
        <w:t xml:space="preserve">повинні </w:t>
      </w:r>
      <w:r w:rsidR="000C36D3" w:rsidRPr="00505715">
        <w:rPr>
          <w:sz w:val="28"/>
        </w:rPr>
        <w:t xml:space="preserve">пройти  </w:t>
      </w:r>
      <w:r w:rsidRPr="00505715">
        <w:rPr>
          <w:sz w:val="28"/>
        </w:rPr>
        <w:t>підвищення</w:t>
      </w:r>
      <w:r w:rsidRPr="00505715">
        <w:rPr>
          <w:spacing w:val="-67"/>
          <w:sz w:val="28"/>
        </w:rPr>
        <w:t xml:space="preserve"> </w:t>
      </w:r>
      <w:r w:rsidRPr="00505715">
        <w:rPr>
          <w:sz w:val="28"/>
        </w:rPr>
        <w:t>кваліфікації</w:t>
      </w:r>
      <w:r w:rsidRPr="00505715">
        <w:rPr>
          <w:spacing w:val="2"/>
          <w:sz w:val="28"/>
        </w:rPr>
        <w:t xml:space="preserve"> </w:t>
      </w:r>
      <w:r w:rsidRPr="00505715">
        <w:rPr>
          <w:sz w:val="28"/>
        </w:rPr>
        <w:t>у</w:t>
      </w:r>
      <w:r w:rsidRPr="00505715">
        <w:rPr>
          <w:spacing w:val="-7"/>
          <w:sz w:val="28"/>
        </w:rPr>
        <w:t xml:space="preserve"> </w:t>
      </w:r>
      <w:r w:rsidRPr="00505715">
        <w:rPr>
          <w:sz w:val="28"/>
        </w:rPr>
        <w:t>цьому</w:t>
      </w:r>
      <w:r w:rsidRPr="00505715">
        <w:rPr>
          <w:spacing w:val="-3"/>
          <w:sz w:val="28"/>
        </w:rPr>
        <w:t xml:space="preserve"> </w:t>
      </w:r>
      <w:r w:rsidRPr="00505715">
        <w:rPr>
          <w:sz w:val="28"/>
        </w:rPr>
        <w:t>році;</w:t>
      </w:r>
      <w:r w:rsidR="000C36D3" w:rsidRPr="00505715">
        <w:rPr>
          <w:sz w:val="28"/>
        </w:rPr>
        <w:t xml:space="preserve"> </w:t>
      </w:r>
      <w:r w:rsidRPr="00505715">
        <w:rPr>
          <w:sz w:val="28"/>
        </w:rPr>
        <w:t>теми</w:t>
      </w:r>
      <w:r w:rsidRPr="00505715">
        <w:rPr>
          <w:spacing w:val="-7"/>
          <w:sz w:val="28"/>
        </w:rPr>
        <w:t xml:space="preserve"> </w:t>
      </w:r>
      <w:r w:rsidRPr="00505715">
        <w:rPr>
          <w:sz w:val="28"/>
        </w:rPr>
        <w:t>(напрями,найменування);</w:t>
      </w:r>
      <w:r w:rsidR="000C36D3" w:rsidRPr="00505715">
        <w:rPr>
          <w:sz w:val="28"/>
        </w:rPr>
        <w:t xml:space="preserve"> </w:t>
      </w:r>
      <w:r w:rsidRPr="00505715">
        <w:rPr>
          <w:sz w:val="28"/>
        </w:rPr>
        <w:t>форми;</w:t>
      </w:r>
      <w:r w:rsidR="005416A8" w:rsidRPr="00505715">
        <w:rPr>
          <w:sz w:val="28"/>
        </w:rPr>
        <w:t xml:space="preserve">  </w:t>
      </w:r>
      <w:r w:rsidRPr="00505715">
        <w:rPr>
          <w:sz w:val="28"/>
        </w:rPr>
        <w:t>види;</w:t>
      </w:r>
      <w:r w:rsidR="000C36D3" w:rsidRPr="00505715">
        <w:rPr>
          <w:sz w:val="28"/>
        </w:rPr>
        <w:t xml:space="preserve"> </w:t>
      </w:r>
      <w:r w:rsidRPr="00505715">
        <w:rPr>
          <w:sz w:val="28"/>
        </w:rPr>
        <w:t>обсяги</w:t>
      </w:r>
      <w:r w:rsidRPr="00505715">
        <w:rPr>
          <w:spacing w:val="1"/>
          <w:sz w:val="28"/>
        </w:rPr>
        <w:t xml:space="preserve"> </w:t>
      </w:r>
      <w:r w:rsidRPr="00505715">
        <w:rPr>
          <w:sz w:val="28"/>
        </w:rPr>
        <w:t>(тривалість)</w:t>
      </w:r>
      <w:r w:rsidRPr="00505715">
        <w:rPr>
          <w:spacing w:val="1"/>
          <w:sz w:val="28"/>
        </w:rPr>
        <w:t xml:space="preserve"> </w:t>
      </w:r>
      <w:r w:rsidRPr="00505715">
        <w:rPr>
          <w:sz w:val="28"/>
        </w:rPr>
        <w:t>підвищення</w:t>
      </w:r>
      <w:r w:rsidRPr="00505715">
        <w:rPr>
          <w:spacing w:val="1"/>
          <w:sz w:val="28"/>
        </w:rPr>
        <w:t xml:space="preserve"> </w:t>
      </w:r>
      <w:r w:rsidRPr="00505715">
        <w:rPr>
          <w:sz w:val="28"/>
        </w:rPr>
        <w:t>кваліфікації</w:t>
      </w:r>
      <w:r w:rsidRPr="00505715">
        <w:rPr>
          <w:spacing w:val="1"/>
          <w:sz w:val="28"/>
        </w:rPr>
        <w:t xml:space="preserve"> </w:t>
      </w:r>
      <w:r w:rsidRPr="00505715">
        <w:rPr>
          <w:sz w:val="28"/>
        </w:rPr>
        <w:t>(у</w:t>
      </w:r>
      <w:r w:rsidRPr="00505715">
        <w:rPr>
          <w:spacing w:val="1"/>
          <w:sz w:val="28"/>
        </w:rPr>
        <w:t xml:space="preserve"> </w:t>
      </w:r>
      <w:r w:rsidRPr="00505715">
        <w:rPr>
          <w:sz w:val="28"/>
        </w:rPr>
        <w:t>годинах</w:t>
      </w:r>
      <w:r w:rsidRPr="00505715">
        <w:rPr>
          <w:spacing w:val="1"/>
          <w:sz w:val="28"/>
        </w:rPr>
        <w:t xml:space="preserve"> </w:t>
      </w:r>
      <w:r w:rsidRPr="00505715">
        <w:rPr>
          <w:sz w:val="28"/>
        </w:rPr>
        <w:t>або</w:t>
      </w:r>
      <w:r w:rsidRPr="00505715">
        <w:rPr>
          <w:spacing w:val="1"/>
          <w:sz w:val="28"/>
        </w:rPr>
        <w:t xml:space="preserve"> </w:t>
      </w:r>
      <w:r w:rsidRPr="00505715">
        <w:rPr>
          <w:sz w:val="28"/>
        </w:rPr>
        <w:t>кредитах</w:t>
      </w:r>
      <w:r w:rsidR="005416A8" w:rsidRPr="00505715">
        <w:rPr>
          <w:spacing w:val="1"/>
          <w:sz w:val="28"/>
        </w:rPr>
        <w:t xml:space="preserve"> </w:t>
      </w:r>
      <w:r w:rsidRPr="00505715">
        <w:rPr>
          <w:sz w:val="28"/>
        </w:rPr>
        <w:t>ЄКТС);</w:t>
      </w:r>
      <w:r w:rsidR="005416A8" w:rsidRPr="00505715">
        <w:rPr>
          <w:sz w:val="28"/>
        </w:rPr>
        <w:t xml:space="preserve"> </w:t>
      </w:r>
      <w:r w:rsidRPr="00505715">
        <w:rPr>
          <w:sz w:val="28"/>
        </w:rPr>
        <w:t>перелік</w:t>
      </w:r>
      <w:r w:rsidRPr="00505715">
        <w:rPr>
          <w:spacing w:val="-4"/>
          <w:sz w:val="28"/>
        </w:rPr>
        <w:t xml:space="preserve"> </w:t>
      </w:r>
      <w:r w:rsidRPr="00505715">
        <w:rPr>
          <w:sz w:val="28"/>
        </w:rPr>
        <w:t>суб’єктів</w:t>
      </w:r>
      <w:r w:rsidRPr="00505715">
        <w:rPr>
          <w:spacing w:val="-4"/>
          <w:sz w:val="28"/>
        </w:rPr>
        <w:t xml:space="preserve"> </w:t>
      </w:r>
      <w:r w:rsidRPr="00505715">
        <w:rPr>
          <w:sz w:val="28"/>
        </w:rPr>
        <w:t>підвищення</w:t>
      </w:r>
      <w:r w:rsidRPr="00505715">
        <w:rPr>
          <w:spacing w:val="-5"/>
          <w:sz w:val="28"/>
        </w:rPr>
        <w:t xml:space="preserve"> </w:t>
      </w:r>
      <w:r w:rsidRPr="00505715">
        <w:rPr>
          <w:sz w:val="28"/>
        </w:rPr>
        <w:t>кваліфікації;</w:t>
      </w:r>
      <w:r w:rsidR="005416A8" w:rsidRPr="00505715">
        <w:rPr>
          <w:sz w:val="28"/>
        </w:rPr>
        <w:t xml:space="preserve"> </w:t>
      </w:r>
      <w:r w:rsidRPr="00505715">
        <w:rPr>
          <w:sz w:val="28"/>
        </w:rPr>
        <w:t>строки</w:t>
      </w:r>
      <w:r w:rsidRPr="00505715">
        <w:rPr>
          <w:spacing w:val="-4"/>
          <w:sz w:val="28"/>
        </w:rPr>
        <w:t xml:space="preserve"> </w:t>
      </w:r>
      <w:r w:rsidRPr="00505715">
        <w:rPr>
          <w:sz w:val="28"/>
        </w:rPr>
        <w:t>(графік);</w:t>
      </w:r>
      <w:r w:rsidR="005416A8" w:rsidRPr="00505715">
        <w:rPr>
          <w:sz w:val="28"/>
        </w:rPr>
        <w:t xml:space="preserve"> </w:t>
      </w:r>
      <w:r w:rsidRPr="00505715">
        <w:rPr>
          <w:sz w:val="28"/>
        </w:rPr>
        <w:t>вартість підвищення кваліфікації (у разі встановлення) або примітку про</w:t>
      </w:r>
      <w:r w:rsidR="005416A8" w:rsidRPr="00505715">
        <w:rPr>
          <w:spacing w:val="1"/>
          <w:sz w:val="28"/>
        </w:rPr>
        <w:t xml:space="preserve"> </w:t>
      </w:r>
      <w:r w:rsidRPr="00505715">
        <w:rPr>
          <w:sz w:val="28"/>
        </w:rPr>
        <w:t>безоплатний характер надання такої освітньої послуги чи про самостійне</w:t>
      </w:r>
      <w:r w:rsidR="005416A8" w:rsidRPr="00505715">
        <w:rPr>
          <w:spacing w:val="1"/>
          <w:sz w:val="28"/>
        </w:rPr>
        <w:t xml:space="preserve"> </w:t>
      </w:r>
      <w:r w:rsidRPr="00505715">
        <w:rPr>
          <w:sz w:val="28"/>
        </w:rPr>
        <w:t>фінансування</w:t>
      </w:r>
      <w:r w:rsidRPr="00505715">
        <w:rPr>
          <w:spacing w:val="1"/>
          <w:sz w:val="28"/>
        </w:rPr>
        <w:t xml:space="preserve"> </w:t>
      </w:r>
      <w:r w:rsidRPr="00505715">
        <w:rPr>
          <w:sz w:val="28"/>
        </w:rPr>
        <w:t>підвищення</w:t>
      </w:r>
      <w:r w:rsidRPr="00505715">
        <w:rPr>
          <w:spacing w:val="1"/>
          <w:sz w:val="28"/>
        </w:rPr>
        <w:t xml:space="preserve"> </w:t>
      </w:r>
      <w:r w:rsidRPr="00505715">
        <w:rPr>
          <w:sz w:val="28"/>
        </w:rPr>
        <w:t>кваліфікації</w:t>
      </w:r>
      <w:r w:rsidRPr="00505715">
        <w:rPr>
          <w:spacing w:val="1"/>
          <w:sz w:val="28"/>
        </w:rPr>
        <w:t xml:space="preserve"> </w:t>
      </w:r>
      <w:r w:rsidRPr="00505715">
        <w:rPr>
          <w:sz w:val="28"/>
        </w:rPr>
        <w:t>педагогічним</w:t>
      </w:r>
      <w:r w:rsidRPr="00505715">
        <w:rPr>
          <w:spacing w:val="1"/>
          <w:sz w:val="28"/>
        </w:rPr>
        <w:t xml:space="preserve"> </w:t>
      </w:r>
      <w:r w:rsidRPr="00505715">
        <w:rPr>
          <w:sz w:val="28"/>
        </w:rPr>
        <w:t>працівником.</w:t>
      </w:r>
    </w:p>
    <w:p w:rsidR="001E10EE" w:rsidRPr="00505715" w:rsidRDefault="001E10EE" w:rsidP="000C36D3">
      <w:pPr>
        <w:pStyle w:val="a4"/>
        <w:tabs>
          <w:tab w:val="left" w:pos="9200"/>
        </w:tabs>
        <w:ind w:left="0" w:right="-14" w:firstLine="0"/>
        <w:jc w:val="both"/>
      </w:pPr>
      <w:r w:rsidRPr="00505715">
        <w:rPr>
          <w:b/>
        </w:rPr>
        <w:t>6</w:t>
      </w:r>
      <w:r w:rsidR="00136838">
        <w:rPr>
          <w:b/>
        </w:rPr>
        <w:t>.13</w:t>
      </w:r>
      <w:r w:rsidRPr="00505715">
        <w:rPr>
          <w:b/>
        </w:rPr>
        <w:t>.</w:t>
      </w:r>
      <w:r w:rsidRPr="00505715">
        <w:t>План</w:t>
      </w:r>
      <w:r w:rsidRPr="00505715">
        <w:rPr>
          <w:spacing w:val="1"/>
        </w:rPr>
        <w:t xml:space="preserve"> </w:t>
      </w:r>
      <w:r w:rsidRPr="00505715">
        <w:t>підвищення</w:t>
      </w:r>
      <w:r w:rsidRPr="00505715">
        <w:rPr>
          <w:spacing w:val="1"/>
        </w:rPr>
        <w:t xml:space="preserve"> </w:t>
      </w:r>
      <w:r w:rsidRPr="00505715">
        <w:t>кваліфікації</w:t>
      </w:r>
      <w:r w:rsidRPr="00505715">
        <w:rPr>
          <w:spacing w:val="1"/>
        </w:rPr>
        <w:t xml:space="preserve"> </w:t>
      </w:r>
      <w:r w:rsidRPr="00505715">
        <w:t>може</w:t>
      </w:r>
      <w:r w:rsidRPr="00505715">
        <w:rPr>
          <w:spacing w:val="1"/>
        </w:rPr>
        <w:t xml:space="preserve"> </w:t>
      </w:r>
      <w:r w:rsidRPr="00505715">
        <w:t>містити</w:t>
      </w:r>
      <w:r w:rsidRPr="00505715">
        <w:rPr>
          <w:spacing w:val="71"/>
        </w:rPr>
        <w:t xml:space="preserve"> </w:t>
      </w:r>
      <w:r w:rsidRPr="00505715">
        <w:t>додаткову</w:t>
      </w:r>
      <w:r w:rsidRPr="00505715">
        <w:rPr>
          <w:spacing w:val="1"/>
        </w:rPr>
        <w:t xml:space="preserve"> </w:t>
      </w:r>
      <w:r w:rsidRPr="00505715">
        <w:t>інформацію,</w:t>
      </w:r>
      <w:r w:rsidRPr="00505715">
        <w:rPr>
          <w:spacing w:val="1"/>
        </w:rPr>
        <w:t xml:space="preserve"> </w:t>
      </w:r>
      <w:r w:rsidRPr="00505715">
        <w:t>що</w:t>
      </w:r>
      <w:r w:rsidRPr="00505715">
        <w:rPr>
          <w:spacing w:val="1"/>
        </w:rPr>
        <w:t xml:space="preserve"> </w:t>
      </w:r>
      <w:r w:rsidRPr="00505715">
        <w:t>стосується</w:t>
      </w:r>
      <w:r w:rsidRPr="00505715">
        <w:rPr>
          <w:spacing w:val="1"/>
        </w:rPr>
        <w:t xml:space="preserve"> </w:t>
      </w:r>
      <w:r w:rsidRPr="00505715">
        <w:t>підвищення</w:t>
      </w:r>
      <w:r w:rsidRPr="00505715">
        <w:rPr>
          <w:spacing w:val="1"/>
        </w:rPr>
        <w:t xml:space="preserve"> </w:t>
      </w:r>
      <w:r w:rsidRPr="00505715">
        <w:t>кваліфікації</w:t>
      </w:r>
      <w:r w:rsidRPr="00505715">
        <w:rPr>
          <w:spacing w:val="1"/>
        </w:rPr>
        <w:t xml:space="preserve"> </w:t>
      </w:r>
      <w:r w:rsidRPr="00505715">
        <w:t>педагогічних</w:t>
      </w:r>
      <w:r w:rsidRPr="00505715">
        <w:rPr>
          <w:spacing w:val="-67"/>
        </w:rPr>
        <w:t xml:space="preserve"> </w:t>
      </w:r>
      <w:r w:rsidRPr="00505715">
        <w:t>працівників. План підвищення кваліфікації може бути змінено протягом</w:t>
      </w:r>
      <w:r w:rsidRPr="00505715">
        <w:rPr>
          <w:spacing w:val="1"/>
        </w:rPr>
        <w:t xml:space="preserve"> </w:t>
      </w:r>
      <w:r w:rsidRPr="00505715">
        <w:t>року</w:t>
      </w:r>
      <w:r w:rsidRPr="00505715">
        <w:rPr>
          <w:spacing w:val="1"/>
        </w:rPr>
        <w:t xml:space="preserve"> </w:t>
      </w:r>
      <w:r w:rsidRPr="00505715">
        <w:t>в</w:t>
      </w:r>
      <w:r w:rsidRPr="00505715">
        <w:rPr>
          <w:spacing w:val="1"/>
        </w:rPr>
        <w:t xml:space="preserve"> </w:t>
      </w:r>
      <w:r w:rsidRPr="00505715">
        <w:t>порядку,</w:t>
      </w:r>
      <w:r w:rsidRPr="00505715">
        <w:rPr>
          <w:spacing w:val="1"/>
        </w:rPr>
        <w:t xml:space="preserve"> </w:t>
      </w:r>
      <w:r w:rsidRPr="00505715">
        <w:t>визначеному</w:t>
      </w:r>
      <w:r w:rsidRPr="00505715">
        <w:rPr>
          <w:spacing w:val="1"/>
        </w:rPr>
        <w:t xml:space="preserve"> </w:t>
      </w:r>
      <w:r w:rsidRPr="00505715">
        <w:t>педагогічною</w:t>
      </w:r>
      <w:r w:rsidRPr="00505715">
        <w:rPr>
          <w:spacing w:val="1"/>
        </w:rPr>
        <w:t xml:space="preserve"> </w:t>
      </w:r>
      <w:r w:rsidRPr="00505715">
        <w:t>радою.</w:t>
      </w:r>
      <w:r w:rsidRPr="00505715">
        <w:rPr>
          <w:spacing w:val="1"/>
        </w:rPr>
        <w:t xml:space="preserve"> </w:t>
      </w:r>
      <w:r w:rsidRPr="00505715">
        <w:t>Підвищення</w:t>
      </w:r>
      <w:r w:rsidRPr="00505715">
        <w:rPr>
          <w:spacing w:val="1"/>
        </w:rPr>
        <w:t xml:space="preserve"> </w:t>
      </w:r>
      <w:r w:rsidRPr="00505715">
        <w:t>кваліфікації</w:t>
      </w:r>
      <w:r w:rsidRPr="00505715">
        <w:rPr>
          <w:spacing w:val="1"/>
        </w:rPr>
        <w:t xml:space="preserve"> </w:t>
      </w:r>
      <w:r w:rsidRPr="00505715">
        <w:t>педагогічних</w:t>
      </w:r>
      <w:r w:rsidRPr="00505715">
        <w:rPr>
          <w:spacing w:val="1"/>
        </w:rPr>
        <w:t xml:space="preserve"> </w:t>
      </w:r>
      <w:r w:rsidRPr="00505715">
        <w:t>працівників</w:t>
      </w:r>
      <w:r w:rsidRPr="00505715">
        <w:rPr>
          <w:spacing w:val="1"/>
        </w:rPr>
        <w:t xml:space="preserve"> </w:t>
      </w:r>
      <w:r w:rsidRPr="00505715">
        <w:t>організовується</w:t>
      </w:r>
      <w:r w:rsidRPr="00505715">
        <w:rPr>
          <w:spacing w:val="1"/>
        </w:rPr>
        <w:t xml:space="preserve"> </w:t>
      </w:r>
      <w:r w:rsidRPr="00505715">
        <w:t>та</w:t>
      </w:r>
      <w:r w:rsidRPr="00505715">
        <w:rPr>
          <w:spacing w:val="1"/>
        </w:rPr>
        <w:t xml:space="preserve"> </w:t>
      </w:r>
      <w:r w:rsidRPr="00505715">
        <w:t>проводиться</w:t>
      </w:r>
      <w:r w:rsidRPr="00505715">
        <w:rPr>
          <w:spacing w:val="1"/>
        </w:rPr>
        <w:t xml:space="preserve"> </w:t>
      </w:r>
      <w:r w:rsidRPr="00505715">
        <w:t>згідно з планом-графіком на рік, який є складовою річного плану роботи</w:t>
      </w:r>
      <w:r w:rsidRPr="00505715">
        <w:rPr>
          <w:spacing w:val="1"/>
        </w:rPr>
        <w:t xml:space="preserve"> </w:t>
      </w:r>
      <w:r w:rsidR="000C36D3" w:rsidRPr="00505715">
        <w:t>закладу</w:t>
      </w:r>
      <w:r w:rsidRPr="00505715">
        <w:t>.</w:t>
      </w:r>
    </w:p>
    <w:p w:rsidR="001E10EE" w:rsidRPr="00505715" w:rsidRDefault="001E10EE" w:rsidP="001E10EE">
      <w:pPr>
        <w:jc w:val="both"/>
        <w:rPr>
          <w:b/>
          <w:sz w:val="28"/>
          <w:szCs w:val="28"/>
        </w:rPr>
      </w:pPr>
      <w:r w:rsidRPr="00505715">
        <w:rPr>
          <w:b/>
          <w:sz w:val="28"/>
          <w:szCs w:val="28"/>
        </w:rPr>
        <w:t>6</w:t>
      </w:r>
      <w:r w:rsidR="00136838">
        <w:rPr>
          <w:b/>
          <w:sz w:val="28"/>
          <w:szCs w:val="28"/>
        </w:rPr>
        <w:t>.14</w:t>
      </w:r>
      <w:r w:rsidRPr="00505715">
        <w:rPr>
          <w:b/>
          <w:sz w:val="28"/>
          <w:szCs w:val="28"/>
        </w:rPr>
        <w:t>. Моніторинг якості освітньої діяльності педагогічних працівників.</w:t>
      </w:r>
    </w:p>
    <w:p w:rsidR="001E10EE" w:rsidRPr="00505715" w:rsidRDefault="001E10EE" w:rsidP="001E10EE">
      <w:pPr>
        <w:jc w:val="both"/>
        <w:rPr>
          <w:sz w:val="28"/>
          <w:szCs w:val="28"/>
        </w:rPr>
      </w:pPr>
      <w:r w:rsidRPr="00505715">
        <w:rPr>
          <w:b/>
          <w:sz w:val="28"/>
          <w:szCs w:val="28"/>
        </w:rPr>
        <w:t>6</w:t>
      </w:r>
      <w:r w:rsidR="00136838">
        <w:rPr>
          <w:b/>
          <w:sz w:val="28"/>
          <w:szCs w:val="28"/>
        </w:rPr>
        <w:t>.14</w:t>
      </w:r>
      <w:r w:rsidRPr="00505715">
        <w:rPr>
          <w:b/>
          <w:sz w:val="28"/>
          <w:szCs w:val="28"/>
        </w:rPr>
        <w:t>.1</w:t>
      </w:r>
      <w:r w:rsidRPr="00505715">
        <w:rPr>
          <w:sz w:val="28"/>
          <w:szCs w:val="28"/>
        </w:rPr>
        <w:t>.Оцінювання</w:t>
      </w:r>
      <w:r w:rsidRPr="00505715">
        <w:rPr>
          <w:spacing w:val="1"/>
          <w:sz w:val="28"/>
          <w:szCs w:val="28"/>
        </w:rPr>
        <w:t xml:space="preserve"> </w:t>
      </w:r>
      <w:r w:rsidRPr="00505715">
        <w:rPr>
          <w:sz w:val="28"/>
          <w:szCs w:val="28"/>
        </w:rPr>
        <w:t>освітньої</w:t>
      </w:r>
      <w:r w:rsidRPr="00505715">
        <w:rPr>
          <w:spacing w:val="1"/>
          <w:sz w:val="28"/>
          <w:szCs w:val="28"/>
        </w:rPr>
        <w:t xml:space="preserve"> </w:t>
      </w:r>
      <w:r w:rsidRPr="00505715">
        <w:rPr>
          <w:sz w:val="28"/>
          <w:szCs w:val="28"/>
        </w:rPr>
        <w:t>діяльності</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r w:rsidRPr="00505715">
        <w:rPr>
          <w:spacing w:val="1"/>
          <w:sz w:val="28"/>
          <w:szCs w:val="28"/>
        </w:rPr>
        <w:t xml:space="preserve"> </w:t>
      </w:r>
      <w:r w:rsidRPr="00505715">
        <w:rPr>
          <w:sz w:val="28"/>
          <w:szCs w:val="28"/>
        </w:rPr>
        <w:t>забезпечує</w:t>
      </w:r>
      <w:r w:rsidRPr="00505715">
        <w:rPr>
          <w:spacing w:val="1"/>
          <w:sz w:val="28"/>
          <w:szCs w:val="28"/>
        </w:rPr>
        <w:t xml:space="preserve"> </w:t>
      </w:r>
      <w:r w:rsidRPr="00505715">
        <w:rPr>
          <w:sz w:val="28"/>
          <w:szCs w:val="28"/>
        </w:rPr>
        <w:t>об’єктивний</w:t>
      </w:r>
      <w:r w:rsidRPr="00505715">
        <w:rPr>
          <w:spacing w:val="-3"/>
          <w:sz w:val="28"/>
          <w:szCs w:val="28"/>
        </w:rPr>
        <w:t xml:space="preserve"> </w:t>
      </w:r>
      <w:r w:rsidRPr="00505715">
        <w:rPr>
          <w:sz w:val="28"/>
          <w:szCs w:val="28"/>
        </w:rPr>
        <w:t>аналіз</w:t>
      </w:r>
      <w:r w:rsidRPr="00505715">
        <w:rPr>
          <w:spacing w:val="1"/>
          <w:sz w:val="28"/>
          <w:szCs w:val="28"/>
        </w:rPr>
        <w:t xml:space="preserve"> </w:t>
      </w:r>
      <w:r w:rsidRPr="00505715">
        <w:rPr>
          <w:sz w:val="28"/>
          <w:szCs w:val="28"/>
        </w:rPr>
        <w:t>її</w:t>
      </w:r>
      <w:r w:rsidRPr="00505715">
        <w:rPr>
          <w:spacing w:val="-3"/>
          <w:sz w:val="28"/>
          <w:szCs w:val="28"/>
        </w:rPr>
        <w:t xml:space="preserve"> </w:t>
      </w:r>
      <w:r w:rsidRPr="00505715">
        <w:rPr>
          <w:sz w:val="28"/>
          <w:szCs w:val="28"/>
        </w:rPr>
        <w:t>якості</w:t>
      </w:r>
      <w:r w:rsidRPr="00505715">
        <w:rPr>
          <w:spacing w:val="-2"/>
          <w:sz w:val="28"/>
          <w:szCs w:val="28"/>
        </w:rPr>
        <w:t xml:space="preserve"> </w:t>
      </w:r>
      <w:r w:rsidRPr="00505715">
        <w:rPr>
          <w:sz w:val="28"/>
          <w:szCs w:val="28"/>
        </w:rPr>
        <w:t>та активізації</w:t>
      </w:r>
      <w:r w:rsidRPr="00505715">
        <w:rPr>
          <w:spacing w:val="-3"/>
          <w:sz w:val="28"/>
          <w:szCs w:val="28"/>
        </w:rPr>
        <w:t xml:space="preserve"> </w:t>
      </w:r>
      <w:r w:rsidRPr="00505715">
        <w:rPr>
          <w:sz w:val="28"/>
          <w:szCs w:val="28"/>
        </w:rPr>
        <w:t>професійної</w:t>
      </w:r>
      <w:r w:rsidRPr="00505715">
        <w:rPr>
          <w:spacing w:val="-2"/>
          <w:sz w:val="28"/>
          <w:szCs w:val="28"/>
        </w:rPr>
        <w:t xml:space="preserve"> </w:t>
      </w:r>
      <w:r w:rsidRPr="00505715">
        <w:rPr>
          <w:sz w:val="28"/>
          <w:szCs w:val="28"/>
        </w:rPr>
        <w:t>діяльності.</w:t>
      </w:r>
    </w:p>
    <w:p w:rsidR="001E10EE" w:rsidRPr="00505715" w:rsidRDefault="001E10EE" w:rsidP="001E10EE">
      <w:pPr>
        <w:jc w:val="both"/>
        <w:rPr>
          <w:sz w:val="28"/>
          <w:szCs w:val="28"/>
        </w:rPr>
      </w:pPr>
      <w:r w:rsidRPr="00505715">
        <w:rPr>
          <w:b/>
          <w:sz w:val="28"/>
          <w:szCs w:val="28"/>
        </w:rPr>
        <w:t>6</w:t>
      </w:r>
      <w:r w:rsidR="00136838">
        <w:rPr>
          <w:b/>
          <w:sz w:val="28"/>
          <w:szCs w:val="28"/>
        </w:rPr>
        <w:t>.14</w:t>
      </w:r>
      <w:r w:rsidRPr="00505715">
        <w:rPr>
          <w:b/>
          <w:sz w:val="28"/>
          <w:szCs w:val="28"/>
        </w:rPr>
        <w:t>.2</w:t>
      </w:r>
      <w:r w:rsidRPr="00505715">
        <w:rPr>
          <w:sz w:val="28"/>
          <w:szCs w:val="28"/>
        </w:rPr>
        <w:t>.Оцінювання</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r w:rsidRPr="00505715">
        <w:rPr>
          <w:spacing w:val="1"/>
          <w:sz w:val="28"/>
          <w:szCs w:val="28"/>
        </w:rPr>
        <w:t xml:space="preserve"> </w:t>
      </w:r>
      <w:r w:rsidRPr="00505715">
        <w:rPr>
          <w:sz w:val="28"/>
          <w:szCs w:val="28"/>
        </w:rPr>
        <w:t>здійснюється</w:t>
      </w:r>
      <w:r w:rsidRPr="00505715">
        <w:rPr>
          <w:spacing w:val="1"/>
          <w:sz w:val="28"/>
          <w:szCs w:val="28"/>
        </w:rPr>
        <w:t xml:space="preserve"> </w:t>
      </w:r>
      <w:r w:rsidRPr="00505715">
        <w:rPr>
          <w:sz w:val="28"/>
          <w:szCs w:val="28"/>
        </w:rPr>
        <w:t>шляхом</w:t>
      </w:r>
      <w:r w:rsidRPr="00505715">
        <w:rPr>
          <w:spacing w:val="1"/>
          <w:sz w:val="28"/>
          <w:szCs w:val="28"/>
        </w:rPr>
        <w:t xml:space="preserve"> </w:t>
      </w:r>
      <w:r w:rsidRPr="00505715">
        <w:rPr>
          <w:sz w:val="28"/>
          <w:szCs w:val="28"/>
        </w:rPr>
        <w:t>аналізу</w:t>
      </w:r>
      <w:r w:rsidRPr="00505715">
        <w:rPr>
          <w:spacing w:val="1"/>
          <w:sz w:val="28"/>
          <w:szCs w:val="28"/>
        </w:rPr>
        <w:t xml:space="preserve"> </w:t>
      </w:r>
      <w:r w:rsidRPr="00505715">
        <w:rPr>
          <w:sz w:val="28"/>
          <w:szCs w:val="28"/>
        </w:rPr>
        <w:t>виконання</w:t>
      </w:r>
      <w:r w:rsidRPr="00505715">
        <w:rPr>
          <w:spacing w:val="1"/>
          <w:sz w:val="28"/>
          <w:szCs w:val="28"/>
        </w:rPr>
        <w:t xml:space="preserve"> </w:t>
      </w:r>
      <w:r w:rsidRPr="00505715">
        <w:rPr>
          <w:sz w:val="28"/>
          <w:szCs w:val="28"/>
        </w:rPr>
        <w:t>ними</w:t>
      </w:r>
      <w:r w:rsidRPr="00505715">
        <w:rPr>
          <w:spacing w:val="1"/>
          <w:sz w:val="28"/>
          <w:szCs w:val="28"/>
        </w:rPr>
        <w:t xml:space="preserve"> </w:t>
      </w:r>
      <w:r w:rsidRPr="00505715">
        <w:rPr>
          <w:sz w:val="28"/>
          <w:szCs w:val="28"/>
        </w:rPr>
        <w:t>посадових</w:t>
      </w:r>
      <w:r w:rsidRPr="00505715">
        <w:rPr>
          <w:spacing w:val="1"/>
          <w:sz w:val="28"/>
          <w:szCs w:val="28"/>
        </w:rPr>
        <w:t xml:space="preserve"> </w:t>
      </w:r>
      <w:r w:rsidRPr="00505715">
        <w:rPr>
          <w:sz w:val="28"/>
          <w:szCs w:val="28"/>
        </w:rPr>
        <w:t>обов’язків</w:t>
      </w:r>
      <w:r w:rsidRPr="00505715">
        <w:rPr>
          <w:spacing w:val="1"/>
          <w:sz w:val="28"/>
          <w:szCs w:val="28"/>
        </w:rPr>
        <w:t xml:space="preserve"> </w:t>
      </w:r>
      <w:r w:rsidRPr="00505715">
        <w:rPr>
          <w:sz w:val="28"/>
          <w:szCs w:val="28"/>
        </w:rPr>
        <w:t>та</w:t>
      </w:r>
      <w:r w:rsidRPr="00505715">
        <w:rPr>
          <w:spacing w:val="1"/>
          <w:sz w:val="28"/>
          <w:szCs w:val="28"/>
        </w:rPr>
        <w:t xml:space="preserve"> </w:t>
      </w:r>
      <w:r w:rsidRPr="00505715">
        <w:rPr>
          <w:sz w:val="28"/>
          <w:szCs w:val="28"/>
        </w:rPr>
        <w:t>індивідуальної</w:t>
      </w:r>
      <w:r w:rsidRPr="00505715">
        <w:rPr>
          <w:spacing w:val="1"/>
          <w:sz w:val="28"/>
          <w:szCs w:val="28"/>
        </w:rPr>
        <w:t xml:space="preserve"> </w:t>
      </w:r>
      <w:r w:rsidRPr="00505715">
        <w:rPr>
          <w:sz w:val="28"/>
          <w:szCs w:val="28"/>
        </w:rPr>
        <w:t>участі</w:t>
      </w:r>
      <w:r w:rsidRPr="00505715">
        <w:rPr>
          <w:spacing w:val="1"/>
          <w:sz w:val="28"/>
          <w:szCs w:val="28"/>
        </w:rPr>
        <w:t xml:space="preserve"> </w:t>
      </w:r>
      <w:r w:rsidRPr="00505715">
        <w:rPr>
          <w:sz w:val="28"/>
          <w:szCs w:val="28"/>
        </w:rPr>
        <w:t>в</w:t>
      </w:r>
      <w:r w:rsidRPr="00505715">
        <w:rPr>
          <w:spacing w:val="1"/>
          <w:sz w:val="28"/>
          <w:szCs w:val="28"/>
        </w:rPr>
        <w:t xml:space="preserve"> </w:t>
      </w:r>
      <w:r w:rsidRPr="00505715">
        <w:rPr>
          <w:sz w:val="28"/>
          <w:szCs w:val="28"/>
        </w:rPr>
        <w:t>освітньому</w:t>
      </w:r>
      <w:r w:rsidRPr="00505715">
        <w:rPr>
          <w:spacing w:val="-4"/>
          <w:sz w:val="28"/>
          <w:szCs w:val="28"/>
        </w:rPr>
        <w:t xml:space="preserve"> </w:t>
      </w:r>
      <w:r w:rsidRPr="00505715">
        <w:rPr>
          <w:sz w:val="28"/>
          <w:szCs w:val="28"/>
        </w:rPr>
        <w:t>процесі.</w:t>
      </w:r>
    </w:p>
    <w:p w:rsidR="001E10EE" w:rsidRPr="00505715" w:rsidRDefault="001E10EE" w:rsidP="001E10EE">
      <w:pPr>
        <w:jc w:val="both"/>
        <w:rPr>
          <w:sz w:val="28"/>
          <w:szCs w:val="28"/>
        </w:rPr>
      </w:pPr>
      <w:r w:rsidRPr="00505715">
        <w:rPr>
          <w:b/>
          <w:sz w:val="28"/>
          <w:szCs w:val="28"/>
        </w:rPr>
        <w:t>6</w:t>
      </w:r>
      <w:r w:rsidR="00136838">
        <w:rPr>
          <w:b/>
          <w:sz w:val="28"/>
          <w:szCs w:val="28"/>
        </w:rPr>
        <w:t>.14</w:t>
      </w:r>
      <w:r w:rsidRPr="00505715">
        <w:rPr>
          <w:b/>
          <w:sz w:val="28"/>
          <w:szCs w:val="28"/>
        </w:rPr>
        <w:t>.3</w:t>
      </w:r>
      <w:r w:rsidRPr="00505715">
        <w:rPr>
          <w:sz w:val="28"/>
          <w:szCs w:val="28"/>
        </w:rPr>
        <w:t>.Критерії</w:t>
      </w:r>
      <w:r w:rsidRPr="00505715">
        <w:rPr>
          <w:spacing w:val="1"/>
          <w:sz w:val="28"/>
          <w:szCs w:val="28"/>
        </w:rPr>
        <w:t xml:space="preserve"> </w:t>
      </w:r>
      <w:r w:rsidRPr="00505715">
        <w:rPr>
          <w:sz w:val="28"/>
          <w:szCs w:val="28"/>
        </w:rPr>
        <w:t>оцінки</w:t>
      </w:r>
      <w:r w:rsidRPr="00505715">
        <w:rPr>
          <w:spacing w:val="1"/>
          <w:sz w:val="28"/>
          <w:szCs w:val="28"/>
        </w:rPr>
        <w:t xml:space="preserve"> </w:t>
      </w:r>
      <w:r w:rsidRPr="00505715">
        <w:rPr>
          <w:sz w:val="28"/>
          <w:szCs w:val="28"/>
        </w:rPr>
        <w:t>охоплюють</w:t>
      </w:r>
      <w:r w:rsidRPr="00505715">
        <w:rPr>
          <w:spacing w:val="1"/>
          <w:sz w:val="28"/>
          <w:szCs w:val="28"/>
        </w:rPr>
        <w:t xml:space="preserve"> </w:t>
      </w:r>
      <w:r w:rsidRPr="00505715">
        <w:rPr>
          <w:sz w:val="28"/>
          <w:szCs w:val="28"/>
        </w:rPr>
        <w:t>кваліфікаційні</w:t>
      </w:r>
      <w:r w:rsidRPr="00505715">
        <w:rPr>
          <w:spacing w:val="1"/>
          <w:sz w:val="28"/>
          <w:szCs w:val="28"/>
        </w:rPr>
        <w:t xml:space="preserve"> </w:t>
      </w:r>
      <w:r w:rsidRPr="00505715">
        <w:rPr>
          <w:sz w:val="28"/>
          <w:szCs w:val="28"/>
        </w:rPr>
        <w:t>показники</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r w:rsidRPr="00505715">
        <w:rPr>
          <w:spacing w:val="1"/>
          <w:sz w:val="28"/>
          <w:szCs w:val="28"/>
        </w:rPr>
        <w:t xml:space="preserve"> </w:t>
      </w:r>
      <w:r w:rsidRPr="00505715">
        <w:rPr>
          <w:sz w:val="28"/>
          <w:szCs w:val="28"/>
        </w:rPr>
        <w:t>навчальну,</w:t>
      </w:r>
      <w:r w:rsidRPr="00505715">
        <w:rPr>
          <w:spacing w:val="1"/>
          <w:sz w:val="28"/>
          <w:szCs w:val="28"/>
        </w:rPr>
        <w:t xml:space="preserve"> </w:t>
      </w:r>
      <w:r w:rsidR="00AC382F" w:rsidRPr="00505715">
        <w:rPr>
          <w:sz w:val="28"/>
          <w:szCs w:val="28"/>
        </w:rPr>
        <w:t>виховн</w:t>
      </w:r>
      <w:r w:rsidR="000C36D3" w:rsidRPr="00505715">
        <w:rPr>
          <w:sz w:val="28"/>
          <w:szCs w:val="28"/>
        </w:rPr>
        <w:t>у</w:t>
      </w:r>
      <w:r w:rsidRPr="00505715">
        <w:rPr>
          <w:sz w:val="28"/>
          <w:szCs w:val="28"/>
        </w:rPr>
        <w:t>,</w:t>
      </w:r>
      <w:r w:rsidRPr="00505715">
        <w:rPr>
          <w:spacing w:val="1"/>
          <w:sz w:val="28"/>
          <w:szCs w:val="28"/>
        </w:rPr>
        <w:t xml:space="preserve"> </w:t>
      </w:r>
      <w:r w:rsidRPr="00505715">
        <w:rPr>
          <w:sz w:val="28"/>
          <w:szCs w:val="28"/>
        </w:rPr>
        <w:t>організаційну</w:t>
      </w:r>
      <w:r w:rsidRPr="00505715">
        <w:rPr>
          <w:spacing w:val="1"/>
          <w:sz w:val="28"/>
          <w:szCs w:val="28"/>
        </w:rPr>
        <w:t xml:space="preserve"> </w:t>
      </w:r>
      <w:r w:rsidRPr="00505715">
        <w:rPr>
          <w:sz w:val="28"/>
          <w:szCs w:val="28"/>
        </w:rPr>
        <w:t>та</w:t>
      </w:r>
      <w:r w:rsidRPr="00505715">
        <w:rPr>
          <w:spacing w:val="1"/>
          <w:sz w:val="28"/>
          <w:szCs w:val="28"/>
        </w:rPr>
        <w:t xml:space="preserve"> </w:t>
      </w:r>
      <w:r w:rsidRPr="00505715">
        <w:rPr>
          <w:sz w:val="28"/>
          <w:szCs w:val="28"/>
        </w:rPr>
        <w:t>науково-методичну</w:t>
      </w:r>
      <w:r w:rsidRPr="00505715">
        <w:rPr>
          <w:spacing w:val="1"/>
          <w:sz w:val="28"/>
          <w:szCs w:val="28"/>
        </w:rPr>
        <w:t xml:space="preserve"> </w:t>
      </w:r>
      <w:r w:rsidRPr="00505715">
        <w:rPr>
          <w:sz w:val="28"/>
          <w:szCs w:val="28"/>
        </w:rPr>
        <w:t>діяльність.</w:t>
      </w:r>
    </w:p>
    <w:p w:rsidR="001E10EE" w:rsidRPr="00505715" w:rsidRDefault="001E10EE" w:rsidP="001E10EE">
      <w:pPr>
        <w:jc w:val="both"/>
        <w:rPr>
          <w:b/>
          <w:sz w:val="28"/>
          <w:szCs w:val="28"/>
        </w:rPr>
      </w:pPr>
      <w:r w:rsidRPr="00505715">
        <w:rPr>
          <w:b/>
          <w:sz w:val="28"/>
          <w:szCs w:val="28"/>
        </w:rPr>
        <w:t>6</w:t>
      </w:r>
      <w:r w:rsidR="00136838">
        <w:rPr>
          <w:b/>
          <w:sz w:val="28"/>
          <w:szCs w:val="28"/>
        </w:rPr>
        <w:t>.15</w:t>
      </w:r>
      <w:r w:rsidRPr="00505715">
        <w:rPr>
          <w:b/>
          <w:sz w:val="28"/>
          <w:szCs w:val="28"/>
        </w:rPr>
        <w:t>.Оцінювання педагогічної діяльності педагогічних працівників.</w:t>
      </w:r>
    </w:p>
    <w:p w:rsidR="001E10EE" w:rsidRPr="00505715" w:rsidRDefault="001E10EE" w:rsidP="001E10EE">
      <w:pPr>
        <w:jc w:val="both"/>
        <w:rPr>
          <w:sz w:val="28"/>
          <w:szCs w:val="28"/>
          <w:lang w:val="ru-RU"/>
        </w:rPr>
      </w:pPr>
      <w:r w:rsidRPr="00505715">
        <w:rPr>
          <w:b/>
          <w:sz w:val="28"/>
          <w:szCs w:val="28"/>
        </w:rPr>
        <w:lastRenderedPageBreak/>
        <w:t xml:space="preserve">Процедура оцінювання </w:t>
      </w:r>
      <w:r w:rsidRPr="00505715">
        <w:rPr>
          <w:sz w:val="28"/>
          <w:szCs w:val="28"/>
        </w:rPr>
        <w:t>педагогічної діяльності педагогічного працівника може відбуватися у способи</w:t>
      </w:r>
      <w:r w:rsidRPr="00505715">
        <w:rPr>
          <w:spacing w:val="1"/>
          <w:sz w:val="28"/>
          <w:szCs w:val="28"/>
          <w:lang w:val="ru-RU"/>
        </w:rPr>
        <w:t>:</w:t>
      </w:r>
    </w:p>
    <w:p w:rsidR="001E10EE" w:rsidRPr="00505715" w:rsidRDefault="001E10EE" w:rsidP="001E10EE">
      <w:pPr>
        <w:jc w:val="both"/>
        <w:rPr>
          <w:sz w:val="28"/>
          <w:szCs w:val="28"/>
        </w:rPr>
      </w:pPr>
      <w:r w:rsidRPr="00505715">
        <w:rPr>
          <w:b/>
          <w:sz w:val="28"/>
          <w:szCs w:val="28"/>
          <w:lang w:val="ru-RU"/>
        </w:rPr>
        <w:t>6</w:t>
      </w:r>
      <w:r w:rsidR="00136838">
        <w:rPr>
          <w:b/>
          <w:sz w:val="28"/>
          <w:szCs w:val="28"/>
        </w:rPr>
        <w:t>.15</w:t>
      </w:r>
      <w:r w:rsidRPr="00505715">
        <w:rPr>
          <w:b/>
          <w:sz w:val="28"/>
          <w:szCs w:val="28"/>
        </w:rPr>
        <w:t>.1.</w:t>
      </w:r>
      <w:r w:rsidRPr="00505715">
        <w:rPr>
          <w:sz w:val="28"/>
          <w:szCs w:val="28"/>
        </w:rPr>
        <w:t>Атестація педагогічних працівників – це система заходів, спрямованих на</w:t>
      </w:r>
      <w:r w:rsidRPr="00505715">
        <w:rPr>
          <w:spacing w:val="1"/>
          <w:sz w:val="28"/>
          <w:szCs w:val="28"/>
        </w:rPr>
        <w:t xml:space="preserve"> </w:t>
      </w:r>
      <w:r w:rsidRPr="00505715">
        <w:rPr>
          <w:sz w:val="28"/>
          <w:szCs w:val="28"/>
        </w:rPr>
        <w:t>всебічне</w:t>
      </w:r>
      <w:r w:rsidRPr="00505715">
        <w:rPr>
          <w:spacing w:val="1"/>
          <w:sz w:val="28"/>
          <w:szCs w:val="28"/>
        </w:rPr>
        <w:t xml:space="preserve"> </w:t>
      </w:r>
      <w:r w:rsidRPr="00505715">
        <w:rPr>
          <w:sz w:val="28"/>
          <w:szCs w:val="28"/>
        </w:rPr>
        <w:t>та</w:t>
      </w:r>
      <w:r w:rsidRPr="00505715">
        <w:rPr>
          <w:spacing w:val="1"/>
          <w:sz w:val="28"/>
          <w:szCs w:val="28"/>
        </w:rPr>
        <w:t xml:space="preserve"> </w:t>
      </w:r>
      <w:r w:rsidRPr="00505715">
        <w:rPr>
          <w:sz w:val="28"/>
          <w:szCs w:val="28"/>
        </w:rPr>
        <w:t>комплексне</w:t>
      </w:r>
      <w:r w:rsidRPr="00505715">
        <w:rPr>
          <w:spacing w:val="1"/>
          <w:sz w:val="28"/>
          <w:szCs w:val="28"/>
        </w:rPr>
        <w:t xml:space="preserve"> </w:t>
      </w:r>
      <w:r w:rsidRPr="00505715">
        <w:rPr>
          <w:sz w:val="28"/>
          <w:szCs w:val="28"/>
        </w:rPr>
        <w:t>оцінювання</w:t>
      </w:r>
      <w:r w:rsidRPr="00505715">
        <w:rPr>
          <w:spacing w:val="1"/>
          <w:sz w:val="28"/>
          <w:szCs w:val="28"/>
        </w:rPr>
        <w:t xml:space="preserve"> </w:t>
      </w:r>
      <w:r w:rsidRPr="00505715">
        <w:rPr>
          <w:sz w:val="28"/>
          <w:szCs w:val="28"/>
        </w:rPr>
        <w:t>педагогічної</w:t>
      </w:r>
      <w:r w:rsidRPr="00505715">
        <w:rPr>
          <w:spacing w:val="1"/>
          <w:sz w:val="28"/>
          <w:szCs w:val="28"/>
        </w:rPr>
        <w:t xml:space="preserve"> </w:t>
      </w:r>
      <w:r w:rsidRPr="00505715">
        <w:rPr>
          <w:sz w:val="28"/>
          <w:szCs w:val="28"/>
        </w:rPr>
        <w:t>діяльності</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p>
    <w:p w:rsidR="001E10EE" w:rsidRPr="00505715" w:rsidRDefault="001E10EE" w:rsidP="001E10EE">
      <w:pPr>
        <w:jc w:val="both"/>
        <w:rPr>
          <w:sz w:val="28"/>
          <w:szCs w:val="28"/>
        </w:rPr>
      </w:pPr>
      <w:r w:rsidRPr="00505715">
        <w:rPr>
          <w:b/>
          <w:sz w:val="28"/>
          <w:szCs w:val="28"/>
        </w:rPr>
        <w:t>6</w:t>
      </w:r>
      <w:r w:rsidR="00136838">
        <w:rPr>
          <w:b/>
          <w:sz w:val="28"/>
          <w:szCs w:val="28"/>
        </w:rPr>
        <w:t>.15</w:t>
      </w:r>
      <w:r w:rsidRPr="00505715">
        <w:rPr>
          <w:b/>
          <w:sz w:val="28"/>
          <w:szCs w:val="28"/>
        </w:rPr>
        <w:t>.2</w:t>
      </w:r>
      <w:r w:rsidRPr="00505715">
        <w:rPr>
          <w:sz w:val="28"/>
          <w:szCs w:val="28"/>
        </w:rPr>
        <w:t>.Атестація</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r w:rsidRPr="00505715">
        <w:rPr>
          <w:spacing w:val="1"/>
          <w:sz w:val="28"/>
          <w:szCs w:val="28"/>
        </w:rPr>
        <w:t xml:space="preserve"> </w:t>
      </w:r>
      <w:r w:rsidRPr="00505715">
        <w:rPr>
          <w:sz w:val="28"/>
          <w:szCs w:val="28"/>
        </w:rPr>
        <w:t>може</w:t>
      </w:r>
      <w:r w:rsidRPr="00505715">
        <w:rPr>
          <w:spacing w:val="1"/>
          <w:sz w:val="28"/>
          <w:szCs w:val="28"/>
        </w:rPr>
        <w:t xml:space="preserve"> </w:t>
      </w:r>
      <w:r w:rsidRPr="00505715">
        <w:rPr>
          <w:sz w:val="28"/>
          <w:szCs w:val="28"/>
        </w:rPr>
        <w:t>бути</w:t>
      </w:r>
      <w:r w:rsidRPr="00505715">
        <w:rPr>
          <w:spacing w:val="1"/>
          <w:sz w:val="28"/>
          <w:szCs w:val="28"/>
        </w:rPr>
        <w:t xml:space="preserve"> </w:t>
      </w:r>
      <w:r w:rsidRPr="00505715">
        <w:rPr>
          <w:sz w:val="28"/>
          <w:szCs w:val="28"/>
        </w:rPr>
        <w:t>черговою</w:t>
      </w:r>
      <w:r w:rsidRPr="00505715">
        <w:rPr>
          <w:spacing w:val="71"/>
          <w:sz w:val="28"/>
          <w:szCs w:val="28"/>
        </w:rPr>
        <w:t xml:space="preserve"> </w:t>
      </w:r>
      <w:r w:rsidRPr="00505715">
        <w:rPr>
          <w:sz w:val="28"/>
          <w:szCs w:val="28"/>
        </w:rPr>
        <w:t>або</w:t>
      </w:r>
      <w:r w:rsidRPr="00505715">
        <w:rPr>
          <w:spacing w:val="-67"/>
          <w:sz w:val="28"/>
          <w:szCs w:val="28"/>
        </w:rPr>
        <w:t xml:space="preserve"> </w:t>
      </w:r>
      <w:r w:rsidRPr="00505715">
        <w:rPr>
          <w:sz w:val="28"/>
          <w:szCs w:val="28"/>
        </w:rPr>
        <w:t>позачерговою. Педагогічний працівник проходить чергову атестацію не менше</w:t>
      </w:r>
      <w:r w:rsidRPr="00505715">
        <w:rPr>
          <w:spacing w:val="1"/>
          <w:sz w:val="28"/>
          <w:szCs w:val="28"/>
        </w:rPr>
        <w:t xml:space="preserve"> </w:t>
      </w:r>
      <w:r w:rsidRPr="00505715">
        <w:rPr>
          <w:sz w:val="28"/>
          <w:szCs w:val="28"/>
        </w:rPr>
        <w:t>одного</w:t>
      </w:r>
      <w:r w:rsidRPr="00505715">
        <w:rPr>
          <w:spacing w:val="-5"/>
          <w:sz w:val="28"/>
          <w:szCs w:val="28"/>
        </w:rPr>
        <w:t xml:space="preserve"> </w:t>
      </w:r>
      <w:r w:rsidRPr="00505715">
        <w:rPr>
          <w:sz w:val="28"/>
          <w:szCs w:val="28"/>
        </w:rPr>
        <w:t>разу</w:t>
      </w:r>
      <w:r w:rsidRPr="00505715">
        <w:rPr>
          <w:spacing w:val="-8"/>
          <w:sz w:val="28"/>
          <w:szCs w:val="28"/>
        </w:rPr>
        <w:t xml:space="preserve"> </w:t>
      </w:r>
      <w:r w:rsidRPr="00505715">
        <w:rPr>
          <w:sz w:val="28"/>
          <w:szCs w:val="28"/>
        </w:rPr>
        <w:t>на п’ять років,</w:t>
      </w:r>
      <w:r w:rsidRPr="00505715">
        <w:rPr>
          <w:spacing w:val="2"/>
          <w:sz w:val="28"/>
          <w:szCs w:val="28"/>
        </w:rPr>
        <w:t xml:space="preserve"> </w:t>
      </w:r>
      <w:r w:rsidRPr="00505715">
        <w:rPr>
          <w:sz w:val="28"/>
          <w:szCs w:val="28"/>
        </w:rPr>
        <w:t>крім</w:t>
      </w:r>
      <w:r w:rsidRPr="00505715">
        <w:rPr>
          <w:spacing w:val="-1"/>
          <w:sz w:val="28"/>
          <w:szCs w:val="28"/>
        </w:rPr>
        <w:t xml:space="preserve"> </w:t>
      </w:r>
      <w:r w:rsidRPr="00505715">
        <w:rPr>
          <w:sz w:val="28"/>
          <w:szCs w:val="28"/>
        </w:rPr>
        <w:t>випадків,</w:t>
      </w:r>
      <w:r w:rsidRPr="00505715">
        <w:rPr>
          <w:spacing w:val="2"/>
          <w:sz w:val="28"/>
          <w:szCs w:val="28"/>
        </w:rPr>
        <w:t xml:space="preserve"> </w:t>
      </w:r>
      <w:r w:rsidRPr="00505715">
        <w:rPr>
          <w:sz w:val="28"/>
          <w:szCs w:val="28"/>
        </w:rPr>
        <w:t>передбачених</w:t>
      </w:r>
      <w:r w:rsidRPr="00505715">
        <w:rPr>
          <w:spacing w:val="-1"/>
          <w:sz w:val="28"/>
          <w:szCs w:val="28"/>
        </w:rPr>
        <w:t xml:space="preserve"> </w:t>
      </w:r>
      <w:r w:rsidRPr="00505715">
        <w:rPr>
          <w:sz w:val="28"/>
          <w:szCs w:val="28"/>
        </w:rPr>
        <w:t>законодавством.</w:t>
      </w:r>
    </w:p>
    <w:p w:rsidR="001E10EE" w:rsidRPr="00505715" w:rsidRDefault="001E10EE" w:rsidP="001E10EE">
      <w:pPr>
        <w:jc w:val="both"/>
        <w:rPr>
          <w:sz w:val="28"/>
          <w:szCs w:val="28"/>
        </w:rPr>
      </w:pPr>
      <w:r w:rsidRPr="00505715">
        <w:rPr>
          <w:b/>
          <w:sz w:val="28"/>
          <w:szCs w:val="28"/>
        </w:rPr>
        <w:t>6</w:t>
      </w:r>
      <w:r w:rsidR="00136838">
        <w:rPr>
          <w:b/>
          <w:sz w:val="28"/>
          <w:szCs w:val="28"/>
        </w:rPr>
        <w:t>.15</w:t>
      </w:r>
      <w:r w:rsidRPr="00505715">
        <w:rPr>
          <w:b/>
          <w:sz w:val="28"/>
          <w:szCs w:val="28"/>
        </w:rPr>
        <w:t>.3</w:t>
      </w:r>
      <w:r w:rsidRPr="00505715">
        <w:rPr>
          <w:sz w:val="28"/>
          <w:szCs w:val="28"/>
        </w:rPr>
        <w:t>.За</w:t>
      </w:r>
      <w:r w:rsidRPr="00505715">
        <w:rPr>
          <w:spacing w:val="1"/>
          <w:sz w:val="28"/>
          <w:szCs w:val="28"/>
        </w:rPr>
        <w:t xml:space="preserve"> </w:t>
      </w:r>
      <w:r w:rsidRPr="00505715">
        <w:rPr>
          <w:sz w:val="28"/>
          <w:szCs w:val="28"/>
        </w:rPr>
        <w:t>результатами</w:t>
      </w:r>
      <w:r w:rsidRPr="00505715">
        <w:rPr>
          <w:spacing w:val="1"/>
          <w:sz w:val="28"/>
          <w:szCs w:val="28"/>
        </w:rPr>
        <w:t xml:space="preserve"> </w:t>
      </w:r>
      <w:r w:rsidRPr="00505715">
        <w:rPr>
          <w:sz w:val="28"/>
          <w:szCs w:val="28"/>
        </w:rPr>
        <w:t>атестації</w:t>
      </w:r>
      <w:r w:rsidRPr="00505715">
        <w:rPr>
          <w:spacing w:val="1"/>
          <w:sz w:val="28"/>
          <w:szCs w:val="28"/>
        </w:rPr>
        <w:t xml:space="preserve"> </w:t>
      </w:r>
      <w:r w:rsidRPr="00505715">
        <w:rPr>
          <w:sz w:val="28"/>
          <w:szCs w:val="28"/>
        </w:rPr>
        <w:t>визначається</w:t>
      </w:r>
      <w:r w:rsidRPr="00505715">
        <w:rPr>
          <w:spacing w:val="1"/>
          <w:sz w:val="28"/>
          <w:szCs w:val="28"/>
        </w:rPr>
        <w:t xml:space="preserve"> </w:t>
      </w:r>
      <w:r w:rsidRPr="00505715">
        <w:rPr>
          <w:sz w:val="28"/>
          <w:szCs w:val="28"/>
        </w:rPr>
        <w:t>відповідність</w:t>
      </w:r>
      <w:r w:rsidRPr="00505715">
        <w:rPr>
          <w:spacing w:val="1"/>
          <w:sz w:val="28"/>
          <w:szCs w:val="28"/>
        </w:rPr>
        <w:t xml:space="preserve"> </w:t>
      </w:r>
      <w:r w:rsidRPr="00505715">
        <w:rPr>
          <w:sz w:val="28"/>
          <w:szCs w:val="28"/>
        </w:rPr>
        <w:t>педагогічного</w:t>
      </w:r>
      <w:r w:rsidRPr="00505715">
        <w:rPr>
          <w:spacing w:val="1"/>
          <w:sz w:val="28"/>
          <w:szCs w:val="28"/>
        </w:rPr>
        <w:t xml:space="preserve"> </w:t>
      </w:r>
      <w:r w:rsidRPr="00505715">
        <w:rPr>
          <w:sz w:val="28"/>
          <w:szCs w:val="28"/>
        </w:rPr>
        <w:t>працівника займаній посаді, присвоюються кваліфікаційні категорії, педагогічні</w:t>
      </w:r>
      <w:r w:rsidRPr="00505715">
        <w:rPr>
          <w:spacing w:val="-67"/>
          <w:sz w:val="28"/>
          <w:szCs w:val="28"/>
        </w:rPr>
        <w:t xml:space="preserve"> </w:t>
      </w:r>
      <w:r w:rsidRPr="00505715">
        <w:rPr>
          <w:sz w:val="28"/>
          <w:szCs w:val="28"/>
        </w:rPr>
        <w:t>звання.</w:t>
      </w:r>
      <w:r w:rsidRPr="00505715">
        <w:rPr>
          <w:spacing w:val="1"/>
          <w:sz w:val="28"/>
          <w:szCs w:val="28"/>
        </w:rPr>
        <w:t xml:space="preserve"> </w:t>
      </w:r>
      <w:r w:rsidRPr="00505715">
        <w:rPr>
          <w:sz w:val="28"/>
          <w:szCs w:val="28"/>
        </w:rPr>
        <w:t>Перелік</w:t>
      </w:r>
      <w:r w:rsidRPr="00505715">
        <w:rPr>
          <w:spacing w:val="1"/>
          <w:sz w:val="28"/>
          <w:szCs w:val="28"/>
        </w:rPr>
        <w:t xml:space="preserve"> </w:t>
      </w:r>
      <w:r w:rsidRPr="00505715">
        <w:rPr>
          <w:sz w:val="28"/>
          <w:szCs w:val="28"/>
        </w:rPr>
        <w:t>категорій</w:t>
      </w:r>
      <w:r w:rsidRPr="00505715">
        <w:rPr>
          <w:spacing w:val="1"/>
          <w:sz w:val="28"/>
          <w:szCs w:val="28"/>
        </w:rPr>
        <w:t xml:space="preserve"> </w:t>
      </w:r>
      <w:r w:rsidRPr="00505715">
        <w:rPr>
          <w:sz w:val="28"/>
          <w:szCs w:val="28"/>
        </w:rPr>
        <w:t>і</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звань</w:t>
      </w:r>
      <w:r w:rsidRPr="00505715">
        <w:rPr>
          <w:spacing w:val="1"/>
          <w:sz w:val="28"/>
          <w:szCs w:val="28"/>
        </w:rPr>
        <w:t xml:space="preserve"> </w:t>
      </w:r>
      <w:r w:rsidRPr="00505715">
        <w:rPr>
          <w:sz w:val="28"/>
          <w:szCs w:val="28"/>
        </w:rPr>
        <w:t>педагогічних</w:t>
      </w:r>
      <w:r w:rsidRPr="00505715">
        <w:rPr>
          <w:spacing w:val="1"/>
          <w:sz w:val="28"/>
          <w:szCs w:val="28"/>
        </w:rPr>
        <w:t xml:space="preserve"> </w:t>
      </w:r>
      <w:r w:rsidRPr="00505715">
        <w:rPr>
          <w:sz w:val="28"/>
          <w:szCs w:val="28"/>
        </w:rPr>
        <w:t>працівників</w:t>
      </w:r>
      <w:r w:rsidRPr="00505715">
        <w:rPr>
          <w:spacing w:val="1"/>
          <w:sz w:val="28"/>
          <w:szCs w:val="28"/>
        </w:rPr>
        <w:t xml:space="preserve"> </w:t>
      </w:r>
      <w:r w:rsidRPr="00505715">
        <w:rPr>
          <w:sz w:val="28"/>
          <w:szCs w:val="28"/>
        </w:rPr>
        <w:t>визначається</w:t>
      </w:r>
      <w:r w:rsidRPr="00505715">
        <w:rPr>
          <w:spacing w:val="-1"/>
          <w:sz w:val="28"/>
          <w:szCs w:val="28"/>
        </w:rPr>
        <w:t xml:space="preserve"> </w:t>
      </w:r>
      <w:r w:rsidRPr="00505715">
        <w:rPr>
          <w:sz w:val="28"/>
          <w:szCs w:val="28"/>
        </w:rPr>
        <w:t>Кабінетом Міністрів</w:t>
      </w:r>
      <w:r w:rsidRPr="00505715">
        <w:rPr>
          <w:spacing w:val="4"/>
          <w:sz w:val="28"/>
          <w:szCs w:val="28"/>
        </w:rPr>
        <w:t xml:space="preserve"> </w:t>
      </w:r>
      <w:r w:rsidRPr="00505715">
        <w:rPr>
          <w:sz w:val="28"/>
          <w:szCs w:val="28"/>
        </w:rPr>
        <w:t>України.</w:t>
      </w:r>
    </w:p>
    <w:p w:rsidR="001E10EE" w:rsidRPr="00505715" w:rsidRDefault="001E10EE" w:rsidP="001E10EE">
      <w:pPr>
        <w:jc w:val="both"/>
        <w:rPr>
          <w:sz w:val="28"/>
          <w:szCs w:val="28"/>
        </w:rPr>
      </w:pPr>
      <w:r w:rsidRPr="00505715">
        <w:rPr>
          <w:b/>
          <w:sz w:val="28"/>
          <w:szCs w:val="28"/>
        </w:rPr>
        <w:t>6</w:t>
      </w:r>
      <w:r w:rsidR="00136838">
        <w:rPr>
          <w:b/>
          <w:sz w:val="28"/>
          <w:szCs w:val="28"/>
        </w:rPr>
        <w:t>.15</w:t>
      </w:r>
      <w:r w:rsidRPr="00505715">
        <w:rPr>
          <w:b/>
          <w:sz w:val="28"/>
          <w:szCs w:val="28"/>
        </w:rPr>
        <w:t>.</w:t>
      </w:r>
      <w:r w:rsidR="000C36D3" w:rsidRPr="00505715">
        <w:rPr>
          <w:b/>
          <w:sz w:val="28"/>
          <w:szCs w:val="28"/>
        </w:rPr>
        <w:t>5</w:t>
      </w:r>
      <w:r w:rsidRPr="00505715">
        <w:rPr>
          <w:sz w:val="28"/>
          <w:szCs w:val="28"/>
        </w:rPr>
        <w:t>.Один із принципів організації атестації – здійснення комплексної оцінки</w:t>
      </w:r>
      <w:r w:rsidRPr="00505715">
        <w:rPr>
          <w:spacing w:val="1"/>
          <w:sz w:val="28"/>
          <w:szCs w:val="28"/>
        </w:rPr>
        <w:t xml:space="preserve"> </w:t>
      </w:r>
      <w:r w:rsidRPr="00505715">
        <w:rPr>
          <w:sz w:val="28"/>
          <w:szCs w:val="28"/>
        </w:rPr>
        <w:t>діяльності педагогічного працівника, яка передбачає забезпечення всебічного</w:t>
      </w:r>
      <w:r w:rsidRPr="00505715">
        <w:rPr>
          <w:spacing w:val="1"/>
          <w:sz w:val="28"/>
          <w:szCs w:val="28"/>
        </w:rPr>
        <w:t xml:space="preserve"> </w:t>
      </w:r>
      <w:r w:rsidRPr="00505715">
        <w:rPr>
          <w:sz w:val="28"/>
          <w:szCs w:val="28"/>
        </w:rPr>
        <w:t>розгляду</w:t>
      </w:r>
      <w:r w:rsidRPr="00505715">
        <w:rPr>
          <w:spacing w:val="1"/>
          <w:sz w:val="28"/>
          <w:szCs w:val="28"/>
        </w:rPr>
        <w:t xml:space="preserve"> </w:t>
      </w:r>
      <w:r w:rsidRPr="00505715">
        <w:rPr>
          <w:sz w:val="28"/>
          <w:szCs w:val="28"/>
        </w:rPr>
        <w:t>матеріалів</w:t>
      </w:r>
      <w:r w:rsidRPr="00505715">
        <w:rPr>
          <w:spacing w:val="1"/>
          <w:sz w:val="28"/>
          <w:szCs w:val="28"/>
        </w:rPr>
        <w:t xml:space="preserve"> </w:t>
      </w:r>
      <w:r w:rsidRPr="00505715">
        <w:rPr>
          <w:sz w:val="28"/>
          <w:szCs w:val="28"/>
        </w:rPr>
        <w:t>з</w:t>
      </w:r>
      <w:r w:rsidRPr="00505715">
        <w:rPr>
          <w:spacing w:val="1"/>
          <w:sz w:val="28"/>
          <w:szCs w:val="28"/>
        </w:rPr>
        <w:t xml:space="preserve"> </w:t>
      </w:r>
      <w:r w:rsidRPr="00505715">
        <w:rPr>
          <w:sz w:val="28"/>
          <w:szCs w:val="28"/>
        </w:rPr>
        <w:t>досвіду</w:t>
      </w:r>
      <w:r w:rsidRPr="00505715">
        <w:rPr>
          <w:spacing w:val="1"/>
          <w:sz w:val="28"/>
          <w:szCs w:val="28"/>
        </w:rPr>
        <w:t xml:space="preserve"> </w:t>
      </w:r>
      <w:r w:rsidRPr="00505715">
        <w:rPr>
          <w:sz w:val="28"/>
          <w:szCs w:val="28"/>
        </w:rPr>
        <w:t>роботи,</w:t>
      </w:r>
      <w:r w:rsidRPr="00505715">
        <w:rPr>
          <w:spacing w:val="1"/>
          <w:sz w:val="28"/>
          <w:szCs w:val="28"/>
        </w:rPr>
        <w:t xml:space="preserve"> </w:t>
      </w:r>
      <w:r w:rsidRPr="00505715">
        <w:rPr>
          <w:sz w:val="28"/>
          <w:szCs w:val="28"/>
        </w:rPr>
        <w:t>вивчення</w:t>
      </w:r>
      <w:r w:rsidRPr="00505715">
        <w:rPr>
          <w:spacing w:val="1"/>
          <w:sz w:val="28"/>
          <w:szCs w:val="28"/>
        </w:rPr>
        <w:t xml:space="preserve"> </w:t>
      </w:r>
      <w:r w:rsidRPr="00505715">
        <w:rPr>
          <w:sz w:val="28"/>
          <w:szCs w:val="28"/>
        </w:rPr>
        <w:t>необхідної</w:t>
      </w:r>
      <w:r w:rsidRPr="00505715">
        <w:rPr>
          <w:spacing w:val="1"/>
          <w:sz w:val="28"/>
          <w:szCs w:val="28"/>
        </w:rPr>
        <w:t xml:space="preserve"> </w:t>
      </w:r>
      <w:r w:rsidRPr="00505715">
        <w:rPr>
          <w:sz w:val="28"/>
          <w:szCs w:val="28"/>
        </w:rPr>
        <w:t>документації,</w:t>
      </w:r>
      <w:r w:rsidRPr="00505715">
        <w:rPr>
          <w:spacing w:val="1"/>
          <w:sz w:val="28"/>
          <w:szCs w:val="28"/>
        </w:rPr>
        <w:t xml:space="preserve"> </w:t>
      </w:r>
      <w:r w:rsidRPr="00505715">
        <w:rPr>
          <w:sz w:val="28"/>
          <w:szCs w:val="28"/>
        </w:rPr>
        <w:t>порівняльний</w:t>
      </w:r>
      <w:r w:rsidRPr="00505715">
        <w:rPr>
          <w:spacing w:val="1"/>
          <w:sz w:val="28"/>
          <w:szCs w:val="28"/>
        </w:rPr>
        <w:t xml:space="preserve"> </w:t>
      </w:r>
      <w:r w:rsidRPr="00505715">
        <w:rPr>
          <w:sz w:val="28"/>
          <w:szCs w:val="28"/>
        </w:rPr>
        <w:t>аналіз</w:t>
      </w:r>
      <w:r w:rsidRPr="00505715">
        <w:rPr>
          <w:spacing w:val="1"/>
          <w:sz w:val="28"/>
          <w:szCs w:val="28"/>
        </w:rPr>
        <w:t xml:space="preserve"> </w:t>
      </w:r>
      <w:r w:rsidRPr="00505715">
        <w:rPr>
          <w:sz w:val="28"/>
          <w:szCs w:val="28"/>
        </w:rPr>
        <w:t>результатів</w:t>
      </w:r>
      <w:r w:rsidRPr="00505715">
        <w:rPr>
          <w:spacing w:val="1"/>
          <w:sz w:val="28"/>
          <w:szCs w:val="28"/>
        </w:rPr>
        <w:t xml:space="preserve"> </w:t>
      </w:r>
      <w:r w:rsidRPr="00505715">
        <w:rPr>
          <w:sz w:val="28"/>
          <w:szCs w:val="28"/>
        </w:rPr>
        <w:t>діяльності</w:t>
      </w:r>
      <w:r w:rsidRPr="00505715">
        <w:rPr>
          <w:spacing w:val="1"/>
          <w:sz w:val="28"/>
          <w:szCs w:val="28"/>
        </w:rPr>
        <w:t xml:space="preserve"> </w:t>
      </w:r>
      <w:r w:rsidRPr="00505715">
        <w:rPr>
          <w:sz w:val="28"/>
          <w:szCs w:val="28"/>
        </w:rPr>
        <w:t>впродовж</w:t>
      </w:r>
      <w:r w:rsidRPr="00505715">
        <w:rPr>
          <w:spacing w:val="1"/>
          <w:sz w:val="28"/>
          <w:szCs w:val="28"/>
        </w:rPr>
        <w:t xml:space="preserve"> </w:t>
      </w:r>
      <w:r w:rsidRPr="00505715">
        <w:rPr>
          <w:sz w:val="28"/>
          <w:szCs w:val="28"/>
        </w:rPr>
        <w:t>усього</w:t>
      </w:r>
      <w:r w:rsidRPr="00505715">
        <w:rPr>
          <w:spacing w:val="1"/>
          <w:sz w:val="28"/>
          <w:szCs w:val="28"/>
        </w:rPr>
        <w:t xml:space="preserve"> </w:t>
      </w:r>
      <w:r w:rsidRPr="00505715">
        <w:rPr>
          <w:sz w:val="28"/>
          <w:szCs w:val="28"/>
        </w:rPr>
        <w:t>періоду</w:t>
      </w:r>
      <w:r w:rsidRPr="00505715">
        <w:rPr>
          <w:spacing w:val="1"/>
          <w:sz w:val="28"/>
          <w:szCs w:val="28"/>
        </w:rPr>
        <w:t xml:space="preserve"> </w:t>
      </w:r>
      <w:r w:rsidRPr="00505715">
        <w:rPr>
          <w:sz w:val="28"/>
          <w:szCs w:val="28"/>
        </w:rPr>
        <w:t>від</w:t>
      </w:r>
      <w:r w:rsidRPr="00505715">
        <w:rPr>
          <w:spacing w:val="1"/>
          <w:sz w:val="28"/>
          <w:szCs w:val="28"/>
        </w:rPr>
        <w:t xml:space="preserve"> </w:t>
      </w:r>
      <w:r w:rsidRPr="00505715">
        <w:rPr>
          <w:sz w:val="28"/>
          <w:szCs w:val="28"/>
        </w:rPr>
        <w:t>попередньої атестації. Необхідною умовою об’єктивної атестації є всебічний</w:t>
      </w:r>
      <w:r w:rsidRPr="00505715">
        <w:rPr>
          <w:spacing w:val="1"/>
          <w:sz w:val="28"/>
          <w:szCs w:val="28"/>
        </w:rPr>
        <w:t xml:space="preserve"> </w:t>
      </w:r>
      <w:r w:rsidRPr="00505715">
        <w:rPr>
          <w:sz w:val="28"/>
          <w:szCs w:val="28"/>
        </w:rPr>
        <w:t>аналіз освітнього процесу у закладі, вивчення думки батьків, учнів та колег</w:t>
      </w:r>
      <w:r w:rsidRPr="00505715">
        <w:rPr>
          <w:spacing w:val="1"/>
          <w:sz w:val="28"/>
          <w:szCs w:val="28"/>
        </w:rPr>
        <w:t xml:space="preserve"> </w:t>
      </w:r>
      <w:r w:rsidRPr="00505715">
        <w:rPr>
          <w:sz w:val="28"/>
          <w:szCs w:val="28"/>
        </w:rPr>
        <w:t>вчителя,</w:t>
      </w:r>
      <w:r w:rsidRPr="00505715">
        <w:rPr>
          <w:spacing w:val="1"/>
          <w:sz w:val="28"/>
          <w:szCs w:val="28"/>
        </w:rPr>
        <w:t xml:space="preserve"> </w:t>
      </w:r>
      <w:r w:rsidRPr="00505715">
        <w:rPr>
          <w:sz w:val="28"/>
          <w:szCs w:val="28"/>
        </w:rPr>
        <w:t>який</w:t>
      </w:r>
      <w:r w:rsidRPr="00505715">
        <w:rPr>
          <w:spacing w:val="-1"/>
          <w:sz w:val="28"/>
          <w:szCs w:val="28"/>
        </w:rPr>
        <w:t xml:space="preserve"> </w:t>
      </w:r>
      <w:r w:rsidRPr="00505715">
        <w:rPr>
          <w:sz w:val="28"/>
          <w:szCs w:val="28"/>
        </w:rPr>
        <w:t>атестується тощо.</w:t>
      </w:r>
    </w:p>
    <w:p w:rsidR="001E10EE" w:rsidRPr="00505715" w:rsidRDefault="001E10EE" w:rsidP="001E10EE">
      <w:pPr>
        <w:jc w:val="both"/>
        <w:rPr>
          <w:sz w:val="28"/>
          <w:szCs w:val="28"/>
        </w:rPr>
      </w:pPr>
      <w:r w:rsidRPr="00505715">
        <w:rPr>
          <w:b/>
          <w:sz w:val="28"/>
          <w:szCs w:val="28"/>
        </w:rPr>
        <w:t>6</w:t>
      </w:r>
      <w:r w:rsidR="00136838">
        <w:rPr>
          <w:b/>
          <w:sz w:val="28"/>
          <w:szCs w:val="28"/>
        </w:rPr>
        <w:t>.16</w:t>
      </w:r>
      <w:r w:rsidR="001D5FDA" w:rsidRPr="00505715">
        <w:rPr>
          <w:b/>
          <w:sz w:val="28"/>
          <w:szCs w:val="28"/>
        </w:rPr>
        <w:t>.</w:t>
      </w:r>
      <w:r w:rsidRPr="00505715">
        <w:rPr>
          <w:b/>
          <w:sz w:val="28"/>
          <w:szCs w:val="28"/>
        </w:rPr>
        <w:t xml:space="preserve"> Сертифікація</w:t>
      </w:r>
      <w:r w:rsidRPr="00505715">
        <w:rPr>
          <w:b/>
          <w:spacing w:val="1"/>
          <w:sz w:val="28"/>
          <w:szCs w:val="28"/>
        </w:rPr>
        <w:t xml:space="preserve"> </w:t>
      </w:r>
      <w:r w:rsidRPr="00505715">
        <w:rPr>
          <w:b/>
          <w:sz w:val="28"/>
          <w:szCs w:val="28"/>
        </w:rPr>
        <w:t>педагогічних</w:t>
      </w:r>
      <w:r w:rsidRPr="00505715">
        <w:rPr>
          <w:b/>
          <w:spacing w:val="1"/>
          <w:sz w:val="28"/>
          <w:szCs w:val="28"/>
        </w:rPr>
        <w:t xml:space="preserve"> </w:t>
      </w:r>
      <w:r w:rsidRPr="00505715">
        <w:rPr>
          <w:b/>
          <w:sz w:val="28"/>
          <w:szCs w:val="28"/>
        </w:rPr>
        <w:t>працівників</w:t>
      </w:r>
      <w:r w:rsidRPr="00505715">
        <w:rPr>
          <w:b/>
          <w:spacing w:val="1"/>
          <w:sz w:val="28"/>
          <w:szCs w:val="28"/>
        </w:rPr>
        <w:t xml:space="preserve"> </w:t>
      </w:r>
      <w:r w:rsidRPr="00505715">
        <w:rPr>
          <w:sz w:val="28"/>
          <w:szCs w:val="28"/>
        </w:rPr>
        <w:t>–</w:t>
      </w:r>
      <w:r w:rsidRPr="00505715">
        <w:rPr>
          <w:spacing w:val="1"/>
          <w:sz w:val="28"/>
          <w:szCs w:val="28"/>
        </w:rPr>
        <w:t xml:space="preserve"> </w:t>
      </w:r>
      <w:r w:rsidRPr="00505715">
        <w:rPr>
          <w:sz w:val="28"/>
          <w:szCs w:val="28"/>
        </w:rPr>
        <w:t>це</w:t>
      </w:r>
      <w:r w:rsidRPr="00505715">
        <w:rPr>
          <w:spacing w:val="1"/>
          <w:sz w:val="28"/>
          <w:szCs w:val="28"/>
        </w:rPr>
        <w:t xml:space="preserve"> </w:t>
      </w:r>
      <w:r w:rsidRPr="00505715">
        <w:rPr>
          <w:sz w:val="28"/>
          <w:szCs w:val="28"/>
        </w:rPr>
        <w:t>зовнішнє</w:t>
      </w:r>
      <w:r w:rsidRPr="00505715">
        <w:rPr>
          <w:spacing w:val="1"/>
          <w:sz w:val="28"/>
          <w:szCs w:val="28"/>
        </w:rPr>
        <w:t xml:space="preserve"> </w:t>
      </w:r>
      <w:r w:rsidRPr="00505715">
        <w:rPr>
          <w:sz w:val="28"/>
          <w:szCs w:val="28"/>
        </w:rPr>
        <w:t>оцінювання</w:t>
      </w:r>
      <w:r w:rsidRPr="00505715">
        <w:rPr>
          <w:spacing w:val="1"/>
          <w:sz w:val="28"/>
          <w:szCs w:val="28"/>
        </w:rPr>
        <w:t xml:space="preserve"> </w:t>
      </w:r>
      <w:r w:rsidRPr="00505715">
        <w:rPr>
          <w:sz w:val="28"/>
          <w:szCs w:val="28"/>
        </w:rPr>
        <w:t>професійних</w:t>
      </w:r>
      <w:r w:rsidRPr="00505715">
        <w:rPr>
          <w:spacing w:val="1"/>
          <w:sz w:val="28"/>
          <w:szCs w:val="28"/>
        </w:rPr>
        <w:t xml:space="preserve"> </w:t>
      </w:r>
      <w:r w:rsidRPr="00505715">
        <w:rPr>
          <w:sz w:val="28"/>
          <w:szCs w:val="28"/>
        </w:rPr>
        <w:t>компетентностей</w:t>
      </w:r>
      <w:r w:rsidRPr="00505715">
        <w:rPr>
          <w:spacing w:val="1"/>
          <w:sz w:val="28"/>
          <w:szCs w:val="28"/>
        </w:rPr>
        <w:t xml:space="preserve"> </w:t>
      </w:r>
      <w:r w:rsidRPr="00505715">
        <w:rPr>
          <w:sz w:val="28"/>
          <w:szCs w:val="28"/>
        </w:rPr>
        <w:t>педагогічного</w:t>
      </w:r>
      <w:r w:rsidRPr="00505715">
        <w:rPr>
          <w:spacing w:val="1"/>
          <w:sz w:val="28"/>
          <w:szCs w:val="28"/>
        </w:rPr>
        <w:t xml:space="preserve"> </w:t>
      </w:r>
      <w:r w:rsidRPr="00505715">
        <w:rPr>
          <w:sz w:val="28"/>
          <w:szCs w:val="28"/>
        </w:rPr>
        <w:t>працівника</w:t>
      </w:r>
      <w:r w:rsidRPr="00505715">
        <w:rPr>
          <w:spacing w:val="1"/>
          <w:sz w:val="28"/>
          <w:szCs w:val="28"/>
        </w:rPr>
        <w:t xml:space="preserve"> </w:t>
      </w:r>
      <w:r w:rsidRPr="00505715">
        <w:rPr>
          <w:sz w:val="28"/>
          <w:szCs w:val="28"/>
        </w:rPr>
        <w:t>(у</w:t>
      </w:r>
      <w:r w:rsidRPr="00505715">
        <w:rPr>
          <w:spacing w:val="1"/>
          <w:sz w:val="28"/>
          <w:szCs w:val="28"/>
        </w:rPr>
        <w:t xml:space="preserve"> </w:t>
      </w:r>
      <w:r w:rsidRPr="00505715">
        <w:rPr>
          <w:sz w:val="28"/>
          <w:szCs w:val="28"/>
        </w:rPr>
        <w:t>тому</w:t>
      </w:r>
      <w:r w:rsidRPr="00505715">
        <w:rPr>
          <w:spacing w:val="1"/>
          <w:sz w:val="28"/>
          <w:szCs w:val="28"/>
        </w:rPr>
        <w:t xml:space="preserve"> </w:t>
      </w:r>
      <w:r w:rsidRPr="00505715">
        <w:rPr>
          <w:sz w:val="28"/>
          <w:szCs w:val="28"/>
        </w:rPr>
        <w:t>числі</w:t>
      </w:r>
      <w:r w:rsidRPr="00505715">
        <w:rPr>
          <w:spacing w:val="1"/>
          <w:sz w:val="28"/>
          <w:szCs w:val="28"/>
        </w:rPr>
        <w:t xml:space="preserve"> </w:t>
      </w:r>
      <w:r w:rsidRPr="00505715">
        <w:rPr>
          <w:sz w:val="28"/>
          <w:szCs w:val="28"/>
        </w:rPr>
        <w:t>з</w:t>
      </w:r>
      <w:r w:rsidRPr="00505715">
        <w:rPr>
          <w:spacing w:val="1"/>
          <w:sz w:val="28"/>
          <w:szCs w:val="28"/>
        </w:rPr>
        <w:t xml:space="preserve"> </w:t>
      </w:r>
      <w:r w:rsidRPr="00505715">
        <w:rPr>
          <w:sz w:val="28"/>
          <w:szCs w:val="28"/>
        </w:rPr>
        <w:t>педагогіки та психології, практичних вмінь застосування сучасних методів і</w:t>
      </w:r>
      <w:r w:rsidRPr="00505715">
        <w:rPr>
          <w:spacing w:val="1"/>
          <w:sz w:val="28"/>
          <w:szCs w:val="28"/>
        </w:rPr>
        <w:t xml:space="preserve"> </w:t>
      </w:r>
      <w:r w:rsidRPr="00505715">
        <w:rPr>
          <w:sz w:val="28"/>
          <w:szCs w:val="28"/>
        </w:rPr>
        <w:t>технологій</w:t>
      </w:r>
      <w:r w:rsidRPr="00505715">
        <w:rPr>
          <w:spacing w:val="1"/>
          <w:sz w:val="28"/>
          <w:szCs w:val="28"/>
        </w:rPr>
        <w:t xml:space="preserve"> </w:t>
      </w:r>
      <w:r w:rsidRPr="00505715">
        <w:rPr>
          <w:sz w:val="28"/>
          <w:szCs w:val="28"/>
        </w:rPr>
        <w:t>навчання),</w:t>
      </w:r>
      <w:r w:rsidRPr="00505715">
        <w:rPr>
          <w:spacing w:val="1"/>
          <w:sz w:val="28"/>
          <w:szCs w:val="28"/>
        </w:rPr>
        <w:t xml:space="preserve"> </w:t>
      </w:r>
      <w:r w:rsidRPr="00505715">
        <w:rPr>
          <w:sz w:val="28"/>
          <w:szCs w:val="28"/>
        </w:rPr>
        <w:t>що</w:t>
      </w:r>
      <w:r w:rsidRPr="00505715">
        <w:rPr>
          <w:spacing w:val="1"/>
          <w:sz w:val="28"/>
          <w:szCs w:val="28"/>
        </w:rPr>
        <w:t xml:space="preserve"> </w:t>
      </w:r>
      <w:r w:rsidRPr="00505715">
        <w:rPr>
          <w:sz w:val="28"/>
          <w:szCs w:val="28"/>
        </w:rPr>
        <w:t>здійснюється</w:t>
      </w:r>
      <w:r w:rsidRPr="00505715">
        <w:rPr>
          <w:spacing w:val="1"/>
          <w:sz w:val="28"/>
          <w:szCs w:val="28"/>
        </w:rPr>
        <w:t xml:space="preserve"> </w:t>
      </w:r>
      <w:r w:rsidRPr="00505715">
        <w:rPr>
          <w:sz w:val="28"/>
          <w:szCs w:val="28"/>
        </w:rPr>
        <w:t>шляхом</w:t>
      </w:r>
      <w:r w:rsidRPr="00505715">
        <w:rPr>
          <w:spacing w:val="1"/>
          <w:sz w:val="28"/>
          <w:szCs w:val="28"/>
        </w:rPr>
        <w:t xml:space="preserve"> </w:t>
      </w:r>
      <w:r w:rsidRPr="00505715">
        <w:rPr>
          <w:sz w:val="28"/>
          <w:szCs w:val="28"/>
        </w:rPr>
        <w:t>незалежного</w:t>
      </w:r>
      <w:r w:rsidRPr="00505715">
        <w:rPr>
          <w:spacing w:val="1"/>
          <w:sz w:val="28"/>
          <w:szCs w:val="28"/>
        </w:rPr>
        <w:t xml:space="preserve"> </w:t>
      </w:r>
      <w:r w:rsidRPr="00505715">
        <w:rPr>
          <w:sz w:val="28"/>
          <w:szCs w:val="28"/>
        </w:rPr>
        <w:t>тестування,</w:t>
      </w:r>
      <w:r w:rsidRPr="00505715">
        <w:rPr>
          <w:spacing w:val="-67"/>
          <w:sz w:val="28"/>
          <w:szCs w:val="28"/>
        </w:rPr>
        <w:t xml:space="preserve"> </w:t>
      </w:r>
      <w:r w:rsidRPr="00505715">
        <w:rPr>
          <w:sz w:val="28"/>
          <w:szCs w:val="28"/>
        </w:rPr>
        <w:t>самооцінювання</w:t>
      </w:r>
      <w:r w:rsidRPr="00505715">
        <w:rPr>
          <w:spacing w:val="-1"/>
          <w:sz w:val="28"/>
          <w:szCs w:val="28"/>
        </w:rPr>
        <w:t xml:space="preserve"> </w:t>
      </w:r>
      <w:r w:rsidRPr="00505715">
        <w:rPr>
          <w:sz w:val="28"/>
          <w:szCs w:val="28"/>
        </w:rPr>
        <w:t>та</w:t>
      </w:r>
      <w:r w:rsidRPr="00505715">
        <w:rPr>
          <w:spacing w:val="1"/>
          <w:sz w:val="28"/>
          <w:szCs w:val="28"/>
        </w:rPr>
        <w:t xml:space="preserve"> </w:t>
      </w:r>
      <w:r w:rsidRPr="00505715">
        <w:rPr>
          <w:sz w:val="28"/>
          <w:szCs w:val="28"/>
        </w:rPr>
        <w:t>вивчення</w:t>
      </w:r>
      <w:r w:rsidRPr="00505715">
        <w:rPr>
          <w:spacing w:val="-1"/>
          <w:sz w:val="28"/>
          <w:szCs w:val="28"/>
        </w:rPr>
        <w:t xml:space="preserve"> </w:t>
      </w:r>
      <w:r w:rsidRPr="00505715">
        <w:rPr>
          <w:sz w:val="28"/>
          <w:szCs w:val="28"/>
        </w:rPr>
        <w:t>практичного</w:t>
      </w:r>
      <w:r w:rsidRPr="00505715">
        <w:rPr>
          <w:spacing w:val="-3"/>
          <w:sz w:val="28"/>
          <w:szCs w:val="28"/>
        </w:rPr>
        <w:t xml:space="preserve"> </w:t>
      </w:r>
      <w:r w:rsidRPr="00505715">
        <w:rPr>
          <w:sz w:val="28"/>
          <w:szCs w:val="28"/>
        </w:rPr>
        <w:t>досвіду</w:t>
      </w:r>
      <w:r w:rsidRPr="00505715">
        <w:rPr>
          <w:spacing w:val="-7"/>
          <w:sz w:val="28"/>
          <w:szCs w:val="28"/>
        </w:rPr>
        <w:t xml:space="preserve"> </w:t>
      </w:r>
      <w:r w:rsidRPr="00505715">
        <w:rPr>
          <w:sz w:val="28"/>
          <w:szCs w:val="28"/>
        </w:rPr>
        <w:t>роботи.</w:t>
      </w:r>
    </w:p>
    <w:p w:rsidR="001E10EE" w:rsidRPr="00505715" w:rsidRDefault="001E10EE" w:rsidP="001E10EE">
      <w:pPr>
        <w:jc w:val="both"/>
        <w:rPr>
          <w:sz w:val="28"/>
          <w:szCs w:val="28"/>
        </w:rPr>
      </w:pPr>
      <w:r w:rsidRPr="00505715">
        <w:rPr>
          <w:sz w:val="28"/>
          <w:szCs w:val="28"/>
        </w:rPr>
        <w:t>Сертифікація</w:t>
      </w:r>
      <w:r w:rsidRPr="00505715">
        <w:rPr>
          <w:spacing w:val="1"/>
          <w:sz w:val="28"/>
          <w:szCs w:val="28"/>
        </w:rPr>
        <w:t xml:space="preserve"> </w:t>
      </w:r>
      <w:r w:rsidRPr="00505715">
        <w:rPr>
          <w:sz w:val="28"/>
          <w:szCs w:val="28"/>
        </w:rPr>
        <w:t>педагогічного</w:t>
      </w:r>
      <w:r w:rsidRPr="00505715">
        <w:rPr>
          <w:spacing w:val="1"/>
          <w:sz w:val="28"/>
          <w:szCs w:val="28"/>
        </w:rPr>
        <w:t xml:space="preserve"> </w:t>
      </w:r>
      <w:r w:rsidRPr="00505715">
        <w:rPr>
          <w:sz w:val="28"/>
          <w:szCs w:val="28"/>
        </w:rPr>
        <w:t>працівника</w:t>
      </w:r>
      <w:r w:rsidRPr="00505715">
        <w:rPr>
          <w:spacing w:val="1"/>
          <w:sz w:val="28"/>
          <w:szCs w:val="28"/>
        </w:rPr>
        <w:t xml:space="preserve"> </w:t>
      </w:r>
      <w:r w:rsidRPr="00505715">
        <w:rPr>
          <w:sz w:val="28"/>
          <w:szCs w:val="28"/>
        </w:rPr>
        <w:t>відбувається</w:t>
      </w:r>
      <w:r w:rsidRPr="00505715">
        <w:rPr>
          <w:spacing w:val="1"/>
          <w:sz w:val="28"/>
          <w:szCs w:val="28"/>
        </w:rPr>
        <w:t xml:space="preserve"> </w:t>
      </w:r>
      <w:r w:rsidRPr="00505715">
        <w:rPr>
          <w:sz w:val="28"/>
          <w:szCs w:val="28"/>
        </w:rPr>
        <w:t>на</w:t>
      </w:r>
      <w:r w:rsidRPr="00505715">
        <w:rPr>
          <w:spacing w:val="1"/>
          <w:sz w:val="28"/>
          <w:szCs w:val="28"/>
        </w:rPr>
        <w:t xml:space="preserve"> </w:t>
      </w:r>
      <w:r w:rsidRPr="00505715">
        <w:rPr>
          <w:sz w:val="28"/>
          <w:szCs w:val="28"/>
        </w:rPr>
        <w:t>добровільних</w:t>
      </w:r>
      <w:r w:rsidRPr="00505715">
        <w:rPr>
          <w:spacing w:val="1"/>
          <w:sz w:val="28"/>
          <w:szCs w:val="28"/>
        </w:rPr>
        <w:t xml:space="preserve"> </w:t>
      </w:r>
      <w:r w:rsidRPr="00505715">
        <w:rPr>
          <w:sz w:val="28"/>
          <w:szCs w:val="28"/>
        </w:rPr>
        <w:t>засадах виключно</w:t>
      </w:r>
      <w:r w:rsidRPr="00505715">
        <w:rPr>
          <w:spacing w:val="-3"/>
          <w:sz w:val="28"/>
          <w:szCs w:val="28"/>
        </w:rPr>
        <w:t xml:space="preserve"> </w:t>
      </w:r>
      <w:r w:rsidRPr="00505715">
        <w:rPr>
          <w:sz w:val="28"/>
          <w:szCs w:val="28"/>
        </w:rPr>
        <w:t>за</w:t>
      </w:r>
      <w:r w:rsidRPr="00505715">
        <w:rPr>
          <w:spacing w:val="1"/>
          <w:sz w:val="28"/>
          <w:szCs w:val="28"/>
        </w:rPr>
        <w:t xml:space="preserve"> </w:t>
      </w:r>
      <w:r w:rsidRPr="00505715">
        <w:rPr>
          <w:sz w:val="28"/>
          <w:szCs w:val="28"/>
        </w:rPr>
        <w:t>його</w:t>
      </w:r>
      <w:r w:rsidRPr="00505715">
        <w:rPr>
          <w:spacing w:val="-3"/>
          <w:sz w:val="28"/>
          <w:szCs w:val="28"/>
        </w:rPr>
        <w:t xml:space="preserve"> </w:t>
      </w:r>
      <w:r w:rsidRPr="00505715">
        <w:rPr>
          <w:sz w:val="28"/>
          <w:szCs w:val="28"/>
        </w:rPr>
        <w:t>ініціативою.</w:t>
      </w:r>
    </w:p>
    <w:p w:rsidR="001E10EE" w:rsidRPr="00505715" w:rsidRDefault="001E10EE" w:rsidP="001E10EE">
      <w:pPr>
        <w:jc w:val="both"/>
        <w:rPr>
          <w:b/>
          <w:sz w:val="28"/>
          <w:szCs w:val="28"/>
        </w:rPr>
      </w:pPr>
      <w:r w:rsidRPr="00505715">
        <w:rPr>
          <w:b/>
          <w:sz w:val="28"/>
          <w:szCs w:val="28"/>
        </w:rPr>
        <w:t>6.</w:t>
      </w:r>
      <w:r w:rsidR="001D5FDA" w:rsidRPr="00505715">
        <w:rPr>
          <w:b/>
          <w:sz w:val="28"/>
          <w:szCs w:val="28"/>
        </w:rPr>
        <w:t>1</w:t>
      </w:r>
      <w:r w:rsidR="00136838">
        <w:rPr>
          <w:b/>
          <w:sz w:val="28"/>
          <w:szCs w:val="28"/>
        </w:rPr>
        <w:t>7</w:t>
      </w:r>
      <w:r w:rsidRPr="00505715">
        <w:rPr>
          <w:sz w:val="28"/>
          <w:szCs w:val="28"/>
        </w:rPr>
        <w:t>.</w:t>
      </w:r>
      <w:r w:rsidR="00AC382F" w:rsidRPr="00505715">
        <w:rPr>
          <w:sz w:val="28"/>
          <w:szCs w:val="28"/>
        </w:rPr>
        <w:tab/>
        <w:t xml:space="preserve">Критерії оцінювання педагогічної діяльності педагогів закладу здійснюється відповідно до критеріїв та індикаторів, наведених у </w:t>
      </w:r>
      <w:r w:rsidR="00AC382F" w:rsidRPr="00505715">
        <w:rPr>
          <w:b/>
          <w:sz w:val="28"/>
          <w:szCs w:val="28"/>
        </w:rPr>
        <w:t>додатку</w:t>
      </w:r>
      <w:r w:rsidR="00AC382F" w:rsidRPr="00505715">
        <w:rPr>
          <w:sz w:val="28"/>
          <w:szCs w:val="28"/>
        </w:rPr>
        <w:t xml:space="preserve"> </w:t>
      </w:r>
      <w:r w:rsidR="00AC382F" w:rsidRPr="00505715">
        <w:rPr>
          <w:b/>
          <w:sz w:val="28"/>
          <w:szCs w:val="28"/>
        </w:rPr>
        <w:t>12</w:t>
      </w:r>
      <w:r w:rsidR="004B7135" w:rsidRPr="00505715">
        <w:rPr>
          <w:b/>
          <w:sz w:val="28"/>
        </w:rPr>
        <w:t>.1 (3</w:t>
      </w:r>
      <w:r w:rsidR="00AC382F" w:rsidRPr="00505715">
        <w:rPr>
          <w:b/>
          <w:sz w:val="28"/>
        </w:rPr>
        <w:t>.</w:t>
      </w:r>
      <w:r w:rsidR="004B7135" w:rsidRPr="00505715">
        <w:rPr>
          <w:b/>
          <w:sz w:val="28"/>
        </w:rPr>
        <w:t>Педагогічна діяльність педагогічних працівників закладу освіти).</w:t>
      </w:r>
    </w:p>
    <w:p w:rsidR="001E10EE" w:rsidRPr="00505715" w:rsidRDefault="001E10EE" w:rsidP="001E10EE">
      <w:pPr>
        <w:jc w:val="both"/>
        <w:rPr>
          <w:sz w:val="28"/>
          <w:szCs w:val="28"/>
        </w:rPr>
      </w:pPr>
    </w:p>
    <w:p w:rsidR="001E10EE" w:rsidRPr="00505715" w:rsidRDefault="001E10EE" w:rsidP="007A5565">
      <w:pPr>
        <w:pStyle w:val="Heading10"/>
        <w:keepNext/>
        <w:keepLines/>
        <w:shd w:val="clear" w:color="auto" w:fill="auto"/>
        <w:tabs>
          <w:tab w:val="left" w:pos="1639"/>
        </w:tabs>
        <w:spacing w:after="0" w:line="324" w:lineRule="exact"/>
        <w:ind w:firstLine="0"/>
        <w:rPr>
          <w:lang w:val="uk-UA"/>
        </w:rPr>
      </w:pPr>
      <w:r w:rsidRPr="00505715">
        <w:rPr>
          <w:lang w:val="uk-UA"/>
        </w:rPr>
        <w:t>7.</w:t>
      </w:r>
      <w:r w:rsidRPr="00505715">
        <w:rPr>
          <w:b w:val="0"/>
          <w:lang w:val="uk-UA"/>
        </w:rPr>
        <w:t xml:space="preserve"> </w:t>
      </w:r>
      <w:bookmarkStart w:id="5" w:name="bookmark7"/>
      <w:r w:rsidRPr="00505715">
        <w:rPr>
          <w:lang w:val="uk-UA"/>
        </w:rPr>
        <w:t>КРИТЕРІЇ, ПРАВИЛА І ПРОЦЕДУРИ ОЦІНЮВАННЯ УПРАВЛІНСЬКОЇ ДІЯЛЬНОСТІ КЕРІВНИХ ПРАЦІВНИКІВ</w:t>
      </w:r>
      <w:bookmarkEnd w:id="5"/>
    </w:p>
    <w:p w:rsidR="001E10EE" w:rsidRPr="00505715" w:rsidRDefault="001E10EE" w:rsidP="007A5565">
      <w:pPr>
        <w:pStyle w:val="Heading10"/>
        <w:keepNext/>
        <w:keepLines/>
        <w:shd w:val="clear" w:color="auto" w:fill="auto"/>
        <w:spacing w:after="0" w:line="324" w:lineRule="exact"/>
        <w:ind w:firstLine="0"/>
        <w:rPr>
          <w:lang w:val="uk-UA"/>
        </w:rPr>
      </w:pPr>
      <w:bookmarkStart w:id="6" w:name="bookmark8"/>
      <w:r w:rsidRPr="00505715">
        <w:rPr>
          <w:lang w:val="uk-UA"/>
        </w:rPr>
        <w:t>ЗАКЛАДУ ОСВІТИ</w:t>
      </w:r>
      <w:bookmarkEnd w:id="6"/>
    </w:p>
    <w:p w:rsidR="001E10EE" w:rsidRPr="00505715" w:rsidRDefault="001E10EE" w:rsidP="000C36D3">
      <w:pPr>
        <w:jc w:val="both"/>
        <w:rPr>
          <w:sz w:val="28"/>
          <w:szCs w:val="28"/>
        </w:rPr>
      </w:pPr>
      <w:r w:rsidRPr="00505715">
        <w:rPr>
          <w:b/>
          <w:sz w:val="28"/>
          <w:szCs w:val="28"/>
        </w:rPr>
        <w:t>7.1</w:t>
      </w:r>
      <w:r w:rsidRPr="00505715">
        <w:rPr>
          <w:sz w:val="28"/>
          <w:szCs w:val="28"/>
        </w:rPr>
        <w:t>.Оцінювання управлінської діяльності керівних працівників закладу освіти здійснюється за такими критеріями:</w:t>
      </w:r>
      <w:r w:rsidR="007A5565" w:rsidRPr="00505715">
        <w:rPr>
          <w:sz w:val="28"/>
          <w:szCs w:val="28"/>
        </w:rPr>
        <w:t xml:space="preserve"> </w:t>
      </w:r>
      <w:r w:rsidRPr="00505715">
        <w:rPr>
          <w:sz w:val="28"/>
          <w:szCs w:val="28"/>
        </w:rPr>
        <w:t>наявність програми (стратегії) розвитку та системи план</w:t>
      </w:r>
      <w:r w:rsidR="00CE75E2">
        <w:rPr>
          <w:sz w:val="28"/>
          <w:szCs w:val="28"/>
        </w:rPr>
        <w:t>ування діяльності закладу</w:t>
      </w:r>
      <w:r w:rsidRPr="00505715">
        <w:rPr>
          <w:sz w:val="28"/>
          <w:szCs w:val="28"/>
        </w:rPr>
        <w:t>;</w:t>
      </w:r>
      <w:r w:rsidR="007A5565" w:rsidRPr="00505715">
        <w:rPr>
          <w:sz w:val="28"/>
          <w:szCs w:val="28"/>
        </w:rPr>
        <w:t xml:space="preserve"> </w:t>
      </w:r>
      <w:r w:rsidRPr="00505715">
        <w:rPr>
          <w:sz w:val="28"/>
          <w:szCs w:val="28"/>
        </w:rPr>
        <w:t>сформованість процесу управління внутрішньою системою забезпечення якості освіти;</w:t>
      </w:r>
      <w:r w:rsidR="000C36D3" w:rsidRPr="00505715">
        <w:rPr>
          <w:sz w:val="28"/>
          <w:szCs w:val="28"/>
        </w:rPr>
        <w:t xml:space="preserve"> </w:t>
      </w:r>
      <w:r w:rsidRPr="00505715">
        <w:rPr>
          <w:sz w:val="28"/>
          <w:szCs w:val="28"/>
        </w:rPr>
        <w:t>здійснення самоонінювання управлінської діяльності;</w:t>
      </w:r>
      <w:r w:rsidR="007A5565" w:rsidRPr="00505715">
        <w:rPr>
          <w:sz w:val="28"/>
          <w:szCs w:val="28"/>
        </w:rPr>
        <w:t xml:space="preserve"> </w:t>
      </w:r>
      <w:r w:rsidRPr="00505715">
        <w:rPr>
          <w:sz w:val="28"/>
          <w:szCs w:val="28"/>
        </w:rPr>
        <w:t>формування відносин довіри, прозорості, дотримання етичних норм;</w:t>
      </w:r>
      <w:r w:rsidR="000C36D3" w:rsidRPr="00505715">
        <w:rPr>
          <w:sz w:val="28"/>
          <w:szCs w:val="28"/>
        </w:rPr>
        <w:t xml:space="preserve"> </w:t>
      </w:r>
      <w:r w:rsidRPr="00505715">
        <w:rPr>
          <w:sz w:val="28"/>
          <w:szCs w:val="28"/>
        </w:rPr>
        <w:t>планування та вживання заходів щодо утримання в належному стані будівель приміщень і обладнання закладу освіти;</w:t>
      </w:r>
      <w:r w:rsidR="007A5565" w:rsidRPr="00505715">
        <w:rPr>
          <w:sz w:val="28"/>
          <w:szCs w:val="28"/>
        </w:rPr>
        <w:t xml:space="preserve"> </w:t>
      </w:r>
      <w:r w:rsidRPr="00505715">
        <w:rPr>
          <w:sz w:val="28"/>
          <w:szCs w:val="28"/>
        </w:rPr>
        <w:t>ефективна кадрова політика керівника закладу освіти;</w:t>
      </w:r>
      <w:r w:rsidR="007A5565" w:rsidRPr="00505715">
        <w:rPr>
          <w:sz w:val="28"/>
          <w:szCs w:val="28"/>
        </w:rPr>
        <w:t xml:space="preserve"> </w:t>
      </w:r>
      <w:r w:rsidRPr="00505715">
        <w:rPr>
          <w:sz w:val="28"/>
          <w:szCs w:val="28"/>
        </w:rPr>
        <w:t>налагодження конструктивної співпраці усіх учасників освітнього процесу;</w:t>
      </w:r>
      <w:r w:rsidR="007A5565" w:rsidRPr="00505715">
        <w:rPr>
          <w:sz w:val="28"/>
          <w:szCs w:val="28"/>
        </w:rPr>
        <w:t xml:space="preserve"> </w:t>
      </w:r>
      <w:r w:rsidRPr="00505715">
        <w:rPr>
          <w:sz w:val="28"/>
          <w:szCs w:val="28"/>
        </w:rPr>
        <w:t>впровадження та реалізація політики академічної доброчесності;</w:t>
      </w:r>
      <w:r w:rsidR="000C36D3" w:rsidRPr="00505715">
        <w:rPr>
          <w:sz w:val="28"/>
          <w:szCs w:val="28"/>
        </w:rPr>
        <w:t xml:space="preserve"> </w:t>
      </w:r>
      <w:r w:rsidRPr="00505715">
        <w:rPr>
          <w:sz w:val="28"/>
          <w:szCs w:val="28"/>
        </w:rPr>
        <w:t>наявність та ефективність системи моральних стимулів для досягнення високого рівня якості освітнього процессу;</w:t>
      </w:r>
      <w:r w:rsidR="007A5565" w:rsidRPr="00505715">
        <w:rPr>
          <w:sz w:val="28"/>
          <w:szCs w:val="28"/>
        </w:rPr>
        <w:t xml:space="preserve"> </w:t>
      </w:r>
      <w:r w:rsidRPr="00505715">
        <w:rPr>
          <w:sz w:val="28"/>
          <w:szCs w:val="28"/>
        </w:rPr>
        <w:t>оптимальність</w:t>
      </w:r>
      <w:r w:rsidRPr="00505715">
        <w:rPr>
          <w:spacing w:val="-2"/>
          <w:sz w:val="28"/>
          <w:szCs w:val="28"/>
        </w:rPr>
        <w:t xml:space="preserve"> </w:t>
      </w:r>
      <w:r w:rsidRPr="00505715">
        <w:rPr>
          <w:sz w:val="28"/>
          <w:szCs w:val="28"/>
        </w:rPr>
        <w:t>та</w:t>
      </w:r>
      <w:r w:rsidRPr="00505715">
        <w:rPr>
          <w:spacing w:val="-2"/>
          <w:sz w:val="28"/>
          <w:szCs w:val="28"/>
        </w:rPr>
        <w:t xml:space="preserve"> </w:t>
      </w:r>
      <w:r w:rsidRPr="00505715">
        <w:rPr>
          <w:sz w:val="28"/>
          <w:szCs w:val="28"/>
        </w:rPr>
        <w:t>дієвість</w:t>
      </w:r>
      <w:r w:rsidRPr="00505715">
        <w:rPr>
          <w:spacing w:val="-2"/>
          <w:sz w:val="28"/>
          <w:szCs w:val="28"/>
        </w:rPr>
        <w:t xml:space="preserve"> </w:t>
      </w:r>
      <w:r w:rsidRPr="00505715">
        <w:rPr>
          <w:sz w:val="28"/>
          <w:szCs w:val="28"/>
        </w:rPr>
        <w:t>управлінських</w:t>
      </w:r>
      <w:r w:rsidRPr="00505715">
        <w:rPr>
          <w:spacing w:val="-2"/>
          <w:sz w:val="28"/>
          <w:szCs w:val="28"/>
        </w:rPr>
        <w:t xml:space="preserve"> </w:t>
      </w:r>
      <w:r w:rsidRPr="00505715">
        <w:rPr>
          <w:sz w:val="28"/>
          <w:szCs w:val="28"/>
        </w:rPr>
        <w:t>рішень.</w:t>
      </w:r>
    </w:p>
    <w:p w:rsidR="001E10EE" w:rsidRPr="00505715" w:rsidRDefault="001E10EE" w:rsidP="007A5565">
      <w:pPr>
        <w:jc w:val="both"/>
        <w:rPr>
          <w:sz w:val="28"/>
          <w:szCs w:val="28"/>
        </w:rPr>
      </w:pPr>
      <w:r w:rsidRPr="00505715">
        <w:rPr>
          <w:b/>
          <w:sz w:val="28"/>
          <w:szCs w:val="28"/>
        </w:rPr>
        <w:t>7.2</w:t>
      </w:r>
      <w:r w:rsidRPr="00505715">
        <w:rPr>
          <w:sz w:val="28"/>
          <w:szCs w:val="28"/>
        </w:rPr>
        <w:t xml:space="preserve">.Оцінювання управлінської діяльності керівних працівників закладу освіти </w:t>
      </w:r>
      <w:r w:rsidRPr="00505715">
        <w:rPr>
          <w:sz w:val="28"/>
          <w:szCs w:val="28"/>
        </w:rPr>
        <w:lastRenderedPageBreak/>
        <w:t>відбувається у способи:</w:t>
      </w:r>
      <w:r w:rsidR="000C36D3" w:rsidRPr="00505715">
        <w:rPr>
          <w:sz w:val="28"/>
          <w:szCs w:val="28"/>
        </w:rPr>
        <w:t xml:space="preserve"> </w:t>
      </w:r>
      <w:r w:rsidRPr="00505715">
        <w:rPr>
          <w:sz w:val="28"/>
          <w:szCs w:val="28"/>
        </w:rPr>
        <w:t>вивчення документації, зокрема Стратегії розвитку, Статуту закладу, річного плану роботи</w:t>
      </w:r>
      <w:r w:rsidR="001D5FDA" w:rsidRPr="00505715">
        <w:rPr>
          <w:sz w:val="28"/>
          <w:szCs w:val="28"/>
        </w:rPr>
        <w:t xml:space="preserve"> центру</w:t>
      </w:r>
      <w:r w:rsidRPr="00505715">
        <w:rPr>
          <w:sz w:val="28"/>
          <w:szCs w:val="28"/>
        </w:rPr>
        <w:t xml:space="preserve">, протоколів засідань </w:t>
      </w:r>
      <w:r w:rsidR="000C36D3" w:rsidRPr="00505715">
        <w:rPr>
          <w:sz w:val="28"/>
          <w:szCs w:val="28"/>
        </w:rPr>
        <w:t>педагогічної ради, наказів з пи</w:t>
      </w:r>
      <w:r w:rsidRPr="00505715">
        <w:rPr>
          <w:sz w:val="28"/>
          <w:szCs w:val="28"/>
        </w:rPr>
        <w:t>тань основної діяльності та кадрових питань;</w:t>
      </w:r>
      <w:r w:rsidR="007A5565" w:rsidRPr="00505715">
        <w:rPr>
          <w:sz w:val="28"/>
          <w:szCs w:val="28"/>
        </w:rPr>
        <w:t xml:space="preserve"> </w:t>
      </w:r>
      <w:r w:rsidRPr="00505715">
        <w:rPr>
          <w:sz w:val="28"/>
          <w:szCs w:val="28"/>
        </w:rPr>
        <w:t>анкетування педагогічних працівників, учнів та їхніх батьків, інших законних представників.</w:t>
      </w:r>
    </w:p>
    <w:p w:rsidR="001E10EE" w:rsidRPr="00505715" w:rsidRDefault="001E10EE" w:rsidP="001E10EE">
      <w:pPr>
        <w:jc w:val="both"/>
        <w:rPr>
          <w:sz w:val="28"/>
          <w:szCs w:val="28"/>
        </w:rPr>
      </w:pPr>
      <w:r w:rsidRPr="00505715">
        <w:rPr>
          <w:b/>
          <w:sz w:val="28"/>
          <w:szCs w:val="28"/>
        </w:rPr>
        <w:t>7.3</w:t>
      </w:r>
      <w:r w:rsidRPr="00505715">
        <w:rPr>
          <w:sz w:val="28"/>
          <w:szCs w:val="28"/>
        </w:rPr>
        <w:t>. Відповідальні за впровадження та вдосконалення системи забезпечення</w:t>
      </w:r>
      <w:r w:rsidRPr="00505715">
        <w:rPr>
          <w:spacing w:val="1"/>
          <w:sz w:val="28"/>
          <w:szCs w:val="28"/>
        </w:rPr>
        <w:t xml:space="preserve"> </w:t>
      </w:r>
      <w:r w:rsidRPr="00505715">
        <w:rPr>
          <w:sz w:val="28"/>
          <w:szCs w:val="28"/>
        </w:rPr>
        <w:t>якості освіти та якості освітньої діяльності є педагогічні працівники, методичні</w:t>
      </w:r>
      <w:r w:rsidRPr="00505715">
        <w:rPr>
          <w:spacing w:val="1"/>
          <w:sz w:val="28"/>
          <w:szCs w:val="28"/>
        </w:rPr>
        <w:t xml:space="preserve"> </w:t>
      </w:r>
      <w:r w:rsidRPr="00505715">
        <w:rPr>
          <w:sz w:val="28"/>
          <w:szCs w:val="28"/>
        </w:rPr>
        <w:t>спільноти,</w:t>
      </w:r>
      <w:r w:rsidRPr="00505715">
        <w:rPr>
          <w:spacing w:val="1"/>
          <w:sz w:val="28"/>
          <w:szCs w:val="28"/>
        </w:rPr>
        <w:t xml:space="preserve"> </w:t>
      </w:r>
      <w:r w:rsidRPr="00505715">
        <w:rPr>
          <w:sz w:val="28"/>
          <w:szCs w:val="28"/>
        </w:rPr>
        <w:t>педагогічна</w:t>
      </w:r>
      <w:r w:rsidRPr="00505715">
        <w:rPr>
          <w:spacing w:val="1"/>
          <w:sz w:val="28"/>
          <w:szCs w:val="28"/>
        </w:rPr>
        <w:t xml:space="preserve"> </w:t>
      </w:r>
      <w:r w:rsidRPr="00505715">
        <w:rPr>
          <w:sz w:val="28"/>
          <w:szCs w:val="28"/>
        </w:rPr>
        <w:t>рада</w:t>
      </w:r>
      <w:r w:rsidRPr="00505715">
        <w:rPr>
          <w:spacing w:val="1"/>
          <w:sz w:val="28"/>
          <w:szCs w:val="28"/>
        </w:rPr>
        <w:t xml:space="preserve"> </w:t>
      </w:r>
      <w:r w:rsidR="001D5FDA" w:rsidRPr="00505715">
        <w:rPr>
          <w:sz w:val="28"/>
          <w:szCs w:val="28"/>
        </w:rPr>
        <w:t xml:space="preserve"> центру</w:t>
      </w:r>
      <w:r w:rsidRPr="00505715">
        <w:rPr>
          <w:sz w:val="28"/>
          <w:szCs w:val="28"/>
        </w:rPr>
        <w:t>,</w:t>
      </w:r>
      <w:r w:rsidRPr="00505715">
        <w:rPr>
          <w:spacing w:val="1"/>
          <w:sz w:val="28"/>
          <w:szCs w:val="28"/>
        </w:rPr>
        <w:t xml:space="preserve"> </w:t>
      </w:r>
      <w:r w:rsidRPr="00505715">
        <w:rPr>
          <w:sz w:val="28"/>
          <w:szCs w:val="28"/>
        </w:rPr>
        <w:t>директор</w:t>
      </w:r>
      <w:r w:rsidRPr="00505715">
        <w:rPr>
          <w:spacing w:val="1"/>
          <w:sz w:val="28"/>
          <w:szCs w:val="28"/>
        </w:rPr>
        <w:t xml:space="preserve"> </w:t>
      </w:r>
      <w:r w:rsidRPr="00505715">
        <w:rPr>
          <w:sz w:val="28"/>
          <w:szCs w:val="28"/>
        </w:rPr>
        <w:t>(заступники</w:t>
      </w:r>
      <w:r w:rsidRPr="00505715">
        <w:rPr>
          <w:spacing w:val="1"/>
          <w:sz w:val="28"/>
          <w:szCs w:val="28"/>
        </w:rPr>
        <w:t xml:space="preserve"> </w:t>
      </w:r>
      <w:r w:rsidRPr="00505715">
        <w:rPr>
          <w:sz w:val="28"/>
          <w:szCs w:val="28"/>
        </w:rPr>
        <w:t>директора</w:t>
      </w:r>
      <w:r w:rsidRPr="00505715">
        <w:rPr>
          <w:spacing w:val="1"/>
          <w:sz w:val="28"/>
          <w:szCs w:val="28"/>
        </w:rPr>
        <w:t xml:space="preserve"> </w:t>
      </w:r>
      <w:r w:rsidRPr="00505715">
        <w:rPr>
          <w:sz w:val="28"/>
          <w:szCs w:val="28"/>
        </w:rPr>
        <w:t>з</w:t>
      </w:r>
      <w:r w:rsidRPr="00505715">
        <w:rPr>
          <w:spacing w:val="1"/>
          <w:sz w:val="28"/>
          <w:szCs w:val="28"/>
        </w:rPr>
        <w:t xml:space="preserve"> </w:t>
      </w:r>
      <w:r w:rsidRPr="00505715">
        <w:rPr>
          <w:sz w:val="28"/>
          <w:szCs w:val="28"/>
        </w:rPr>
        <w:t>навчально-виховної роботи та заступник директора з виховної роботи) шляхом</w:t>
      </w:r>
      <w:r w:rsidRPr="00505715">
        <w:rPr>
          <w:spacing w:val="1"/>
          <w:sz w:val="28"/>
          <w:szCs w:val="28"/>
        </w:rPr>
        <w:t xml:space="preserve"> </w:t>
      </w:r>
      <w:r w:rsidRPr="00505715">
        <w:rPr>
          <w:sz w:val="28"/>
          <w:szCs w:val="28"/>
        </w:rPr>
        <w:t>узгодженості</w:t>
      </w:r>
      <w:r w:rsidRPr="00505715">
        <w:rPr>
          <w:spacing w:val="1"/>
          <w:sz w:val="28"/>
          <w:szCs w:val="28"/>
        </w:rPr>
        <w:t xml:space="preserve"> </w:t>
      </w:r>
      <w:r w:rsidRPr="00505715">
        <w:rPr>
          <w:sz w:val="28"/>
          <w:szCs w:val="28"/>
        </w:rPr>
        <w:t>(координації)</w:t>
      </w:r>
      <w:r w:rsidRPr="00505715">
        <w:rPr>
          <w:spacing w:val="1"/>
          <w:sz w:val="28"/>
          <w:szCs w:val="28"/>
        </w:rPr>
        <w:t xml:space="preserve"> </w:t>
      </w:r>
      <w:r w:rsidRPr="00505715">
        <w:rPr>
          <w:sz w:val="28"/>
          <w:szCs w:val="28"/>
        </w:rPr>
        <w:t>діяльності</w:t>
      </w:r>
      <w:r w:rsidRPr="00505715">
        <w:rPr>
          <w:spacing w:val="1"/>
          <w:sz w:val="28"/>
          <w:szCs w:val="28"/>
        </w:rPr>
        <w:t xml:space="preserve"> </w:t>
      </w:r>
      <w:r w:rsidRPr="00505715">
        <w:rPr>
          <w:sz w:val="28"/>
          <w:szCs w:val="28"/>
        </w:rPr>
        <w:t>щодо</w:t>
      </w:r>
      <w:r w:rsidRPr="00505715">
        <w:rPr>
          <w:spacing w:val="1"/>
          <w:sz w:val="28"/>
          <w:szCs w:val="28"/>
        </w:rPr>
        <w:t xml:space="preserve"> </w:t>
      </w:r>
      <w:r w:rsidRPr="00505715">
        <w:rPr>
          <w:sz w:val="28"/>
          <w:szCs w:val="28"/>
        </w:rPr>
        <w:t>забезпечення</w:t>
      </w:r>
      <w:r w:rsidRPr="00505715">
        <w:rPr>
          <w:spacing w:val="1"/>
          <w:sz w:val="28"/>
          <w:szCs w:val="28"/>
        </w:rPr>
        <w:t xml:space="preserve"> </w:t>
      </w:r>
      <w:r w:rsidRPr="00505715">
        <w:rPr>
          <w:sz w:val="28"/>
          <w:szCs w:val="28"/>
        </w:rPr>
        <w:t>необхідного</w:t>
      </w:r>
      <w:r w:rsidRPr="00505715">
        <w:rPr>
          <w:spacing w:val="1"/>
          <w:sz w:val="28"/>
          <w:szCs w:val="28"/>
        </w:rPr>
        <w:t xml:space="preserve"> </w:t>
      </w:r>
      <w:r w:rsidRPr="00505715">
        <w:rPr>
          <w:sz w:val="28"/>
          <w:szCs w:val="28"/>
        </w:rPr>
        <w:t>рівня</w:t>
      </w:r>
      <w:r w:rsidRPr="00505715">
        <w:rPr>
          <w:spacing w:val="1"/>
          <w:sz w:val="28"/>
          <w:szCs w:val="28"/>
        </w:rPr>
        <w:t xml:space="preserve"> </w:t>
      </w:r>
      <w:r w:rsidRPr="00505715">
        <w:rPr>
          <w:sz w:val="28"/>
          <w:szCs w:val="28"/>
        </w:rPr>
        <w:t>якості</w:t>
      </w:r>
      <w:r w:rsidRPr="00505715">
        <w:rPr>
          <w:spacing w:val="2"/>
          <w:sz w:val="28"/>
          <w:szCs w:val="28"/>
        </w:rPr>
        <w:t xml:space="preserve"> </w:t>
      </w:r>
      <w:r w:rsidRPr="00505715">
        <w:rPr>
          <w:sz w:val="28"/>
          <w:szCs w:val="28"/>
        </w:rPr>
        <w:t>освітнього</w:t>
      </w:r>
      <w:r w:rsidRPr="00505715">
        <w:rPr>
          <w:spacing w:val="-3"/>
          <w:sz w:val="28"/>
          <w:szCs w:val="28"/>
        </w:rPr>
        <w:t xml:space="preserve"> </w:t>
      </w:r>
      <w:r w:rsidRPr="00505715">
        <w:rPr>
          <w:sz w:val="28"/>
          <w:szCs w:val="28"/>
        </w:rPr>
        <w:t>процесу.</w:t>
      </w:r>
    </w:p>
    <w:p w:rsidR="00AC382F" w:rsidRPr="00505715" w:rsidRDefault="001E10EE" w:rsidP="00AC382F">
      <w:pPr>
        <w:jc w:val="both"/>
        <w:rPr>
          <w:b/>
          <w:sz w:val="28"/>
          <w:szCs w:val="28"/>
        </w:rPr>
      </w:pPr>
      <w:r w:rsidRPr="00505715">
        <w:rPr>
          <w:b/>
          <w:sz w:val="28"/>
          <w:szCs w:val="28"/>
        </w:rPr>
        <w:t>7.4.</w:t>
      </w:r>
      <w:r w:rsidR="00AC382F" w:rsidRPr="00505715">
        <w:rPr>
          <w:b/>
          <w:sz w:val="28"/>
          <w:szCs w:val="28"/>
        </w:rPr>
        <w:t xml:space="preserve">Критетерії оцінювання управлінської діяльності керівних працівників закладу </w:t>
      </w:r>
      <w:r w:rsidR="00AC382F" w:rsidRPr="00505715">
        <w:rPr>
          <w:sz w:val="28"/>
          <w:szCs w:val="28"/>
        </w:rPr>
        <w:t xml:space="preserve">здійснюється відповідно до критеріїв та індикаторів, наведених у </w:t>
      </w:r>
      <w:r w:rsidR="00AC382F" w:rsidRPr="00505715">
        <w:rPr>
          <w:b/>
          <w:sz w:val="28"/>
          <w:szCs w:val="28"/>
        </w:rPr>
        <w:t>додатку</w:t>
      </w:r>
      <w:r w:rsidR="00AC382F" w:rsidRPr="00505715">
        <w:rPr>
          <w:sz w:val="28"/>
          <w:szCs w:val="28"/>
        </w:rPr>
        <w:t xml:space="preserve"> </w:t>
      </w:r>
      <w:r w:rsidR="00AC382F" w:rsidRPr="00505715">
        <w:rPr>
          <w:b/>
          <w:sz w:val="28"/>
          <w:szCs w:val="28"/>
        </w:rPr>
        <w:t>12</w:t>
      </w:r>
      <w:r w:rsidR="004B7135" w:rsidRPr="00505715">
        <w:rPr>
          <w:b/>
          <w:sz w:val="28"/>
        </w:rPr>
        <w:t>.1(4</w:t>
      </w:r>
      <w:r w:rsidR="00AC382F" w:rsidRPr="00505715">
        <w:rPr>
          <w:b/>
          <w:sz w:val="28"/>
        </w:rPr>
        <w:t>.</w:t>
      </w:r>
      <w:r w:rsidR="004B7135" w:rsidRPr="00505715">
        <w:rPr>
          <w:b/>
          <w:sz w:val="28"/>
        </w:rPr>
        <w:t>Управлінські процеси закладу освіти)</w:t>
      </w:r>
    </w:p>
    <w:p w:rsidR="001E10EE" w:rsidRPr="00505715" w:rsidRDefault="00AC382F" w:rsidP="008D7E2F">
      <w:pPr>
        <w:pStyle w:val="a6"/>
        <w:tabs>
          <w:tab w:val="left" w:pos="934"/>
        </w:tabs>
        <w:ind w:left="0" w:right="224"/>
        <w:contextualSpacing w:val="0"/>
        <w:jc w:val="both"/>
        <w:rPr>
          <w:sz w:val="28"/>
          <w:szCs w:val="28"/>
        </w:rPr>
      </w:pPr>
      <w:r w:rsidRPr="00505715">
        <w:rPr>
          <w:b/>
          <w:sz w:val="28"/>
          <w:szCs w:val="28"/>
        </w:rPr>
        <w:t xml:space="preserve"> </w:t>
      </w:r>
    </w:p>
    <w:p w:rsidR="001E10EE" w:rsidRPr="00505715" w:rsidRDefault="008D7E2F" w:rsidP="001D5FDA">
      <w:pPr>
        <w:pStyle w:val="Heading10"/>
        <w:keepNext/>
        <w:keepLines/>
        <w:shd w:val="clear" w:color="auto" w:fill="auto"/>
        <w:tabs>
          <w:tab w:val="left" w:pos="3073"/>
        </w:tabs>
        <w:spacing w:after="0" w:line="317" w:lineRule="exact"/>
        <w:ind w:firstLine="0"/>
        <w:rPr>
          <w:lang w:val="uk-UA"/>
        </w:rPr>
      </w:pPr>
      <w:bookmarkStart w:id="7" w:name="bookmark9"/>
      <w:r w:rsidRPr="00505715">
        <w:rPr>
          <w:lang w:val="uk-UA"/>
        </w:rPr>
        <w:t>8</w:t>
      </w:r>
      <w:r w:rsidR="001E10EE" w:rsidRPr="00505715">
        <w:rPr>
          <w:lang w:val="uk-UA"/>
        </w:rPr>
        <w:t>.МЕТОДИ ЗБОРУ ІНФОРМАЦІЇ</w:t>
      </w:r>
      <w:bookmarkEnd w:id="7"/>
    </w:p>
    <w:p w:rsidR="001E10EE" w:rsidRPr="00505715" w:rsidRDefault="008D7E2F" w:rsidP="001E10EE">
      <w:pPr>
        <w:pStyle w:val="Bodytext20"/>
        <w:shd w:val="clear" w:color="auto" w:fill="auto"/>
        <w:tabs>
          <w:tab w:val="left" w:pos="862"/>
        </w:tabs>
        <w:spacing w:after="0" w:line="317" w:lineRule="exact"/>
        <w:ind w:firstLine="0"/>
        <w:jc w:val="both"/>
        <w:rPr>
          <w:lang w:val="uk-UA"/>
        </w:rPr>
      </w:pPr>
      <w:r w:rsidRPr="00505715">
        <w:rPr>
          <w:b/>
          <w:lang w:val="uk-UA"/>
        </w:rPr>
        <w:t>8</w:t>
      </w:r>
      <w:r w:rsidR="001E10EE" w:rsidRPr="00505715">
        <w:rPr>
          <w:b/>
          <w:lang w:val="uk-UA"/>
        </w:rPr>
        <w:t>.1.</w:t>
      </w:r>
      <w:r w:rsidR="001E10EE" w:rsidRPr="00505715">
        <w:rPr>
          <w:lang w:val="uk-UA"/>
        </w:rPr>
        <w:t>Проведення самооцінювання передбачає наявність достатньої кількості інформації. З цією метою використовуються такі методи збору інформації:</w:t>
      </w:r>
    </w:p>
    <w:p w:rsidR="001E10EE" w:rsidRPr="00505715" w:rsidRDefault="001E10EE" w:rsidP="00FB31D1">
      <w:pPr>
        <w:pStyle w:val="a6"/>
        <w:ind w:left="0"/>
        <w:jc w:val="both"/>
        <w:rPr>
          <w:sz w:val="28"/>
          <w:szCs w:val="28"/>
        </w:rPr>
      </w:pPr>
      <w:r w:rsidRPr="00505715">
        <w:rPr>
          <w:sz w:val="28"/>
          <w:szCs w:val="28"/>
        </w:rPr>
        <w:t>опитування учасників освітнього процесу (анкетування, ін</w:t>
      </w:r>
      <w:r w:rsidR="001D5FDA" w:rsidRPr="00505715">
        <w:rPr>
          <w:sz w:val="28"/>
          <w:szCs w:val="28"/>
        </w:rPr>
        <w:t xml:space="preserve">терв’ю); </w:t>
      </w:r>
      <w:r w:rsidRPr="00505715">
        <w:rPr>
          <w:sz w:val="28"/>
          <w:szCs w:val="28"/>
        </w:rPr>
        <w:t>спостереження (за освітнім середовищем, проведенням навчальних занять);</w:t>
      </w:r>
    </w:p>
    <w:p w:rsidR="001E10EE" w:rsidRPr="00505715" w:rsidRDefault="001E10EE" w:rsidP="00FB31D1">
      <w:pPr>
        <w:pStyle w:val="a6"/>
        <w:ind w:left="0"/>
        <w:jc w:val="both"/>
        <w:rPr>
          <w:sz w:val="28"/>
          <w:szCs w:val="28"/>
        </w:rPr>
      </w:pPr>
      <w:r w:rsidRPr="00505715">
        <w:rPr>
          <w:sz w:val="28"/>
          <w:szCs w:val="28"/>
        </w:rPr>
        <w:t>вивчення документації.</w:t>
      </w:r>
    </w:p>
    <w:p w:rsidR="001E10EE" w:rsidRPr="00505715" w:rsidRDefault="008D7E2F" w:rsidP="001E10EE">
      <w:pPr>
        <w:jc w:val="both"/>
        <w:rPr>
          <w:sz w:val="28"/>
          <w:szCs w:val="28"/>
        </w:rPr>
      </w:pPr>
      <w:r w:rsidRPr="00505715">
        <w:rPr>
          <w:b/>
          <w:sz w:val="28"/>
          <w:szCs w:val="28"/>
        </w:rPr>
        <w:t>8</w:t>
      </w:r>
      <w:r w:rsidR="001E10EE" w:rsidRPr="00505715">
        <w:rPr>
          <w:b/>
          <w:sz w:val="28"/>
          <w:szCs w:val="28"/>
        </w:rPr>
        <w:t>.2</w:t>
      </w:r>
      <w:r w:rsidR="001E10EE" w:rsidRPr="00505715">
        <w:rPr>
          <w:sz w:val="28"/>
          <w:szCs w:val="28"/>
        </w:rPr>
        <w:t>.Аналіз документації дає можливість дослідити досягнення та проблемні питання у діяльності закладу освіти, а також створить умови для прийняття обґрунтованих управлінських рішень.</w:t>
      </w:r>
    </w:p>
    <w:p w:rsidR="001E10EE" w:rsidRPr="00505715" w:rsidRDefault="008D7E2F" w:rsidP="001E10EE">
      <w:pPr>
        <w:jc w:val="both"/>
        <w:rPr>
          <w:sz w:val="28"/>
          <w:szCs w:val="28"/>
        </w:rPr>
      </w:pPr>
      <w:r w:rsidRPr="00505715">
        <w:rPr>
          <w:b/>
          <w:sz w:val="28"/>
          <w:szCs w:val="28"/>
        </w:rPr>
        <w:t>8</w:t>
      </w:r>
      <w:r w:rsidR="001E10EE" w:rsidRPr="00505715">
        <w:rPr>
          <w:b/>
          <w:sz w:val="28"/>
          <w:szCs w:val="28"/>
        </w:rPr>
        <w:t>.3</w:t>
      </w:r>
      <w:r w:rsidR="001E10EE" w:rsidRPr="00505715">
        <w:rPr>
          <w:sz w:val="28"/>
          <w:szCs w:val="28"/>
        </w:rPr>
        <w:t>.Опитування проводиться у формах:</w:t>
      </w:r>
    </w:p>
    <w:p w:rsidR="001E10EE" w:rsidRPr="00505715" w:rsidRDefault="001E10EE" w:rsidP="007A5565">
      <w:pPr>
        <w:jc w:val="both"/>
        <w:rPr>
          <w:sz w:val="28"/>
          <w:szCs w:val="28"/>
        </w:rPr>
      </w:pPr>
      <w:r w:rsidRPr="00505715">
        <w:rPr>
          <w:sz w:val="28"/>
          <w:szCs w:val="28"/>
        </w:rPr>
        <w:t>1)Анкетування. Під час анкетування використовуються анкети для педагогічних працівників, учнів та батьків. Анкети містять питання трьох видів:</w:t>
      </w:r>
      <w:r w:rsidR="007A5565" w:rsidRPr="00505715">
        <w:rPr>
          <w:sz w:val="28"/>
          <w:szCs w:val="28"/>
        </w:rPr>
        <w:t xml:space="preserve"> </w:t>
      </w:r>
      <w:r w:rsidRPr="00505715">
        <w:rPr>
          <w:sz w:val="28"/>
          <w:szCs w:val="28"/>
        </w:rPr>
        <w:t>закриті - пропонується обрати одну із запропонованих варіантів відповідей;</w:t>
      </w:r>
      <w:r w:rsidR="007A5565" w:rsidRPr="00505715">
        <w:rPr>
          <w:sz w:val="28"/>
          <w:szCs w:val="28"/>
        </w:rPr>
        <w:t xml:space="preserve"> </w:t>
      </w:r>
      <w:r w:rsidRPr="00505715">
        <w:rPr>
          <w:sz w:val="28"/>
          <w:szCs w:val="28"/>
        </w:rPr>
        <w:t>напівзакриті окрім запропонованих варіантів відповідей можна прописати власну думку на запитання;</w:t>
      </w:r>
      <w:r w:rsidR="007A5565" w:rsidRPr="00505715">
        <w:rPr>
          <w:sz w:val="28"/>
          <w:szCs w:val="28"/>
        </w:rPr>
        <w:t xml:space="preserve"> </w:t>
      </w:r>
      <w:r w:rsidRPr="00505715">
        <w:rPr>
          <w:sz w:val="28"/>
          <w:szCs w:val="28"/>
        </w:rPr>
        <w:t>відкриті запитання, в яких не пропонується перелік підготовлених відповідей, в бланках є місце для відповідей у довільній формі.</w:t>
      </w:r>
    </w:p>
    <w:p w:rsidR="001E10EE" w:rsidRPr="00505715" w:rsidRDefault="001E10EE" w:rsidP="001E10EE">
      <w:pPr>
        <w:jc w:val="both"/>
        <w:rPr>
          <w:sz w:val="28"/>
          <w:szCs w:val="28"/>
        </w:rPr>
      </w:pPr>
      <w:r w:rsidRPr="00505715">
        <w:rPr>
          <w:sz w:val="28"/>
          <w:szCs w:val="28"/>
        </w:rPr>
        <w:t>Анкетування може проводитися онлайн чи письмово.</w:t>
      </w:r>
    </w:p>
    <w:p w:rsidR="001E10EE" w:rsidRPr="00505715" w:rsidRDefault="001E10EE" w:rsidP="001E10EE">
      <w:pPr>
        <w:jc w:val="both"/>
        <w:rPr>
          <w:sz w:val="28"/>
          <w:szCs w:val="28"/>
        </w:rPr>
      </w:pPr>
      <w:r w:rsidRPr="00505715">
        <w:rPr>
          <w:sz w:val="28"/>
          <w:szCs w:val="28"/>
        </w:rPr>
        <w:t>2)Інтерв'ю. Індивідуальне інтерв'ю дає можливість детальніше визначити ставлення особи до проблеми га/або явища, які є у закладі освіти.</w:t>
      </w:r>
    </w:p>
    <w:p w:rsidR="001E10EE" w:rsidRPr="00505715" w:rsidRDefault="001E10EE" w:rsidP="001E10EE">
      <w:pPr>
        <w:jc w:val="both"/>
        <w:rPr>
          <w:sz w:val="28"/>
          <w:szCs w:val="28"/>
        </w:rPr>
      </w:pPr>
      <w:r w:rsidRPr="00505715">
        <w:rPr>
          <w:sz w:val="28"/>
          <w:szCs w:val="28"/>
        </w:rPr>
        <w:t>Групове інтерв’ю (фокус-група) передбачає прове</w:t>
      </w:r>
      <w:r w:rsidR="009B67CC">
        <w:rPr>
          <w:sz w:val="28"/>
          <w:szCs w:val="28"/>
        </w:rPr>
        <w:t>дення співбесіди на поставлену т</w:t>
      </w:r>
      <w:r w:rsidRPr="00505715">
        <w:rPr>
          <w:sz w:val="28"/>
          <w:szCs w:val="28"/>
        </w:rPr>
        <w:t>ему з групою осіб (від шести до 12). Її учасники спілкуються між собою, а модератор організовує обговорення питань заявленої теми.</w:t>
      </w:r>
    </w:p>
    <w:p w:rsidR="001E10EE" w:rsidRPr="00505715" w:rsidRDefault="001E10EE" w:rsidP="001E10EE">
      <w:pPr>
        <w:jc w:val="both"/>
        <w:rPr>
          <w:sz w:val="28"/>
          <w:szCs w:val="28"/>
        </w:rPr>
      </w:pPr>
      <w:r w:rsidRPr="00505715">
        <w:rPr>
          <w:sz w:val="28"/>
          <w:szCs w:val="28"/>
        </w:rPr>
        <w:t>Спостереження. Здійснюється за двома напрямами:</w:t>
      </w:r>
    </w:p>
    <w:p w:rsidR="001E10EE" w:rsidRPr="00505715" w:rsidRDefault="001E10EE" w:rsidP="001E10EE">
      <w:pPr>
        <w:jc w:val="both"/>
        <w:rPr>
          <w:sz w:val="28"/>
          <w:szCs w:val="28"/>
        </w:rPr>
      </w:pPr>
      <w:r w:rsidRPr="00505715">
        <w:rPr>
          <w:sz w:val="28"/>
          <w:szCs w:val="28"/>
        </w:rPr>
        <w:t>1.Спостереження за освітнім середовищем - дає можливість зафіксувати наявність чи відсутність необхідної для освітнього пронесу матеріально-технічної бази, відповідність її санітарно-гігієнічним вимогам та нормам охорони праці її безпеки життєдіяльності. До проведення спостереження за освітнім середовищем можна залучати батьків та представників учнівського самоврядування.</w:t>
      </w:r>
    </w:p>
    <w:p w:rsidR="001E10EE" w:rsidRPr="00505715" w:rsidRDefault="001E10EE" w:rsidP="009B67CC">
      <w:pPr>
        <w:jc w:val="both"/>
        <w:rPr>
          <w:sz w:val="28"/>
          <w:szCs w:val="28"/>
        </w:rPr>
      </w:pPr>
      <w:r w:rsidRPr="00505715">
        <w:rPr>
          <w:sz w:val="28"/>
          <w:szCs w:val="28"/>
        </w:rPr>
        <w:t xml:space="preserve">2.Спостереження за проведенням навчального заняття - дозволяє оцінити рівень педагогічної діяльності вчителів та систему оцінювання навчальної діяльності учнів. У ході спостереження звертається увага на особливості проведення </w:t>
      </w:r>
      <w:r w:rsidRPr="00505715">
        <w:rPr>
          <w:sz w:val="28"/>
          <w:szCs w:val="28"/>
        </w:rPr>
        <w:lastRenderedPageBreak/>
        <w:t>навчального заняття та педагогічні аспекти роботи вчителя:</w:t>
      </w:r>
      <w:r w:rsidR="009B67CC">
        <w:rPr>
          <w:sz w:val="28"/>
          <w:szCs w:val="28"/>
        </w:rPr>
        <w:t xml:space="preserve"> </w:t>
      </w:r>
      <w:r w:rsidRPr="00505715">
        <w:rPr>
          <w:sz w:val="28"/>
          <w:szCs w:val="28"/>
        </w:rPr>
        <w:t>розв</w:t>
      </w:r>
      <w:r w:rsidR="000C36D3" w:rsidRPr="00505715">
        <w:rPr>
          <w:sz w:val="28"/>
          <w:szCs w:val="28"/>
        </w:rPr>
        <w:t>иток і формування ключових компетентно</w:t>
      </w:r>
      <w:r w:rsidRPr="00505715">
        <w:rPr>
          <w:sz w:val="28"/>
          <w:szCs w:val="28"/>
        </w:rPr>
        <w:t>стей;</w:t>
      </w:r>
      <w:r w:rsidR="007A5565" w:rsidRPr="00505715">
        <w:rPr>
          <w:sz w:val="28"/>
          <w:szCs w:val="28"/>
        </w:rPr>
        <w:t xml:space="preserve"> </w:t>
      </w:r>
      <w:r w:rsidRPr="00505715">
        <w:rPr>
          <w:sz w:val="28"/>
          <w:szCs w:val="28"/>
        </w:rPr>
        <w:t>робота учнів під час навчального заняття;</w:t>
      </w:r>
      <w:r w:rsidR="007A5565" w:rsidRPr="00505715">
        <w:rPr>
          <w:sz w:val="28"/>
          <w:szCs w:val="28"/>
        </w:rPr>
        <w:t xml:space="preserve"> </w:t>
      </w:r>
      <w:r w:rsidRPr="00505715">
        <w:rPr>
          <w:sz w:val="28"/>
          <w:szCs w:val="28"/>
        </w:rPr>
        <w:t>оцінювання діяльності учнів під час проведення навчальною заняття, зокрема формувальне;</w:t>
      </w:r>
      <w:r w:rsidR="007A5565" w:rsidRPr="00505715">
        <w:rPr>
          <w:sz w:val="28"/>
          <w:szCs w:val="28"/>
        </w:rPr>
        <w:t xml:space="preserve"> </w:t>
      </w:r>
      <w:r w:rsidRPr="00505715">
        <w:rPr>
          <w:sz w:val="28"/>
          <w:szCs w:val="28"/>
        </w:rPr>
        <w:t>спрямованість навчального заняття на формування в учнів ключових компетентностей та суспільних цінностей;</w:t>
      </w:r>
      <w:r w:rsidR="007A5565" w:rsidRPr="00505715">
        <w:rPr>
          <w:sz w:val="28"/>
          <w:szCs w:val="28"/>
        </w:rPr>
        <w:t xml:space="preserve"> </w:t>
      </w:r>
      <w:r w:rsidRPr="00505715">
        <w:rPr>
          <w:sz w:val="28"/>
          <w:szCs w:val="28"/>
        </w:rPr>
        <w:t>використання інформаційно-комунікаційних технологій, обладнання, засобів навчання;</w:t>
      </w:r>
      <w:r w:rsidR="007A5565" w:rsidRPr="00505715">
        <w:rPr>
          <w:sz w:val="28"/>
          <w:szCs w:val="28"/>
        </w:rPr>
        <w:t xml:space="preserve"> комунікація з учнями.</w:t>
      </w:r>
    </w:p>
    <w:p w:rsidR="001E10EE" w:rsidRPr="00505715" w:rsidRDefault="001E10EE" w:rsidP="001E10EE">
      <w:pPr>
        <w:spacing w:line="321" w:lineRule="exact"/>
        <w:rPr>
          <w:sz w:val="28"/>
        </w:rPr>
      </w:pPr>
    </w:p>
    <w:p w:rsidR="006B5570" w:rsidRPr="00505715" w:rsidRDefault="008D7E2F" w:rsidP="001E10EE">
      <w:pPr>
        <w:jc w:val="center"/>
        <w:rPr>
          <w:b/>
          <w:sz w:val="28"/>
          <w:szCs w:val="28"/>
        </w:rPr>
      </w:pPr>
      <w:bookmarkStart w:id="8" w:name="bookmark10"/>
      <w:r w:rsidRPr="00505715">
        <w:rPr>
          <w:b/>
          <w:sz w:val="28"/>
          <w:szCs w:val="28"/>
        </w:rPr>
        <w:t>9</w:t>
      </w:r>
      <w:r w:rsidR="006B5570" w:rsidRPr="00505715">
        <w:rPr>
          <w:b/>
          <w:sz w:val="28"/>
          <w:szCs w:val="28"/>
        </w:rPr>
        <w:t xml:space="preserve">.АЛГОРИТМ ПРОВЕДЕННЯ САМООЦІНЮВАІІІІЯ ОСВІТНІХ </w:t>
      </w:r>
    </w:p>
    <w:p w:rsidR="001E10EE" w:rsidRPr="00505715" w:rsidRDefault="001E10EE" w:rsidP="001E10EE">
      <w:pPr>
        <w:jc w:val="center"/>
        <w:rPr>
          <w:b/>
          <w:sz w:val="28"/>
          <w:szCs w:val="28"/>
        </w:rPr>
      </w:pPr>
      <w:r w:rsidRPr="00505715">
        <w:rPr>
          <w:b/>
          <w:sz w:val="28"/>
          <w:szCs w:val="28"/>
        </w:rPr>
        <w:t>ТА УПРАВЛІНСЬКИХ ПРОЦЕСІВ</w:t>
      </w:r>
      <w:bookmarkEnd w:id="8"/>
    </w:p>
    <w:p w:rsidR="001E10EE" w:rsidRPr="00505715" w:rsidRDefault="008D7E2F" w:rsidP="001E10EE">
      <w:pPr>
        <w:jc w:val="both"/>
        <w:rPr>
          <w:b/>
          <w:sz w:val="28"/>
          <w:szCs w:val="28"/>
        </w:rPr>
      </w:pPr>
      <w:r w:rsidRPr="00505715">
        <w:rPr>
          <w:b/>
          <w:sz w:val="28"/>
          <w:szCs w:val="28"/>
        </w:rPr>
        <w:t>9</w:t>
      </w:r>
      <w:r w:rsidR="001E10EE" w:rsidRPr="00505715">
        <w:rPr>
          <w:b/>
          <w:sz w:val="28"/>
          <w:szCs w:val="28"/>
        </w:rPr>
        <w:t>.1.</w:t>
      </w:r>
      <w:r w:rsidR="001E10EE" w:rsidRPr="00505715">
        <w:rPr>
          <w:sz w:val="28"/>
          <w:szCs w:val="28"/>
        </w:rPr>
        <w:t>Проведення щорічного самооцінювання освітніх та управлінських процесів передбачає встановлення рівня їх якості. Такими рівнями оцінювання є рівні, передбачені Порядком проведення інституційного аудиту:</w:t>
      </w:r>
    </w:p>
    <w:p w:rsidR="001E10EE" w:rsidRPr="00505715" w:rsidRDefault="001E10EE" w:rsidP="004D64B5">
      <w:pPr>
        <w:pStyle w:val="a6"/>
        <w:numPr>
          <w:ilvl w:val="0"/>
          <w:numId w:val="32"/>
        </w:numPr>
        <w:jc w:val="both"/>
        <w:rPr>
          <w:sz w:val="28"/>
          <w:szCs w:val="28"/>
        </w:rPr>
      </w:pPr>
      <w:r w:rsidRPr="00505715">
        <w:rPr>
          <w:sz w:val="28"/>
          <w:szCs w:val="28"/>
        </w:rPr>
        <w:t>перший (високий),</w:t>
      </w:r>
    </w:p>
    <w:p w:rsidR="001E10EE" w:rsidRPr="00505715" w:rsidRDefault="001E10EE" w:rsidP="004D64B5">
      <w:pPr>
        <w:pStyle w:val="a6"/>
        <w:numPr>
          <w:ilvl w:val="0"/>
          <w:numId w:val="32"/>
        </w:numPr>
        <w:jc w:val="both"/>
        <w:rPr>
          <w:sz w:val="28"/>
          <w:szCs w:val="28"/>
        </w:rPr>
      </w:pPr>
      <w:r w:rsidRPr="00505715">
        <w:rPr>
          <w:sz w:val="28"/>
          <w:szCs w:val="28"/>
        </w:rPr>
        <w:t>другий (достатній),</w:t>
      </w:r>
    </w:p>
    <w:p w:rsidR="001E10EE" w:rsidRPr="00505715" w:rsidRDefault="001E10EE" w:rsidP="004D64B5">
      <w:pPr>
        <w:pStyle w:val="a6"/>
        <w:numPr>
          <w:ilvl w:val="0"/>
          <w:numId w:val="32"/>
        </w:numPr>
        <w:jc w:val="both"/>
        <w:rPr>
          <w:sz w:val="28"/>
          <w:szCs w:val="28"/>
        </w:rPr>
      </w:pPr>
      <w:r w:rsidRPr="00505715">
        <w:rPr>
          <w:sz w:val="28"/>
          <w:szCs w:val="28"/>
        </w:rPr>
        <w:t>треті</w:t>
      </w:r>
      <w:r w:rsidR="001D5FDA" w:rsidRPr="00505715">
        <w:rPr>
          <w:sz w:val="28"/>
          <w:szCs w:val="28"/>
        </w:rPr>
        <w:t>й</w:t>
      </w:r>
      <w:r w:rsidRPr="00505715">
        <w:rPr>
          <w:sz w:val="28"/>
          <w:szCs w:val="28"/>
        </w:rPr>
        <w:t xml:space="preserve"> (вимагає покрашення),</w:t>
      </w:r>
    </w:p>
    <w:p w:rsidR="001E10EE" w:rsidRPr="00505715" w:rsidRDefault="001E10EE" w:rsidP="004D64B5">
      <w:pPr>
        <w:pStyle w:val="a6"/>
        <w:numPr>
          <w:ilvl w:val="0"/>
          <w:numId w:val="32"/>
        </w:numPr>
        <w:jc w:val="both"/>
        <w:rPr>
          <w:sz w:val="28"/>
          <w:szCs w:val="28"/>
        </w:rPr>
      </w:pPr>
      <w:r w:rsidRPr="00505715">
        <w:rPr>
          <w:sz w:val="28"/>
          <w:szCs w:val="28"/>
        </w:rPr>
        <w:t>четвертий (низький).</w:t>
      </w:r>
    </w:p>
    <w:p w:rsidR="001E10EE" w:rsidRPr="00505715" w:rsidRDefault="008D7E2F" w:rsidP="001E10EE">
      <w:pPr>
        <w:jc w:val="both"/>
        <w:rPr>
          <w:sz w:val="28"/>
          <w:szCs w:val="28"/>
        </w:rPr>
      </w:pPr>
      <w:r w:rsidRPr="00505715">
        <w:rPr>
          <w:b/>
          <w:sz w:val="28"/>
          <w:szCs w:val="28"/>
        </w:rPr>
        <w:t>9</w:t>
      </w:r>
      <w:r w:rsidR="001E10EE" w:rsidRPr="00505715">
        <w:rPr>
          <w:b/>
          <w:sz w:val="28"/>
          <w:szCs w:val="28"/>
        </w:rPr>
        <w:t>.2</w:t>
      </w:r>
      <w:r w:rsidR="001E10EE" w:rsidRPr="00505715">
        <w:rPr>
          <w:sz w:val="28"/>
          <w:szCs w:val="28"/>
        </w:rPr>
        <w:t>.Самооцінювання може бути :</w:t>
      </w:r>
    </w:p>
    <w:p w:rsidR="001E10EE" w:rsidRPr="00505715" w:rsidRDefault="001E10EE" w:rsidP="004D64B5">
      <w:pPr>
        <w:pStyle w:val="a6"/>
        <w:numPr>
          <w:ilvl w:val="0"/>
          <w:numId w:val="23"/>
        </w:numPr>
        <w:jc w:val="both"/>
        <w:rPr>
          <w:sz w:val="28"/>
          <w:szCs w:val="28"/>
        </w:rPr>
      </w:pPr>
      <w:r w:rsidRPr="00505715">
        <w:rPr>
          <w:sz w:val="28"/>
          <w:szCs w:val="28"/>
        </w:rPr>
        <w:t>щорічне комплексне (за напрямами, шо визначені у Порядку проведення інституційного аудиту та цьому Положенні);</w:t>
      </w:r>
    </w:p>
    <w:p w:rsidR="001E10EE" w:rsidRPr="00505715" w:rsidRDefault="001E10EE" w:rsidP="004D64B5">
      <w:pPr>
        <w:pStyle w:val="a6"/>
        <w:numPr>
          <w:ilvl w:val="0"/>
          <w:numId w:val="23"/>
        </w:numPr>
        <w:jc w:val="both"/>
        <w:rPr>
          <w:sz w:val="28"/>
          <w:szCs w:val="28"/>
        </w:rPr>
      </w:pPr>
      <w:r w:rsidRPr="00505715">
        <w:rPr>
          <w:sz w:val="28"/>
          <w:szCs w:val="28"/>
        </w:rPr>
        <w:t>щорічне за певними напрямами діяльності та періодично комплексне;</w:t>
      </w:r>
    </w:p>
    <w:p w:rsidR="001E10EE" w:rsidRPr="00505715" w:rsidRDefault="001E10EE" w:rsidP="004D64B5">
      <w:pPr>
        <w:pStyle w:val="a6"/>
        <w:numPr>
          <w:ilvl w:val="0"/>
          <w:numId w:val="23"/>
        </w:numPr>
        <w:jc w:val="both"/>
        <w:rPr>
          <w:sz w:val="28"/>
          <w:szCs w:val="28"/>
        </w:rPr>
      </w:pPr>
      <w:r w:rsidRPr="00505715">
        <w:rPr>
          <w:sz w:val="28"/>
          <w:szCs w:val="28"/>
        </w:rPr>
        <w:t>щорічне комплексне за рівнями освіти (початкова, базова, профільна школа).</w:t>
      </w:r>
    </w:p>
    <w:p w:rsidR="001E10EE" w:rsidRPr="00505715" w:rsidRDefault="008D7E2F" w:rsidP="001E10EE">
      <w:pPr>
        <w:jc w:val="both"/>
        <w:rPr>
          <w:sz w:val="28"/>
          <w:szCs w:val="28"/>
        </w:rPr>
      </w:pPr>
      <w:r w:rsidRPr="00505715">
        <w:rPr>
          <w:b/>
          <w:sz w:val="28"/>
          <w:szCs w:val="28"/>
        </w:rPr>
        <w:t>9</w:t>
      </w:r>
      <w:r w:rsidR="001E10EE" w:rsidRPr="00505715">
        <w:rPr>
          <w:b/>
          <w:sz w:val="28"/>
          <w:szCs w:val="28"/>
        </w:rPr>
        <w:t>.3.</w:t>
      </w:r>
      <w:r w:rsidR="001E10EE" w:rsidRPr="00505715">
        <w:rPr>
          <w:sz w:val="28"/>
          <w:szCs w:val="28"/>
        </w:rPr>
        <w:t>Щодо використання того чи іншого виду самооцінювання в центрі, то рішення приймається колегіально, на засіданні педагогічної ради. Водночас, у перший рік запровадження внутрішньої системи забезпечення якості освіти та за рік до планового інституційного аудиту у центрі  може проводиться комплексне самооцінювання якості освітніх та управлінських процесів, що дасть можливість порівняти між собою результати вимірювання одного й того самого критерію упродовж певного періоду та простежити динаміку розвитку закладу освіти.</w:t>
      </w:r>
    </w:p>
    <w:p w:rsidR="001E10EE" w:rsidRPr="00505715" w:rsidRDefault="008D7E2F" w:rsidP="001E10EE">
      <w:pPr>
        <w:jc w:val="both"/>
        <w:rPr>
          <w:sz w:val="28"/>
          <w:szCs w:val="28"/>
        </w:rPr>
      </w:pPr>
      <w:r w:rsidRPr="00505715">
        <w:rPr>
          <w:b/>
          <w:sz w:val="28"/>
          <w:szCs w:val="28"/>
        </w:rPr>
        <w:t>9</w:t>
      </w:r>
      <w:r w:rsidR="001E10EE" w:rsidRPr="00505715">
        <w:rPr>
          <w:b/>
          <w:sz w:val="28"/>
          <w:szCs w:val="28"/>
        </w:rPr>
        <w:t>.4.</w:t>
      </w:r>
      <w:r w:rsidR="001E10EE" w:rsidRPr="00505715">
        <w:rPr>
          <w:sz w:val="28"/>
          <w:szCs w:val="28"/>
        </w:rPr>
        <w:t>Самооцінювання може проводитися упродовж навчального року.</w:t>
      </w:r>
    </w:p>
    <w:p w:rsidR="001E10EE" w:rsidRPr="00505715" w:rsidRDefault="008D7E2F" w:rsidP="001E10EE">
      <w:pPr>
        <w:jc w:val="both"/>
        <w:rPr>
          <w:sz w:val="28"/>
          <w:szCs w:val="28"/>
        </w:rPr>
      </w:pPr>
      <w:r w:rsidRPr="00505715">
        <w:rPr>
          <w:b/>
          <w:sz w:val="28"/>
          <w:szCs w:val="28"/>
        </w:rPr>
        <w:t>9</w:t>
      </w:r>
      <w:r w:rsidR="001E10EE" w:rsidRPr="00505715">
        <w:rPr>
          <w:b/>
          <w:sz w:val="28"/>
          <w:szCs w:val="28"/>
        </w:rPr>
        <w:t>.5.</w:t>
      </w:r>
      <w:r w:rsidR="001E10EE" w:rsidRPr="00505715">
        <w:rPr>
          <w:sz w:val="28"/>
          <w:szCs w:val="28"/>
        </w:rPr>
        <w:t>Для проведення щорічного самооцінювання наказом керівника створюється робоча група. Під час самооцінювання члени робочої групи дотримуються такого алгоритму дій:</w:t>
      </w:r>
    </w:p>
    <w:p w:rsidR="001E10EE" w:rsidRPr="00505715" w:rsidRDefault="00491880" w:rsidP="004D64B5">
      <w:pPr>
        <w:pStyle w:val="a6"/>
        <w:numPr>
          <w:ilvl w:val="0"/>
          <w:numId w:val="29"/>
        </w:numPr>
        <w:jc w:val="both"/>
        <w:rPr>
          <w:sz w:val="28"/>
          <w:szCs w:val="28"/>
        </w:rPr>
      </w:pPr>
      <w:r w:rsidRPr="00505715">
        <w:rPr>
          <w:sz w:val="28"/>
          <w:szCs w:val="28"/>
        </w:rPr>
        <w:t>З</w:t>
      </w:r>
      <w:r w:rsidR="001E10EE" w:rsidRPr="00505715">
        <w:rPr>
          <w:sz w:val="28"/>
          <w:szCs w:val="28"/>
        </w:rPr>
        <w:t>бір та узагальнення інформації, отриманої під час спостереження, опитування та вивчення документації.</w:t>
      </w:r>
    </w:p>
    <w:p w:rsidR="001E10EE" w:rsidRPr="00505715" w:rsidRDefault="00491880" w:rsidP="004D64B5">
      <w:pPr>
        <w:pStyle w:val="a6"/>
        <w:numPr>
          <w:ilvl w:val="0"/>
          <w:numId w:val="29"/>
        </w:numPr>
        <w:jc w:val="both"/>
        <w:rPr>
          <w:sz w:val="28"/>
          <w:szCs w:val="28"/>
        </w:rPr>
      </w:pPr>
      <w:r w:rsidRPr="00505715">
        <w:rPr>
          <w:sz w:val="28"/>
          <w:szCs w:val="28"/>
        </w:rPr>
        <w:t>З</w:t>
      </w:r>
      <w:r w:rsidR="001E10EE" w:rsidRPr="00505715">
        <w:rPr>
          <w:sz w:val="28"/>
          <w:szCs w:val="28"/>
        </w:rPr>
        <w:t>аповнення «Узагальненої таблиці критеріїв та індикаторів для самооцінювання освітніх</w:t>
      </w:r>
      <w:r w:rsidRPr="00505715">
        <w:rPr>
          <w:sz w:val="28"/>
          <w:szCs w:val="28"/>
        </w:rPr>
        <w:t xml:space="preserve"> та</w:t>
      </w:r>
      <w:r w:rsidR="001E10EE" w:rsidRPr="00505715">
        <w:rPr>
          <w:sz w:val="28"/>
          <w:szCs w:val="28"/>
        </w:rPr>
        <w:t xml:space="preserve"> управлінських процесів закладу загальної середньої освіти»</w:t>
      </w:r>
      <w:r w:rsidR="001E10EE" w:rsidRPr="00505715">
        <w:rPr>
          <w:rStyle w:val="Bodytext2Italic"/>
        </w:rPr>
        <w:t>.</w:t>
      </w:r>
    </w:p>
    <w:p w:rsidR="001E10EE" w:rsidRPr="00505715" w:rsidRDefault="00491880" w:rsidP="004D64B5">
      <w:pPr>
        <w:pStyle w:val="a6"/>
        <w:numPr>
          <w:ilvl w:val="0"/>
          <w:numId w:val="29"/>
        </w:numPr>
        <w:jc w:val="both"/>
        <w:rPr>
          <w:sz w:val="28"/>
          <w:szCs w:val="28"/>
        </w:rPr>
      </w:pPr>
      <w:r w:rsidRPr="00505715">
        <w:rPr>
          <w:sz w:val="28"/>
          <w:szCs w:val="28"/>
        </w:rPr>
        <w:t>З</w:t>
      </w:r>
      <w:r w:rsidR="001E10EE" w:rsidRPr="00505715">
        <w:rPr>
          <w:sz w:val="28"/>
          <w:szCs w:val="28"/>
        </w:rPr>
        <w:t>іставлення узагальненої інформації з орієнтовним описом рівнів оцінювання освітніх, корекційно-реабілітаційних  та управлінських процесів.</w:t>
      </w:r>
    </w:p>
    <w:p w:rsidR="001E10EE" w:rsidRPr="00505715" w:rsidRDefault="001E10EE" w:rsidP="004D64B5">
      <w:pPr>
        <w:pStyle w:val="a6"/>
        <w:numPr>
          <w:ilvl w:val="0"/>
          <w:numId w:val="29"/>
        </w:numPr>
        <w:jc w:val="both"/>
        <w:rPr>
          <w:sz w:val="28"/>
          <w:szCs w:val="28"/>
        </w:rPr>
      </w:pPr>
      <w:r w:rsidRPr="00505715">
        <w:rPr>
          <w:sz w:val="28"/>
          <w:szCs w:val="28"/>
        </w:rPr>
        <w:t>Узагальнення інформації за результатами проведення самооцінювання освітніх</w:t>
      </w:r>
      <w:r w:rsidR="00491880" w:rsidRPr="00505715">
        <w:rPr>
          <w:sz w:val="28"/>
          <w:szCs w:val="28"/>
        </w:rPr>
        <w:t xml:space="preserve"> та</w:t>
      </w:r>
      <w:r w:rsidRPr="00505715">
        <w:rPr>
          <w:sz w:val="28"/>
          <w:szCs w:val="28"/>
        </w:rPr>
        <w:t xml:space="preserve"> управлінських процесів, зокрема аналіз динаміки процесів за напрямами та прогресу в розвитку учнів.</w:t>
      </w:r>
    </w:p>
    <w:p w:rsidR="001E10EE" w:rsidRPr="00505715" w:rsidRDefault="001E10EE" w:rsidP="004D64B5">
      <w:pPr>
        <w:pStyle w:val="a6"/>
        <w:numPr>
          <w:ilvl w:val="0"/>
          <w:numId w:val="29"/>
        </w:numPr>
        <w:jc w:val="both"/>
        <w:rPr>
          <w:sz w:val="28"/>
          <w:szCs w:val="28"/>
        </w:rPr>
      </w:pPr>
      <w:r w:rsidRPr="00505715">
        <w:rPr>
          <w:sz w:val="28"/>
          <w:szCs w:val="28"/>
        </w:rPr>
        <w:t xml:space="preserve">Обговорення та оприлюднення результатів самооцінювання освітніх, </w:t>
      </w:r>
      <w:r w:rsidR="008D7787" w:rsidRPr="00505715">
        <w:rPr>
          <w:sz w:val="28"/>
          <w:szCs w:val="28"/>
        </w:rPr>
        <w:t xml:space="preserve">та </w:t>
      </w:r>
      <w:r w:rsidRPr="00505715">
        <w:rPr>
          <w:sz w:val="28"/>
          <w:szCs w:val="28"/>
        </w:rPr>
        <w:lastRenderedPageBreak/>
        <w:t>управлінських процесів.</w:t>
      </w:r>
    </w:p>
    <w:p w:rsidR="001E10EE" w:rsidRPr="00505715" w:rsidRDefault="001E10EE" w:rsidP="001E10EE">
      <w:pPr>
        <w:pStyle w:val="a6"/>
        <w:ind w:left="0"/>
        <w:rPr>
          <w:b/>
          <w:sz w:val="28"/>
          <w:szCs w:val="28"/>
        </w:rPr>
      </w:pPr>
    </w:p>
    <w:p w:rsidR="001E10EE" w:rsidRPr="00505715" w:rsidRDefault="008D7E2F" w:rsidP="001E10EE">
      <w:pPr>
        <w:jc w:val="center"/>
        <w:rPr>
          <w:b/>
          <w:sz w:val="28"/>
          <w:szCs w:val="28"/>
        </w:rPr>
      </w:pPr>
      <w:r w:rsidRPr="00505715">
        <w:rPr>
          <w:b/>
          <w:sz w:val="28"/>
          <w:szCs w:val="28"/>
        </w:rPr>
        <w:t>10</w:t>
      </w:r>
      <w:r w:rsidR="001E10EE" w:rsidRPr="00505715">
        <w:rPr>
          <w:b/>
          <w:sz w:val="28"/>
          <w:szCs w:val="28"/>
        </w:rPr>
        <w:t>.ОБГОВОРЕННЯ ТА ОПРИЛЮДНЕННЯ РЕЗУЛЬТАТІВ</w:t>
      </w:r>
    </w:p>
    <w:p w:rsidR="001E10EE" w:rsidRPr="00505715" w:rsidRDefault="001E10EE" w:rsidP="001E10EE">
      <w:pPr>
        <w:jc w:val="center"/>
        <w:rPr>
          <w:b/>
          <w:sz w:val="28"/>
          <w:szCs w:val="28"/>
        </w:rPr>
      </w:pPr>
      <w:bookmarkStart w:id="9" w:name="bookmark12"/>
      <w:r w:rsidRPr="00505715">
        <w:rPr>
          <w:b/>
          <w:sz w:val="28"/>
          <w:szCs w:val="28"/>
        </w:rPr>
        <w:t>САМООЦІНЮВАННЯ ОСВІТНІХ І УПРАВЛІНСЬКИХ ПРОЦЕСІВ</w:t>
      </w:r>
      <w:bookmarkEnd w:id="9"/>
    </w:p>
    <w:p w:rsidR="001E10EE" w:rsidRPr="00505715" w:rsidRDefault="008D7E2F" w:rsidP="001E10EE">
      <w:pPr>
        <w:jc w:val="both"/>
        <w:rPr>
          <w:sz w:val="28"/>
          <w:szCs w:val="28"/>
        </w:rPr>
      </w:pPr>
      <w:r w:rsidRPr="00505715">
        <w:rPr>
          <w:b/>
          <w:sz w:val="28"/>
          <w:szCs w:val="28"/>
        </w:rPr>
        <w:t>10</w:t>
      </w:r>
      <w:r w:rsidR="001E10EE" w:rsidRPr="00505715">
        <w:rPr>
          <w:b/>
          <w:sz w:val="28"/>
          <w:szCs w:val="28"/>
        </w:rPr>
        <w:t>.1</w:t>
      </w:r>
      <w:r w:rsidR="001E10EE" w:rsidRPr="00505715">
        <w:rPr>
          <w:sz w:val="28"/>
          <w:szCs w:val="28"/>
        </w:rPr>
        <w:t>.Результати щорічного самооцінювання освітніх і управлінських процесів обговорюються на засіданні педагогічної ради та схвалюються її рішенням до початку нового навчального року. Отримані результати також обговорюються з представниками батьківської та учнівської громадськості.</w:t>
      </w:r>
    </w:p>
    <w:p w:rsidR="001E10EE" w:rsidRPr="00505715" w:rsidRDefault="008D7E2F" w:rsidP="001E10EE">
      <w:pPr>
        <w:jc w:val="both"/>
        <w:rPr>
          <w:sz w:val="28"/>
          <w:szCs w:val="28"/>
        </w:rPr>
      </w:pPr>
      <w:r w:rsidRPr="00505715">
        <w:rPr>
          <w:b/>
          <w:sz w:val="28"/>
          <w:szCs w:val="28"/>
        </w:rPr>
        <w:t>10</w:t>
      </w:r>
      <w:r w:rsidR="001E10EE" w:rsidRPr="00505715">
        <w:rPr>
          <w:b/>
          <w:sz w:val="28"/>
          <w:szCs w:val="28"/>
        </w:rPr>
        <w:t>.2</w:t>
      </w:r>
      <w:r w:rsidR="001E10EE" w:rsidRPr="00505715">
        <w:rPr>
          <w:sz w:val="28"/>
          <w:szCs w:val="28"/>
        </w:rPr>
        <w:t>.Результати самооцінювання можуть стати підгрунттям для визначення шляхів удосконалення освітніх і управлінських процесів, внутрішньої системи забезпечення якості освіти, а також використані під час планування роботи на наступний навчальний рік, внесення змін до стратегії розвитку закладу освіти та прийняття інших управлінських рішень.</w:t>
      </w:r>
    </w:p>
    <w:p w:rsidR="001E10EE" w:rsidRPr="00505715" w:rsidRDefault="008D7E2F" w:rsidP="001E10EE">
      <w:pPr>
        <w:jc w:val="both"/>
        <w:rPr>
          <w:sz w:val="28"/>
          <w:szCs w:val="28"/>
        </w:rPr>
      </w:pPr>
      <w:r w:rsidRPr="00505715">
        <w:rPr>
          <w:b/>
          <w:sz w:val="28"/>
          <w:szCs w:val="28"/>
        </w:rPr>
        <w:t>10</w:t>
      </w:r>
      <w:r w:rsidR="001E10EE" w:rsidRPr="00505715">
        <w:rPr>
          <w:b/>
          <w:sz w:val="28"/>
          <w:szCs w:val="28"/>
        </w:rPr>
        <w:t>.3</w:t>
      </w:r>
      <w:r w:rsidR="001E10EE" w:rsidRPr="00505715">
        <w:rPr>
          <w:sz w:val="28"/>
          <w:szCs w:val="28"/>
        </w:rPr>
        <w:t>.Результати самооцінювання освітніх і управлінських процесів можуть бути складовою частиною річного звіту керівника про діяльність закладу освіти і відповідно до вимог частини другої статті  Закону України «Про освіту» оприлюднюватись на сайті закладу.</w:t>
      </w:r>
    </w:p>
    <w:p w:rsidR="000C2A05" w:rsidRPr="00505715" w:rsidRDefault="000C2A05" w:rsidP="001E10EE">
      <w:pPr>
        <w:jc w:val="both"/>
        <w:rPr>
          <w:b/>
          <w:sz w:val="28"/>
          <w:szCs w:val="28"/>
        </w:rPr>
      </w:pPr>
      <w:r w:rsidRPr="00505715">
        <w:rPr>
          <w:b/>
          <w:sz w:val="28"/>
          <w:szCs w:val="28"/>
        </w:rPr>
        <w:t>10.4.</w:t>
      </w:r>
      <w:r w:rsidRPr="00505715">
        <w:rPr>
          <w:sz w:val="28"/>
          <w:szCs w:val="28"/>
        </w:rPr>
        <w:t xml:space="preserve">Сукупність внутрішніх організаційних </w:t>
      </w:r>
      <w:r w:rsidR="00BC43A3" w:rsidRPr="00505715">
        <w:rPr>
          <w:sz w:val="28"/>
          <w:szCs w:val="28"/>
        </w:rPr>
        <w:t>процедур забезпечення якості освітньої діяльності та управлінських процесів представлено в</w:t>
      </w:r>
      <w:r w:rsidR="00BC43A3" w:rsidRPr="00505715">
        <w:rPr>
          <w:b/>
          <w:sz w:val="28"/>
          <w:szCs w:val="28"/>
        </w:rPr>
        <w:t xml:space="preserve"> додатку 12.8.</w:t>
      </w:r>
    </w:p>
    <w:p w:rsidR="00F364A7" w:rsidRPr="00505715" w:rsidRDefault="000C2A05" w:rsidP="00F364A7">
      <w:pPr>
        <w:jc w:val="both"/>
        <w:rPr>
          <w:sz w:val="28"/>
          <w:szCs w:val="28"/>
          <w:lang w:eastAsia="ru-RU"/>
        </w:rPr>
      </w:pPr>
      <w:r w:rsidRPr="00505715">
        <w:rPr>
          <w:b/>
          <w:sz w:val="28"/>
          <w:szCs w:val="28"/>
        </w:rPr>
        <w:t>10.5</w:t>
      </w:r>
      <w:r w:rsidR="00F364A7" w:rsidRPr="00505715">
        <w:rPr>
          <w:sz w:val="28"/>
          <w:szCs w:val="28"/>
        </w:rPr>
        <w:t xml:space="preserve">. </w:t>
      </w:r>
      <w:r w:rsidRPr="00505715">
        <w:rPr>
          <w:sz w:val="28"/>
          <w:szCs w:val="28"/>
        </w:rPr>
        <w:t>Висновок про р</w:t>
      </w:r>
      <w:r w:rsidR="00F364A7" w:rsidRPr="00505715">
        <w:rPr>
          <w:sz w:val="28"/>
          <w:szCs w:val="28"/>
        </w:rPr>
        <w:t>езультати щорічного самооцінювання освітніх і управлінських процесів відображаються у щорічній таблиці</w:t>
      </w:r>
      <w:r w:rsidR="00F364A7" w:rsidRPr="00505715">
        <w:rPr>
          <w:sz w:val="28"/>
          <w:szCs w:val="28"/>
          <w:lang w:eastAsia="ru-RU"/>
        </w:rPr>
        <w:t xml:space="preserve"> оцінки освітніх і управлінських процесів КЗ «Чернівецький обласний навчально-реабілітаційний центр «Родина» (</w:t>
      </w:r>
      <w:r w:rsidR="00F364A7" w:rsidRPr="00505715">
        <w:rPr>
          <w:b/>
          <w:sz w:val="28"/>
          <w:szCs w:val="28"/>
          <w:lang w:eastAsia="ru-RU"/>
        </w:rPr>
        <w:t>додаток</w:t>
      </w:r>
      <w:r w:rsidR="00BC43A3" w:rsidRPr="00505715">
        <w:rPr>
          <w:b/>
          <w:sz w:val="28"/>
          <w:szCs w:val="28"/>
          <w:lang w:eastAsia="ru-RU"/>
        </w:rPr>
        <w:t xml:space="preserve"> 12.9</w:t>
      </w:r>
      <w:r w:rsidR="00F364A7" w:rsidRPr="00505715">
        <w:rPr>
          <w:sz w:val="28"/>
          <w:szCs w:val="28"/>
          <w:lang w:eastAsia="ru-RU"/>
        </w:rPr>
        <w:t>).</w:t>
      </w:r>
    </w:p>
    <w:p w:rsidR="00F364A7" w:rsidRPr="00505715" w:rsidRDefault="00F364A7" w:rsidP="00F364A7">
      <w:pPr>
        <w:widowControl/>
        <w:autoSpaceDE/>
        <w:autoSpaceDN/>
        <w:jc w:val="center"/>
        <w:rPr>
          <w:b/>
          <w:sz w:val="20"/>
          <w:szCs w:val="20"/>
          <w:lang w:eastAsia="ru-RU"/>
        </w:rPr>
      </w:pPr>
    </w:p>
    <w:p w:rsidR="00B54B75" w:rsidRPr="00505715" w:rsidRDefault="00B54B75" w:rsidP="00491880">
      <w:pPr>
        <w:jc w:val="center"/>
        <w:rPr>
          <w:b/>
          <w:sz w:val="28"/>
          <w:szCs w:val="28"/>
        </w:rPr>
      </w:pPr>
    </w:p>
    <w:p w:rsidR="00175B56" w:rsidRDefault="00175B56" w:rsidP="00B54B75">
      <w:pPr>
        <w:jc w:val="center"/>
        <w:rPr>
          <w:b/>
          <w:sz w:val="28"/>
          <w:szCs w:val="28"/>
        </w:rPr>
      </w:pPr>
    </w:p>
    <w:p w:rsidR="001E10EE" w:rsidRPr="00505715" w:rsidRDefault="008D7E2F" w:rsidP="00B54B75">
      <w:pPr>
        <w:jc w:val="center"/>
        <w:rPr>
          <w:sz w:val="28"/>
          <w:szCs w:val="28"/>
        </w:rPr>
      </w:pPr>
      <w:r w:rsidRPr="00505715">
        <w:rPr>
          <w:b/>
          <w:sz w:val="28"/>
          <w:szCs w:val="28"/>
        </w:rPr>
        <w:t>11</w:t>
      </w:r>
      <w:r w:rsidR="001E10EE" w:rsidRPr="00505715">
        <w:rPr>
          <w:b/>
          <w:sz w:val="28"/>
          <w:szCs w:val="28"/>
        </w:rPr>
        <w:t>.ОЧІКУВАНІ РЕЗУЛЬТАТИ</w:t>
      </w:r>
    </w:p>
    <w:p w:rsidR="001E10EE" w:rsidRPr="00505715" w:rsidRDefault="008D7E2F" w:rsidP="001E10EE">
      <w:pPr>
        <w:jc w:val="both"/>
        <w:rPr>
          <w:sz w:val="28"/>
          <w:szCs w:val="28"/>
        </w:rPr>
      </w:pPr>
      <w:r w:rsidRPr="00505715">
        <w:rPr>
          <w:b/>
          <w:sz w:val="28"/>
          <w:szCs w:val="28"/>
        </w:rPr>
        <w:t>11</w:t>
      </w:r>
      <w:r w:rsidR="001E10EE" w:rsidRPr="00505715">
        <w:rPr>
          <w:b/>
          <w:sz w:val="28"/>
          <w:szCs w:val="28"/>
        </w:rPr>
        <w:t>.</w:t>
      </w:r>
      <w:r w:rsidR="001E10EE" w:rsidRPr="00505715">
        <w:rPr>
          <w:sz w:val="28"/>
          <w:szCs w:val="28"/>
        </w:rPr>
        <w:t>У результаті запровадження внутрішньої</w:t>
      </w:r>
      <w:r w:rsidR="001E10EE" w:rsidRPr="00505715">
        <w:rPr>
          <w:spacing w:val="1"/>
          <w:sz w:val="28"/>
          <w:szCs w:val="28"/>
        </w:rPr>
        <w:t xml:space="preserve"> </w:t>
      </w:r>
      <w:r w:rsidR="001E10EE" w:rsidRPr="00505715">
        <w:rPr>
          <w:sz w:val="28"/>
          <w:szCs w:val="28"/>
        </w:rPr>
        <w:t xml:space="preserve">системи </w:t>
      </w:r>
      <w:r w:rsidR="002806F8" w:rsidRPr="00505715">
        <w:rPr>
          <w:sz w:val="28"/>
          <w:szCs w:val="28"/>
        </w:rPr>
        <w:t>забезпечення якості освіти в КЗ</w:t>
      </w:r>
      <w:r w:rsidR="001E10EE" w:rsidRPr="00505715">
        <w:rPr>
          <w:sz w:val="28"/>
          <w:szCs w:val="28"/>
        </w:rPr>
        <w:t xml:space="preserve">«Чернівецький обласний навчально-реабілітаційний центр «Родина» </w:t>
      </w:r>
      <w:r w:rsidR="001E10EE" w:rsidRPr="00505715">
        <w:rPr>
          <w:spacing w:val="-67"/>
          <w:sz w:val="28"/>
          <w:szCs w:val="28"/>
        </w:rPr>
        <w:t xml:space="preserve"> </w:t>
      </w:r>
      <w:r w:rsidR="001E10EE" w:rsidRPr="00505715">
        <w:rPr>
          <w:sz w:val="28"/>
          <w:szCs w:val="28"/>
        </w:rPr>
        <w:t>передбачається реалізація його місії шляхом надання споживачам якісних освітніх послуг</w:t>
      </w:r>
      <w:r w:rsidR="001E10EE" w:rsidRPr="00505715">
        <w:rPr>
          <w:spacing w:val="1"/>
          <w:sz w:val="28"/>
          <w:szCs w:val="28"/>
        </w:rPr>
        <w:t xml:space="preserve"> </w:t>
      </w:r>
      <w:r w:rsidR="001E10EE" w:rsidRPr="00505715">
        <w:rPr>
          <w:sz w:val="28"/>
          <w:szCs w:val="28"/>
        </w:rPr>
        <w:t>згідно з національними і світовими вимогами до закладів освіти такого типу, постійний</w:t>
      </w:r>
      <w:r w:rsidR="001E10EE" w:rsidRPr="00505715">
        <w:rPr>
          <w:spacing w:val="1"/>
          <w:sz w:val="28"/>
          <w:szCs w:val="28"/>
        </w:rPr>
        <w:t xml:space="preserve"> </w:t>
      </w:r>
      <w:r w:rsidR="001E10EE" w:rsidRPr="00505715">
        <w:rPr>
          <w:sz w:val="28"/>
          <w:szCs w:val="28"/>
        </w:rPr>
        <w:t>розвиток</w:t>
      </w:r>
      <w:r w:rsidR="001E10EE" w:rsidRPr="00505715">
        <w:rPr>
          <w:spacing w:val="1"/>
          <w:sz w:val="28"/>
          <w:szCs w:val="28"/>
        </w:rPr>
        <w:t xml:space="preserve"> </w:t>
      </w:r>
      <w:r w:rsidR="001E10EE" w:rsidRPr="00505715">
        <w:rPr>
          <w:sz w:val="28"/>
          <w:szCs w:val="28"/>
        </w:rPr>
        <w:t>і</w:t>
      </w:r>
      <w:r w:rsidR="001E10EE" w:rsidRPr="00505715">
        <w:rPr>
          <w:spacing w:val="1"/>
          <w:sz w:val="28"/>
          <w:szCs w:val="28"/>
        </w:rPr>
        <w:t xml:space="preserve"> </w:t>
      </w:r>
      <w:r w:rsidR="001E10EE" w:rsidRPr="00505715">
        <w:rPr>
          <w:sz w:val="28"/>
          <w:szCs w:val="28"/>
        </w:rPr>
        <w:t>саморозвиток</w:t>
      </w:r>
      <w:r w:rsidR="001E10EE" w:rsidRPr="00505715">
        <w:rPr>
          <w:spacing w:val="1"/>
          <w:sz w:val="28"/>
          <w:szCs w:val="28"/>
        </w:rPr>
        <w:t xml:space="preserve"> </w:t>
      </w:r>
      <w:r w:rsidR="001E10EE" w:rsidRPr="00505715">
        <w:rPr>
          <w:sz w:val="28"/>
          <w:szCs w:val="28"/>
        </w:rPr>
        <w:t>всіх</w:t>
      </w:r>
      <w:r w:rsidR="001E10EE" w:rsidRPr="00505715">
        <w:rPr>
          <w:spacing w:val="1"/>
          <w:sz w:val="28"/>
          <w:szCs w:val="28"/>
        </w:rPr>
        <w:t xml:space="preserve"> </w:t>
      </w:r>
      <w:r w:rsidR="001E10EE" w:rsidRPr="00505715">
        <w:rPr>
          <w:sz w:val="28"/>
          <w:szCs w:val="28"/>
        </w:rPr>
        <w:t>учасників</w:t>
      </w:r>
      <w:r w:rsidR="001E10EE" w:rsidRPr="00505715">
        <w:rPr>
          <w:spacing w:val="1"/>
          <w:sz w:val="28"/>
          <w:szCs w:val="28"/>
        </w:rPr>
        <w:t xml:space="preserve"> </w:t>
      </w:r>
      <w:r w:rsidR="001E10EE" w:rsidRPr="00505715">
        <w:rPr>
          <w:sz w:val="28"/>
          <w:szCs w:val="28"/>
        </w:rPr>
        <w:t>освітнього</w:t>
      </w:r>
      <w:r w:rsidR="001E10EE" w:rsidRPr="00505715">
        <w:rPr>
          <w:spacing w:val="1"/>
          <w:sz w:val="28"/>
          <w:szCs w:val="28"/>
        </w:rPr>
        <w:t xml:space="preserve"> </w:t>
      </w:r>
      <w:r w:rsidR="001E10EE" w:rsidRPr="00505715">
        <w:rPr>
          <w:sz w:val="28"/>
          <w:szCs w:val="28"/>
        </w:rPr>
        <w:t>процесу</w:t>
      </w:r>
      <w:r w:rsidR="001E10EE" w:rsidRPr="00505715">
        <w:rPr>
          <w:spacing w:val="1"/>
          <w:sz w:val="28"/>
          <w:szCs w:val="28"/>
        </w:rPr>
        <w:t xml:space="preserve"> </w:t>
      </w:r>
      <w:r w:rsidR="001E10EE" w:rsidRPr="00505715">
        <w:rPr>
          <w:sz w:val="28"/>
          <w:szCs w:val="28"/>
        </w:rPr>
        <w:t>в</w:t>
      </w:r>
      <w:r w:rsidR="001E10EE" w:rsidRPr="00505715">
        <w:rPr>
          <w:spacing w:val="1"/>
          <w:sz w:val="28"/>
          <w:szCs w:val="28"/>
        </w:rPr>
        <w:t xml:space="preserve"> </w:t>
      </w:r>
      <w:r w:rsidR="001E10EE" w:rsidRPr="00505715">
        <w:rPr>
          <w:sz w:val="28"/>
          <w:szCs w:val="28"/>
        </w:rPr>
        <w:t>межах</w:t>
      </w:r>
      <w:r w:rsidR="001E10EE" w:rsidRPr="00505715">
        <w:rPr>
          <w:spacing w:val="1"/>
          <w:sz w:val="28"/>
          <w:szCs w:val="28"/>
        </w:rPr>
        <w:t xml:space="preserve"> </w:t>
      </w:r>
      <w:r w:rsidR="001E10EE" w:rsidRPr="00505715">
        <w:rPr>
          <w:sz w:val="28"/>
          <w:szCs w:val="28"/>
        </w:rPr>
        <w:t>концепції</w:t>
      </w:r>
      <w:r w:rsidR="001E10EE" w:rsidRPr="00505715">
        <w:rPr>
          <w:spacing w:val="1"/>
          <w:sz w:val="28"/>
          <w:szCs w:val="28"/>
        </w:rPr>
        <w:t xml:space="preserve"> </w:t>
      </w:r>
      <w:r w:rsidR="001E10EE" w:rsidRPr="00505715">
        <w:rPr>
          <w:sz w:val="28"/>
          <w:szCs w:val="28"/>
        </w:rPr>
        <w:t xml:space="preserve">освіти </w:t>
      </w:r>
      <w:r w:rsidR="001E10EE" w:rsidRPr="00505715">
        <w:rPr>
          <w:spacing w:val="-67"/>
          <w:sz w:val="28"/>
          <w:szCs w:val="28"/>
        </w:rPr>
        <w:t xml:space="preserve"> </w:t>
      </w:r>
      <w:r w:rsidR="001E10EE" w:rsidRPr="00505715">
        <w:rPr>
          <w:sz w:val="28"/>
          <w:szCs w:val="28"/>
        </w:rPr>
        <w:t>протягом</w:t>
      </w:r>
      <w:r w:rsidR="001E10EE" w:rsidRPr="00505715">
        <w:rPr>
          <w:spacing w:val="-2"/>
          <w:sz w:val="28"/>
          <w:szCs w:val="28"/>
        </w:rPr>
        <w:t xml:space="preserve"> </w:t>
      </w:r>
      <w:r w:rsidR="001E10EE" w:rsidRPr="00505715">
        <w:rPr>
          <w:sz w:val="28"/>
          <w:szCs w:val="28"/>
        </w:rPr>
        <w:t>життя.</w:t>
      </w: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175B56" w:rsidRDefault="00175B56" w:rsidP="00175B56">
      <w:pPr>
        <w:shd w:val="clear" w:color="auto" w:fill="FFFFFF"/>
        <w:spacing w:before="150" w:after="150"/>
        <w:ind w:right="450"/>
        <w:jc w:val="right"/>
        <w:rPr>
          <w:b/>
          <w:bCs/>
          <w:color w:val="000000"/>
          <w:sz w:val="28"/>
          <w:szCs w:val="28"/>
        </w:rPr>
      </w:pPr>
    </w:p>
    <w:p w:rsidR="005F3B2B" w:rsidRPr="00505715" w:rsidRDefault="005F3B2B" w:rsidP="007A1CB9">
      <w:pPr>
        <w:shd w:val="clear" w:color="auto" w:fill="FFFFFF"/>
        <w:spacing w:before="150" w:after="150"/>
        <w:ind w:right="450"/>
        <w:jc w:val="right"/>
        <w:rPr>
          <w:b/>
          <w:bCs/>
          <w:color w:val="000000"/>
          <w:sz w:val="28"/>
          <w:szCs w:val="28"/>
        </w:rPr>
      </w:pPr>
      <w:r w:rsidRPr="00505715">
        <w:rPr>
          <w:b/>
          <w:bCs/>
          <w:color w:val="000000"/>
          <w:sz w:val="28"/>
          <w:szCs w:val="28"/>
        </w:rPr>
        <w:lastRenderedPageBreak/>
        <w:t>Додаток12.1</w:t>
      </w:r>
    </w:p>
    <w:p w:rsidR="005F3B2B" w:rsidRPr="00505715" w:rsidRDefault="005F3B2B" w:rsidP="00B54B75">
      <w:pPr>
        <w:pStyle w:val="a7"/>
        <w:jc w:val="center"/>
        <w:rPr>
          <w:b/>
          <w:sz w:val="28"/>
          <w:szCs w:val="28"/>
        </w:rPr>
      </w:pPr>
      <w:r w:rsidRPr="00505715">
        <w:rPr>
          <w:b/>
          <w:w w:val="90"/>
          <w:sz w:val="28"/>
          <w:szCs w:val="28"/>
        </w:rPr>
        <w:t xml:space="preserve">Критерії оцінювання освітніх і управлінських </w:t>
      </w:r>
      <w:r w:rsidRPr="00505715">
        <w:rPr>
          <w:b/>
          <w:w w:val="85"/>
          <w:sz w:val="28"/>
          <w:szCs w:val="28"/>
        </w:rPr>
        <w:t xml:space="preserve">процесів закладу освіти та внутрішньої системи забезпечення </w:t>
      </w:r>
      <w:r w:rsidRPr="00505715">
        <w:rPr>
          <w:b/>
          <w:w w:val="95"/>
          <w:sz w:val="28"/>
          <w:szCs w:val="28"/>
        </w:rPr>
        <w:t>якості освіти</w:t>
      </w:r>
    </w:p>
    <w:p w:rsidR="005F3B2B" w:rsidRPr="00505715" w:rsidRDefault="005F3B2B" w:rsidP="005F3B2B">
      <w:pPr>
        <w:pStyle w:val="a4"/>
        <w:spacing w:before="4" w:after="1"/>
        <w:rPr>
          <w:b/>
          <w:sz w:val="21"/>
        </w:rPr>
      </w:pP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bookmarkStart w:id="10" w:name="_GoBack"/>
        <w:bookmarkEnd w:id="10"/>
      </w:tr>
      <w:tr w:rsidR="005F3B2B" w:rsidRPr="00505715" w:rsidTr="005F3B2B">
        <w:trPr>
          <w:trHeight w:val="408"/>
        </w:trPr>
        <w:tc>
          <w:tcPr>
            <w:tcW w:w="1148" w:type="dxa"/>
          </w:tcPr>
          <w:p w:rsidR="005F3B2B" w:rsidRPr="00505715" w:rsidRDefault="005F3B2B" w:rsidP="005F3B2B">
            <w:pPr>
              <w:pStyle w:val="TableParagraph"/>
              <w:spacing w:before="131"/>
              <w:ind w:left="169"/>
              <w:rPr>
                <w:sz w:val="18"/>
              </w:rPr>
            </w:pPr>
            <w:r w:rsidRPr="00505715">
              <w:rPr>
                <w:color w:val="231F20"/>
                <w:w w:val="56"/>
                <w:sz w:val="18"/>
              </w:rPr>
              <w:t>1</w:t>
            </w:r>
          </w:p>
        </w:tc>
        <w:tc>
          <w:tcPr>
            <w:tcW w:w="1720" w:type="dxa"/>
          </w:tcPr>
          <w:p w:rsidR="005F3B2B" w:rsidRPr="00505715" w:rsidRDefault="005F3B2B" w:rsidP="005F3B2B">
            <w:pPr>
              <w:pStyle w:val="TableParagraph"/>
              <w:spacing w:before="131"/>
              <w:ind w:left="169"/>
              <w:rPr>
                <w:sz w:val="18"/>
              </w:rPr>
            </w:pPr>
            <w:r w:rsidRPr="00505715">
              <w:rPr>
                <w:color w:val="231F20"/>
                <w:w w:val="92"/>
                <w:sz w:val="18"/>
              </w:rPr>
              <w:t>2</w:t>
            </w:r>
          </w:p>
        </w:tc>
        <w:tc>
          <w:tcPr>
            <w:tcW w:w="1465" w:type="dxa"/>
          </w:tcPr>
          <w:p w:rsidR="005F3B2B" w:rsidRPr="00505715" w:rsidRDefault="005F3B2B" w:rsidP="005F3B2B">
            <w:pPr>
              <w:pStyle w:val="TableParagraph"/>
              <w:spacing w:before="131"/>
              <w:ind w:left="169"/>
              <w:rPr>
                <w:sz w:val="18"/>
              </w:rPr>
            </w:pPr>
            <w:r w:rsidRPr="00505715">
              <w:rPr>
                <w:color w:val="231F20"/>
                <w:w w:val="95"/>
                <w:sz w:val="18"/>
              </w:rPr>
              <w:t>3</w:t>
            </w:r>
          </w:p>
        </w:tc>
        <w:tc>
          <w:tcPr>
            <w:tcW w:w="2627" w:type="dxa"/>
          </w:tcPr>
          <w:p w:rsidR="005F3B2B" w:rsidRPr="00505715" w:rsidRDefault="005F3B2B" w:rsidP="005F3B2B">
            <w:pPr>
              <w:pStyle w:val="TableParagraph"/>
              <w:spacing w:before="131"/>
              <w:ind w:left="168"/>
              <w:rPr>
                <w:sz w:val="18"/>
              </w:rPr>
            </w:pPr>
            <w:r w:rsidRPr="00505715">
              <w:rPr>
                <w:color w:val="231F20"/>
                <w:w w:val="98"/>
                <w:sz w:val="18"/>
              </w:rPr>
              <w:t>4</w:t>
            </w:r>
          </w:p>
        </w:tc>
        <w:tc>
          <w:tcPr>
            <w:tcW w:w="1828" w:type="dxa"/>
          </w:tcPr>
          <w:p w:rsidR="005F3B2B" w:rsidRPr="00505715" w:rsidRDefault="005F3B2B" w:rsidP="005F3B2B">
            <w:pPr>
              <w:pStyle w:val="TableParagraph"/>
              <w:spacing w:before="131"/>
              <w:ind w:left="168"/>
              <w:rPr>
                <w:sz w:val="18"/>
              </w:rPr>
            </w:pPr>
            <w:r w:rsidRPr="00505715">
              <w:rPr>
                <w:color w:val="231F20"/>
                <w:w w:val="94"/>
                <w:sz w:val="18"/>
              </w:rPr>
              <w:t>5</w:t>
            </w:r>
          </w:p>
        </w:tc>
      </w:tr>
      <w:tr w:rsidR="005F3B2B" w:rsidRPr="00505715" w:rsidTr="005F3B2B">
        <w:trPr>
          <w:trHeight w:val="1056"/>
        </w:trPr>
        <w:tc>
          <w:tcPr>
            <w:tcW w:w="1148" w:type="dxa"/>
            <w:vMerge w:val="restart"/>
          </w:tcPr>
          <w:p w:rsidR="005F3B2B" w:rsidRPr="00505715" w:rsidRDefault="005F3B2B" w:rsidP="005F3B2B">
            <w:pPr>
              <w:pStyle w:val="TableParagraph"/>
              <w:spacing w:before="131" w:line="249" w:lineRule="auto"/>
              <w:ind w:left="169" w:right="155"/>
              <w:rPr>
                <w:sz w:val="18"/>
                <w:lang w:val="ru-RU"/>
              </w:rPr>
            </w:pPr>
            <w:r w:rsidRPr="00505715">
              <w:rPr>
                <w:color w:val="231F20"/>
                <w:w w:val="95"/>
                <w:sz w:val="18"/>
                <w:lang w:val="ru-RU"/>
              </w:rPr>
              <w:t xml:space="preserve">1. Освітнє </w:t>
            </w:r>
            <w:r w:rsidRPr="00505715">
              <w:rPr>
                <w:color w:val="231F20"/>
                <w:sz w:val="18"/>
                <w:lang w:val="ru-RU"/>
              </w:rPr>
              <w:t>середовище закладу освіти</w:t>
            </w:r>
          </w:p>
        </w:tc>
        <w:tc>
          <w:tcPr>
            <w:tcW w:w="1720" w:type="dxa"/>
            <w:vMerge w:val="restart"/>
          </w:tcPr>
          <w:p w:rsidR="005F3B2B" w:rsidRPr="00505715" w:rsidRDefault="005F3B2B" w:rsidP="005F3B2B">
            <w:pPr>
              <w:pStyle w:val="TableParagraph"/>
              <w:spacing w:before="131" w:line="249" w:lineRule="auto"/>
              <w:ind w:left="169" w:right="132"/>
              <w:rPr>
                <w:sz w:val="18"/>
                <w:lang w:val="ru-RU"/>
              </w:rPr>
            </w:pPr>
            <w:r w:rsidRPr="00505715">
              <w:rPr>
                <w:color w:val="231F20"/>
                <w:w w:val="85"/>
                <w:sz w:val="18"/>
                <w:lang w:val="ru-RU"/>
              </w:rPr>
              <w:t xml:space="preserve">1.1. Забезпечення </w:t>
            </w:r>
            <w:r w:rsidRPr="00505715">
              <w:rPr>
                <w:color w:val="231F20"/>
                <w:sz w:val="18"/>
                <w:lang w:val="ru-RU"/>
              </w:rPr>
              <w:t xml:space="preserve">здорових, без- печних і ком- фортних умов </w:t>
            </w:r>
            <w:r w:rsidRPr="00505715">
              <w:rPr>
                <w:color w:val="231F20"/>
                <w:w w:val="90"/>
                <w:sz w:val="18"/>
                <w:lang w:val="ru-RU"/>
              </w:rPr>
              <w:t>навчання та праці</w:t>
            </w:r>
          </w:p>
        </w:tc>
        <w:tc>
          <w:tcPr>
            <w:tcW w:w="1465" w:type="dxa"/>
            <w:vMerge w:val="restart"/>
          </w:tcPr>
          <w:p w:rsidR="005F3B2B" w:rsidRPr="00505715" w:rsidRDefault="005F3B2B" w:rsidP="005F3B2B">
            <w:pPr>
              <w:pStyle w:val="TableParagraph"/>
              <w:spacing w:before="131"/>
              <w:ind w:left="169"/>
              <w:rPr>
                <w:sz w:val="18"/>
                <w:lang w:val="ru-RU"/>
              </w:rPr>
            </w:pPr>
            <w:r w:rsidRPr="00505715">
              <w:rPr>
                <w:color w:val="231F20"/>
                <w:w w:val="75"/>
                <w:sz w:val="18"/>
                <w:lang w:val="ru-RU"/>
              </w:rPr>
              <w:t>1.1.1.</w:t>
            </w:r>
          </w:p>
          <w:p w:rsidR="005F3B2B" w:rsidRPr="00505715" w:rsidRDefault="005F3B2B" w:rsidP="005F3B2B">
            <w:pPr>
              <w:pStyle w:val="TableParagraph"/>
              <w:spacing w:before="9" w:line="249" w:lineRule="auto"/>
              <w:ind w:left="169" w:right="333"/>
              <w:rPr>
                <w:sz w:val="18"/>
                <w:lang w:val="ru-RU"/>
              </w:rPr>
            </w:pPr>
            <w:r w:rsidRPr="00505715">
              <w:rPr>
                <w:color w:val="231F20"/>
                <w:spacing w:val="-1"/>
                <w:w w:val="90"/>
                <w:sz w:val="18"/>
                <w:lang w:val="ru-RU"/>
              </w:rPr>
              <w:t xml:space="preserve">Приміщення </w:t>
            </w:r>
            <w:r w:rsidRPr="00505715">
              <w:rPr>
                <w:color w:val="231F20"/>
                <w:sz w:val="18"/>
                <w:lang w:val="ru-RU"/>
              </w:rPr>
              <w:t>і територія закладу освіти</w:t>
            </w:r>
            <w:r w:rsidRPr="00505715">
              <w:rPr>
                <w:color w:val="231F20"/>
                <w:spacing w:val="-13"/>
                <w:sz w:val="18"/>
                <w:lang w:val="ru-RU"/>
              </w:rPr>
              <w:t xml:space="preserve"> </w:t>
            </w:r>
            <w:r w:rsidRPr="00505715">
              <w:rPr>
                <w:color w:val="231F20"/>
                <w:sz w:val="18"/>
                <w:lang w:val="ru-RU"/>
              </w:rPr>
              <w:t>є</w:t>
            </w:r>
          </w:p>
          <w:p w:rsidR="005F3B2B" w:rsidRPr="00505715" w:rsidRDefault="005F3B2B" w:rsidP="005F3B2B">
            <w:pPr>
              <w:pStyle w:val="TableParagraph"/>
              <w:spacing w:before="3" w:line="249" w:lineRule="auto"/>
              <w:ind w:left="169" w:right="159"/>
              <w:rPr>
                <w:sz w:val="18"/>
                <w:lang w:val="ru-RU"/>
              </w:rPr>
            </w:pPr>
            <w:r w:rsidRPr="00505715">
              <w:rPr>
                <w:color w:val="231F20"/>
                <w:w w:val="90"/>
                <w:sz w:val="18"/>
                <w:lang w:val="ru-RU"/>
              </w:rPr>
              <w:t xml:space="preserve">безпечними </w:t>
            </w:r>
            <w:r w:rsidRPr="00505715">
              <w:rPr>
                <w:color w:val="231F20"/>
                <w:spacing w:val="-12"/>
                <w:w w:val="90"/>
                <w:sz w:val="18"/>
                <w:lang w:val="ru-RU"/>
              </w:rPr>
              <w:t xml:space="preserve">та </w:t>
            </w:r>
            <w:r w:rsidRPr="00505715">
              <w:rPr>
                <w:color w:val="231F20"/>
                <w:w w:val="95"/>
                <w:sz w:val="18"/>
                <w:lang w:val="ru-RU"/>
              </w:rPr>
              <w:t xml:space="preserve">комфортними для навчання </w:t>
            </w:r>
            <w:r w:rsidRPr="00505715">
              <w:rPr>
                <w:color w:val="231F20"/>
                <w:spacing w:val="-4"/>
                <w:sz w:val="18"/>
                <w:lang w:val="ru-RU"/>
              </w:rPr>
              <w:t>та</w:t>
            </w:r>
            <w:r w:rsidRPr="00505715">
              <w:rPr>
                <w:color w:val="231F20"/>
                <w:spacing w:val="-14"/>
                <w:sz w:val="18"/>
                <w:lang w:val="ru-RU"/>
              </w:rPr>
              <w:t xml:space="preserve"> </w:t>
            </w:r>
            <w:r w:rsidRPr="00505715">
              <w:rPr>
                <w:color w:val="231F20"/>
                <w:sz w:val="18"/>
                <w:lang w:val="ru-RU"/>
              </w:rPr>
              <w:t>праці</w:t>
            </w:r>
          </w:p>
        </w:tc>
        <w:tc>
          <w:tcPr>
            <w:tcW w:w="2627" w:type="dxa"/>
          </w:tcPr>
          <w:p w:rsidR="005F3B2B" w:rsidRPr="00505715" w:rsidRDefault="005F3B2B" w:rsidP="005F3B2B">
            <w:pPr>
              <w:pStyle w:val="TableParagraph"/>
              <w:spacing w:before="131" w:line="249" w:lineRule="auto"/>
              <w:ind w:left="168" w:right="498"/>
              <w:rPr>
                <w:sz w:val="18"/>
                <w:lang w:val="ru-RU"/>
              </w:rPr>
            </w:pPr>
            <w:r w:rsidRPr="00505715">
              <w:rPr>
                <w:color w:val="231F20"/>
                <w:w w:val="95"/>
                <w:sz w:val="18"/>
                <w:lang w:val="ru-RU"/>
              </w:rPr>
              <w:t xml:space="preserve">1.1.1.1. Облаштування території закладу та </w:t>
            </w:r>
            <w:r w:rsidRPr="00505715">
              <w:rPr>
                <w:color w:val="231F20"/>
                <w:w w:val="90"/>
                <w:sz w:val="18"/>
                <w:lang w:val="ru-RU"/>
              </w:rPr>
              <w:t xml:space="preserve">розташування приміщень </w:t>
            </w:r>
            <w:r w:rsidRPr="00505715">
              <w:rPr>
                <w:color w:val="231F20"/>
                <w:w w:val="95"/>
                <w:sz w:val="18"/>
                <w:lang w:val="ru-RU"/>
              </w:rPr>
              <w:t>є безпечними</w:t>
            </w:r>
          </w:p>
        </w:tc>
        <w:tc>
          <w:tcPr>
            <w:tcW w:w="1828" w:type="dxa"/>
          </w:tcPr>
          <w:p w:rsidR="005F3B2B" w:rsidRPr="00505715" w:rsidRDefault="005F3B2B" w:rsidP="005F3B2B">
            <w:pPr>
              <w:pStyle w:val="TableParagraph"/>
              <w:spacing w:before="131"/>
              <w:ind w:left="168"/>
              <w:rPr>
                <w:sz w:val="18"/>
              </w:rPr>
            </w:pPr>
            <w:r w:rsidRPr="00505715">
              <w:rPr>
                <w:color w:val="231F20"/>
                <w:w w:val="75"/>
                <w:sz w:val="18"/>
              </w:rPr>
              <w:t>1.1.1.1.</w:t>
            </w:r>
          </w:p>
          <w:p w:rsidR="005F3B2B" w:rsidRPr="00505715" w:rsidRDefault="005F3B2B" w:rsidP="005F3B2B">
            <w:pPr>
              <w:pStyle w:val="TableParagraph"/>
              <w:spacing w:before="9" w:line="249" w:lineRule="auto"/>
              <w:ind w:left="168"/>
              <w:rPr>
                <w:sz w:val="18"/>
              </w:rPr>
            </w:pPr>
            <w:r w:rsidRPr="00505715">
              <w:rPr>
                <w:color w:val="231F20"/>
                <w:w w:val="90"/>
                <w:sz w:val="18"/>
              </w:rPr>
              <w:t xml:space="preserve">Спостереження, </w:t>
            </w:r>
            <w:r w:rsidRPr="00505715">
              <w:rPr>
                <w:color w:val="231F20"/>
                <w:sz w:val="18"/>
              </w:rPr>
              <w:t>опитування</w:t>
            </w:r>
          </w:p>
        </w:tc>
      </w:tr>
      <w:tr w:rsidR="005F3B2B" w:rsidRPr="00505715" w:rsidTr="005F3B2B">
        <w:trPr>
          <w:trHeight w:val="170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60"/>
              <w:rPr>
                <w:sz w:val="18"/>
                <w:lang w:val="ru-RU"/>
              </w:rPr>
            </w:pPr>
            <w:r w:rsidRPr="00505715">
              <w:rPr>
                <w:color w:val="231F20"/>
                <w:sz w:val="18"/>
                <w:lang w:val="ru-RU"/>
              </w:rPr>
              <w:t xml:space="preserve">1.1.1.2. У закладі освіти </w:t>
            </w:r>
            <w:r w:rsidRPr="00505715">
              <w:rPr>
                <w:color w:val="231F20"/>
                <w:w w:val="90"/>
                <w:sz w:val="18"/>
                <w:lang w:val="ru-RU"/>
              </w:rPr>
              <w:t xml:space="preserve">забезпечується комфортний </w:t>
            </w:r>
            <w:r w:rsidRPr="00505715">
              <w:rPr>
                <w:color w:val="231F20"/>
                <w:w w:val="95"/>
                <w:sz w:val="18"/>
                <w:lang w:val="ru-RU"/>
              </w:rPr>
              <w:t xml:space="preserve">повітряно-тепловий режим, належне освітлення, приби- рання приміщень, облашту- </w:t>
            </w:r>
            <w:r w:rsidRPr="00505715">
              <w:rPr>
                <w:color w:val="231F20"/>
                <w:w w:val="90"/>
                <w:sz w:val="18"/>
                <w:lang w:val="ru-RU"/>
              </w:rPr>
              <w:t xml:space="preserve">вання та утримання туалетів, </w:t>
            </w:r>
            <w:r w:rsidRPr="00505715">
              <w:rPr>
                <w:color w:val="231F20"/>
                <w:w w:val="95"/>
                <w:sz w:val="18"/>
                <w:lang w:val="ru-RU"/>
              </w:rPr>
              <w:t>дотримання питного режиму</w:t>
            </w:r>
          </w:p>
        </w:tc>
        <w:tc>
          <w:tcPr>
            <w:tcW w:w="1828" w:type="dxa"/>
          </w:tcPr>
          <w:p w:rsidR="005F3B2B" w:rsidRPr="00505715" w:rsidRDefault="005F3B2B" w:rsidP="005F3B2B">
            <w:pPr>
              <w:pStyle w:val="TableParagraph"/>
              <w:spacing w:before="131"/>
              <w:ind w:left="168"/>
              <w:rPr>
                <w:sz w:val="18"/>
              </w:rPr>
            </w:pPr>
            <w:r w:rsidRPr="00505715">
              <w:rPr>
                <w:color w:val="231F20"/>
                <w:w w:val="80"/>
                <w:sz w:val="18"/>
              </w:rPr>
              <w:t>1.1.1.2.</w:t>
            </w:r>
          </w:p>
          <w:p w:rsidR="005F3B2B" w:rsidRPr="00505715" w:rsidRDefault="005F3B2B" w:rsidP="005F3B2B">
            <w:pPr>
              <w:pStyle w:val="TableParagraph"/>
              <w:spacing w:before="9" w:line="249" w:lineRule="auto"/>
              <w:ind w:left="168"/>
              <w:rPr>
                <w:sz w:val="18"/>
              </w:rPr>
            </w:pPr>
            <w:r w:rsidRPr="00505715">
              <w:rPr>
                <w:color w:val="231F20"/>
                <w:w w:val="90"/>
                <w:sz w:val="18"/>
              </w:rPr>
              <w:t xml:space="preserve">Спостереження, </w:t>
            </w:r>
            <w:r w:rsidRPr="00505715">
              <w:rPr>
                <w:color w:val="231F20"/>
                <w:sz w:val="18"/>
              </w:rPr>
              <w:t>опитування</w:t>
            </w:r>
          </w:p>
        </w:tc>
      </w:tr>
      <w:tr w:rsidR="005F3B2B" w:rsidRPr="00505715" w:rsidTr="005F3B2B">
        <w:trPr>
          <w:trHeight w:val="192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306"/>
              <w:rPr>
                <w:sz w:val="18"/>
                <w:lang w:val="ru-RU"/>
              </w:rPr>
            </w:pPr>
            <w:r w:rsidRPr="00505715">
              <w:rPr>
                <w:color w:val="231F20"/>
                <w:sz w:val="18"/>
                <w:lang w:val="ru-RU"/>
              </w:rPr>
              <w:t xml:space="preserve">1.1.1.3. У закладі освіти </w:t>
            </w:r>
            <w:r w:rsidRPr="00505715">
              <w:rPr>
                <w:color w:val="231F20"/>
                <w:w w:val="90"/>
                <w:sz w:val="18"/>
                <w:lang w:val="ru-RU"/>
              </w:rPr>
              <w:t xml:space="preserve">забезпечується оптимальне </w:t>
            </w:r>
            <w:r w:rsidRPr="00505715">
              <w:rPr>
                <w:color w:val="231F20"/>
                <w:w w:val="95"/>
                <w:sz w:val="18"/>
                <w:lang w:val="ru-RU"/>
              </w:rPr>
              <w:t>використання приміщень</w:t>
            </w:r>
          </w:p>
          <w:p w:rsidR="005F3B2B" w:rsidRPr="00505715" w:rsidRDefault="005F3B2B" w:rsidP="005F3B2B">
            <w:pPr>
              <w:pStyle w:val="TableParagraph"/>
              <w:spacing w:before="2"/>
              <w:ind w:left="168"/>
              <w:rPr>
                <w:sz w:val="18"/>
                <w:lang w:val="ru-RU"/>
              </w:rPr>
            </w:pPr>
            <w:r w:rsidRPr="00505715">
              <w:rPr>
                <w:color w:val="231F20"/>
                <w:sz w:val="18"/>
                <w:lang w:val="ru-RU"/>
              </w:rPr>
              <w:t>і комплектування класів</w:t>
            </w:r>
          </w:p>
          <w:p w:rsidR="005F3B2B" w:rsidRPr="00505715" w:rsidRDefault="005F3B2B" w:rsidP="005F3B2B">
            <w:pPr>
              <w:pStyle w:val="TableParagraph"/>
              <w:spacing w:before="9" w:line="249" w:lineRule="auto"/>
              <w:ind w:left="168" w:right="221"/>
              <w:rPr>
                <w:sz w:val="18"/>
                <w:lang w:val="ru-RU"/>
              </w:rPr>
            </w:pPr>
            <w:r w:rsidRPr="00505715">
              <w:rPr>
                <w:color w:val="231F20"/>
                <w:w w:val="95"/>
                <w:sz w:val="18"/>
                <w:lang w:val="ru-RU"/>
              </w:rPr>
              <w:t xml:space="preserve">(з урахуванням чисельності </w:t>
            </w:r>
            <w:r w:rsidRPr="00505715">
              <w:rPr>
                <w:color w:val="231F20"/>
                <w:sz w:val="18"/>
                <w:lang w:val="ru-RU"/>
              </w:rPr>
              <w:t>учнів, їхніх особливих освітніх потреб, площі приміщень)</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1.1.1.3. Вивчення </w:t>
            </w:r>
            <w:r w:rsidRPr="00505715">
              <w:rPr>
                <w:color w:val="231F20"/>
                <w:sz w:val="18"/>
              </w:rPr>
              <w:t xml:space="preserve">документації, </w:t>
            </w:r>
            <w:r w:rsidRPr="00505715">
              <w:rPr>
                <w:color w:val="231F20"/>
                <w:w w:val="90"/>
                <w:sz w:val="18"/>
              </w:rPr>
              <w:t xml:space="preserve">спостереження, </w:t>
            </w:r>
            <w:r w:rsidRPr="00505715">
              <w:rPr>
                <w:color w:val="231F20"/>
                <w:sz w:val="18"/>
              </w:rPr>
              <w:t>опитування</w:t>
            </w:r>
          </w:p>
        </w:tc>
      </w:tr>
      <w:tr w:rsidR="005F3B2B" w:rsidRPr="00505715" w:rsidTr="005F3B2B">
        <w:trPr>
          <w:trHeight w:val="1488"/>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rPr>
            </w:pPr>
            <w:r w:rsidRPr="00505715">
              <w:rPr>
                <w:color w:val="231F20"/>
                <w:sz w:val="18"/>
              </w:rPr>
              <w:t xml:space="preserve">1.1.1.4. У закладі освіти є робочі (персональні робочі) місця для педагогічних </w:t>
            </w:r>
            <w:r w:rsidRPr="00505715">
              <w:rPr>
                <w:color w:val="231F20"/>
                <w:w w:val="95"/>
                <w:sz w:val="18"/>
              </w:rPr>
              <w:t xml:space="preserve">працівників та облаштовані </w:t>
            </w:r>
            <w:r w:rsidRPr="00505715">
              <w:rPr>
                <w:color w:val="231F20"/>
                <w:sz w:val="18"/>
              </w:rPr>
              <w:t xml:space="preserve">місця відпочинку для </w:t>
            </w:r>
            <w:r w:rsidRPr="00505715">
              <w:rPr>
                <w:color w:val="231F20"/>
                <w:w w:val="95"/>
                <w:sz w:val="18"/>
              </w:rPr>
              <w:t>учасників освітнього процесу</w:t>
            </w:r>
          </w:p>
        </w:tc>
        <w:tc>
          <w:tcPr>
            <w:tcW w:w="1828" w:type="dxa"/>
          </w:tcPr>
          <w:p w:rsidR="005F3B2B" w:rsidRPr="00505715" w:rsidRDefault="005F3B2B" w:rsidP="005F3B2B">
            <w:pPr>
              <w:pStyle w:val="TableParagraph"/>
              <w:spacing w:before="131"/>
              <w:ind w:left="168"/>
              <w:rPr>
                <w:sz w:val="18"/>
              </w:rPr>
            </w:pPr>
            <w:r w:rsidRPr="00505715">
              <w:rPr>
                <w:color w:val="231F20"/>
                <w:w w:val="80"/>
                <w:sz w:val="18"/>
              </w:rPr>
              <w:t>1.1.1.4.</w:t>
            </w:r>
          </w:p>
          <w:p w:rsidR="005F3B2B" w:rsidRPr="00505715" w:rsidRDefault="005F3B2B" w:rsidP="005F3B2B">
            <w:pPr>
              <w:pStyle w:val="TableParagraph"/>
              <w:spacing w:before="9" w:line="249" w:lineRule="auto"/>
              <w:ind w:left="168"/>
              <w:rPr>
                <w:sz w:val="18"/>
              </w:rPr>
            </w:pPr>
            <w:r w:rsidRPr="00505715">
              <w:rPr>
                <w:color w:val="231F20"/>
                <w:w w:val="90"/>
                <w:sz w:val="18"/>
              </w:rPr>
              <w:t xml:space="preserve">Спостереження, </w:t>
            </w:r>
            <w:r w:rsidRPr="00505715">
              <w:rPr>
                <w:color w:val="231F20"/>
                <w:sz w:val="18"/>
              </w:rPr>
              <w:t>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ind w:left="168"/>
              <w:rPr>
                <w:sz w:val="18"/>
              </w:rPr>
            </w:pPr>
            <w:r w:rsidRPr="00505715">
              <w:rPr>
                <w:color w:val="231F20"/>
                <w:w w:val="80"/>
                <w:sz w:val="18"/>
              </w:rPr>
              <w:t>1.1.2.</w:t>
            </w:r>
          </w:p>
          <w:p w:rsidR="005F3B2B" w:rsidRPr="00505715" w:rsidRDefault="005F3B2B" w:rsidP="005F3B2B">
            <w:pPr>
              <w:pStyle w:val="TableParagraph"/>
              <w:spacing w:before="9" w:line="249" w:lineRule="auto"/>
              <w:ind w:left="168" w:right="159"/>
              <w:rPr>
                <w:sz w:val="18"/>
              </w:rPr>
            </w:pPr>
            <w:r w:rsidRPr="00505715">
              <w:rPr>
                <w:color w:val="231F20"/>
                <w:w w:val="95"/>
                <w:sz w:val="18"/>
              </w:rPr>
              <w:t xml:space="preserve">Заклад освіти забезпечений навчальними </w:t>
            </w:r>
            <w:r w:rsidRPr="00505715">
              <w:rPr>
                <w:color w:val="231F20"/>
                <w:sz w:val="18"/>
              </w:rPr>
              <w:t xml:space="preserve">та іншими </w:t>
            </w:r>
            <w:r w:rsidRPr="00505715">
              <w:rPr>
                <w:color w:val="231F20"/>
                <w:w w:val="90"/>
                <w:sz w:val="18"/>
              </w:rPr>
              <w:t xml:space="preserve">приміщеннями </w:t>
            </w:r>
            <w:r w:rsidRPr="00505715">
              <w:rPr>
                <w:color w:val="231F20"/>
                <w:w w:val="95"/>
                <w:sz w:val="18"/>
              </w:rPr>
              <w:t xml:space="preserve">з відповідним </w:t>
            </w:r>
            <w:r w:rsidRPr="00505715">
              <w:rPr>
                <w:color w:val="231F20"/>
                <w:w w:val="90"/>
                <w:sz w:val="18"/>
              </w:rPr>
              <w:t xml:space="preserve">обладнанням, </w:t>
            </w:r>
            <w:r w:rsidRPr="00505715">
              <w:rPr>
                <w:color w:val="231F20"/>
                <w:sz w:val="18"/>
              </w:rPr>
              <w:t>що необхідні для реаліза- ції освітньої програми</w:t>
            </w:r>
          </w:p>
        </w:tc>
        <w:tc>
          <w:tcPr>
            <w:tcW w:w="2627" w:type="dxa"/>
          </w:tcPr>
          <w:p w:rsidR="005F3B2B" w:rsidRPr="00505715" w:rsidRDefault="005F3B2B" w:rsidP="005F3B2B">
            <w:pPr>
              <w:pStyle w:val="TableParagraph"/>
              <w:spacing w:before="131" w:line="249" w:lineRule="auto"/>
              <w:ind w:left="168" w:right="187"/>
              <w:rPr>
                <w:sz w:val="18"/>
                <w:lang w:val="ru-RU"/>
              </w:rPr>
            </w:pPr>
            <w:r w:rsidRPr="00505715">
              <w:rPr>
                <w:color w:val="231F20"/>
                <w:sz w:val="18"/>
                <w:lang w:val="ru-RU"/>
              </w:rPr>
              <w:t xml:space="preserve">1.1.2.1. У закладі освіти є приміщення, необхідні для </w:t>
            </w:r>
            <w:r w:rsidRPr="00505715">
              <w:rPr>
                <w:color w:val="231F20"/>
                <w:w w:val="90"/>
                <w:sz w:val="18"/>
                <w:lang w:val="ru-RU"/>
              </w:rPr>
              <w:t xml:space="preserve">реалізації освітньої програми </w:t>
            </w:r>
            <w:r w:rsidRPr="00505715">
              <w:rPr>
                <w:color w:val="231F20"/>
                <w:w w:val="95"/>
                <w:sz w:val="18"/>
                <w:lang w:val="ru-RU"/>
              </w:rPr>
              <w:t xml:space="preserve">та забезпечення освітнього </w:t>
            </w:r>
            <w:r w:rsidRPr="00505715">
              <w:rPr>
                <w:color w:val="231F20"/>
                <w:sz w:val="18"/>
                <w:lang w:val="ru-RU"/>
              </w:rPr>
              <w:t>процесу</w:t>
            </w:r>
          </w:p>
        </w:tc>
        <w:tc>
          <w:tcPr>
            <w:tcW w:w="1828" w:type="dxa"/>
          </w:tcPr>
          <w:p w:rsidR="005F3B2B" w:rsidRPr="00505715" w:rsidRDefault="005F3B2B" w:rsidP="005F3B2B">
            <w:pPr>
              <w:pStyle w:val="TableParagraph"/>
              <w:spacing w:before="131"/>
              <w:ind w:left="168"/>
              <w:rPr>
                <w:sz w:val="18"/>
              </w:rPr>
            </w:pPr>
            <w:r w:rsidRPr="00505715">
              <w:rPr>
                <w:color w:val="231F20"/>
                <w:w w:val="80"/>
                <w:sz w:val="18"/>
              </w:rPr>
              <w:t>1.1.2.1.</w:t>
            </w:r>
          </w:p>
          <w:p w:rsidR="005F3B2B" w:rsidRPr="00505715" w:rsidRDefault="005F3B2B" w:rsidP="005F3B2B">
            <w:pPr>
              <w:pStyle w:val="TableParagraph"/>
              <w:spacing w:before="9" w:line="249" w:lineRule="auto"/>
              <w:ind w:left="168"/>
              <w:rPr>
                <w:sz w:val="18"/>
              </w:rPr>
            </w:pPr>
            <w:r w:rsidRPr="00505715">
              <w:rPr>
                <w:color w:val="231F20"/>
                <w:w w:val="90"/>
                <w:sz w:val="18"/>
              </w:rPr>
              <w:t xml:space="preserve">Спостереження, </w:t>
            </w:r>
            <w:r w:rsidRPr="00505715">
              <w:rPr>
                <w:color w:val="231F20"/>
                <w:sz w:val="18"/>
              </w:rPr>
              <w:t>вивчення документації, опитування</w:t>
            </w:r>
          </w:p>
        </w:tc>
      </w:tr>
      <w:tr w:rsidR="005F3B2B" w:rsidRPr="00505715" w:rsidTr="005F3B2B">
        <w:trPr>
          <w:trHeight w:val="2815"/>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28"/>
              <w:rPr>
                <w:sz w:val="18"/>
              </w:rPr>
            </w:pPr>
            <w:r w:rsidRPr="00505715">
              <w:rPr>
                <w:color w:val="231F20"/>
                <w:w w:val="90"/>
                <w:sz w:val="18"/>
              </w:rPr>
              <w:t xml:space="preserve">1.1.2.2. Частка навчальних кабінетів початкових </w:t>
            </w:r>
            <w:r w:rsidRPr="00505715">
              <w:rPr>
                <w:color w:val="231F20"/>
                <w:spacing w:val="-3"/>
                <w:w w:val="90"/>
                <w:sz w:val="18"/>
              </w:rPr>
              <w:t xml:space="preserve">класів, </w:t>
            </w:r>
            <w:r w:rsidRPr="00505715">
              <w:rPr>
                <w:color w:val="231F20"/>
                <w:sz w:val="18"/>
              </w:rPr>
              <w:t xml:space="preserve">фізики, хімії, біології, </w:t>
            </w:r>
            <w:r w:rsidRPr="00505715">
              <w:rPr>
                <w:color w:val="231F20"/>
                <w:w w:val="90"/>
                <w:sz w:val="18"/>
              </w:rPr>
              <w:t>інформ</w:t>
            </w:r>
            <w:r w:rsidRPr="00505715">
              <w:rPr>
                <w:color w:val="231F20"/>
                <w:spacing w:val="-5"/>
                <w:w w:val="90"/>
                <w:sz w:val="18"/>
              </w:rPr>
              <w:t>а</w:t>
            </w:r>
            <w:r w:rsidRPr="00505715">
              <w:rPr>
                <w:color w:val="231F20"/>
                <w:w w:val="95"/>
                <w:sz w:val="18"/>
              </w:rPr>
              <w:t>тики,</w:t>
            </w:r>
            <w:r w:rsidRPr="00505715">
              <w:rPr>
                <w:color w:val="231F20"/>
                <w:sz w:val="18"/>
              </w:rPr>
              <w:t xml:space="preserve"> </w:t>
            </w:r>
            <w:r w:rsidRPr="00505715">
              <w:rPr>
                <w:color w:val="231F20"/>
                <w:w w:val="89"/>
                <w:sz w:val="18"/>
              </w:rPr>
              <w:t>май</w:t>
            </w:r>
            <w:r w:rsidRPr="00505715">
              <w:rPr>
                <w:color w:val="231F20"/>
                <w:spacing w:val="-4"/>
                <w:w w:val="89"/>
                <w:sz w:val="18"/>
              </w:rPr>
              <w:t>с</w:t>
            </w:r>
            <w:r w:rsidRPr="00505715">
              <w:rPr>
                <w:color w:val="231F20"/>
                <w:spacing w:val="-6"/>
                <w:w w:val="94"/>
                <w:sz w:val="18"/>
              </w:rPr>
              <w:t>т</w:t>
            </w:r>
            <w:r w:rsidRPr="00505715">
              <w:rPr>
                <w:color w:val="231F20"/>
                <w:w w:val="91"/>
                <w:sz w:val="18"/>
              </w:rPr>
              <w:t>ерен</w:t>
            </w:r>
            <w:r w:rsidRPr="00505715">
              <w:rPr>
                <w:color w:val="231F20"/>
                <w:spacing w:val="-3"/>
                <w:w w:val="91"/>
                <w:sz w:val="18"/>
              </w:rPr>
              <w:t>ь</w:t>
            </w:r>
            <w:r w:rsidRPr="00505715">
              <w:rPr>
                <w:color w:val="231F20"/>
                <w:w w:val="197"/>
                <w:sz w:val="18"/>
              </w:rPr>
              <w:t xml:space="preserve">/ </w:t>
            </w:r>
            <w:r w:rsidRPr="00505715">
              <w:rPr>
                <w:color w:val="231F20"/>
                <w:sz w:val="18"/>
              </w:rPr>
              <w:t xml:space="preserve">кабінетів </w:t>
            </w:r>
            <w:r w:rsidRPr="00505715">
              <w:rPr>
                <w:color w:val="231F20"/>
                <w:spacing w:val="-3"/>
                <w:sz w:val="18"/>
              </w:rPr>
              <w:t xml:space="preserve">трудового </w:t>
            </w:r>
            <w:r w:rsidRPr="00505715">
              <w:rPr>
                <w:color w:val="231F20"/>
                <w:w w:val="95"/>
                <w:sz w:val="18"/>
              </w:rPr>
              <w:t xml:space="preserve">навчання (обслуговуючої </w:t>
            </w:r>
            <w:r w:rsidRPr="00505715">
              <w:rPr>
                <w:color w:val="231F20"/>
                <w:sz w:val="18"/>
              </w:rPr>
              <w:t xml:space="preserve">праці), спортивної </w:t>
            </w:r>
            <w:r w:rsidRPr="00505715">
              <w:rPr>
                <w:color w:val="231F20"/>
                <w:spacing w:val="-4"/>
                <w:sz w:val="18"/>
              </w:rPr>
              <w:t xml:space="preserve">та </w:t>
            </w:r>
            <w:r w:rsidRPr="00505715">
              <w:rPr>
                <w:color w:val="231F20"/>
                <w:w w:val="95"/>
                <w:sz w:val="18"/>
              </w:rPr>
              <w:t xml:space="preserve">актової зал, інших </w:t>
            </w:r>
            <w:r w:rsidRPr="00505715">
              <w:rPr>
                <w:color w:val="231F20"/>
                <w:spacing w:val="-4"/>
                <w:w w:val="95"/>
                <w:sz w:val="18"/>
              </w:rPr>
              <w:t xml:space="preserve">кабінетів, </w:t>
            </w:r>
            <w:r w:rsidRPr="00505715">
              <w:rPr>
                <w:color w:val="231F20"/>
                <w:sz w:val="18"/>
              </w:rPr>
              <w:t>які обладнані засобами</w:t>
            </w:r>
          </w:p>
          <w:p w:rsidR="005F3B2B" w:rsidRPr="00505715" w:rsidRDefault="005F3B2B" w:rsidP="005F3B2B">
            <w:pPr>
              <w:pStyle w:val="TableParagraph"/>
              <w:spacing w:before="7" w:line="249" w:lineRule="auto"/>
              <w:ind w:left="168" w:right="78"/>
              <w:rPr>
                <w:sz w:val="18"/>
                <w:lang w:val="ru-RU"/>
              </w:rPr>
            </w:pPr>
            <w:r w:rsidRPr="00505715">
              <w:rPr>
                <w:color w:val="231F20"/>
                <w:w w:val="95"/>
                <w:sz w:val="18"/>
                <w:lang w:val="ru-RU"/>
              </w:rPr>
              <w:t xml:space="preserve">навчання відповідно </w:t>
            </w:r>
            <w:r w:rsidRPr="00505715">
              <w:rPr>
                <w:color w:val="231F20"/>
                <w:spacing w:val="-3"/>
                <w:w w:val="95"/>
                <w:sz w:val="18"/>
                <w:lang w:val="ru-RU"/>
              </w:rPr>
              <w:t xml:space="preserve">до </w:t>
            </w:r>
            <w:r w:rsidRPr="00505715">
              <w:rPr>
                <w:color w:val="231F20"/>
                <w:spacing w:val="-4"/>
                <w:w w:val="95"/>
                <w:sz w:val="18"/>
                <w:lang w:val="ru-RU"/>
              </w:rPr>
              <w:t xml:space="preserve">вимог </w:t>
            </w:r>
            <w:r w:rsidRPr="00505715">
              <w:rPr>
                <w:color w:val="231F20"/>
                <w:sz w:val="18"/>
                <w:lang w:val="ru-RU"/>
              </w:rPr>
              <w:t xml:space="preserve">законодавства </w:t>
            </w:r>
            <w:r w:rsidRPr="00505715">
              <w:rPr>
                <w:color w:val="231F20"/>
                <w:spacing w:val="-4"/>
                <w:sz w:val="18"/>
                <w:lang w:val="ru-RU"/>
              </w:rPr>
              <w:t xml:space="preserve">та </w:t>
            </w:r>
            <w:r w:rsidRPr="00505715">
              <w:rPr>
                <w:color w:val="231F20"/>
                <w:sz w:val="18"/>
                <w:lang w:val="ru-RU"/>
              </w:rPr>
              <w:t>освітньої програми</w:t>
            </w:r>
          </w:p>
        </w:tc>
        <w:tc>
          <w:tcPr>
            <w:tcW w:w="1828" w:type="dxa"/>
          </w:tcPr>
          <w:p w:rsidR="005F3B2B" w:rsidRPr="00505715" w:rsidRDefault="005F3B2B" w:rsidP="005F3B2B">
            <w:pPr>
              <w:pStyle w:val="TableParagraph"/>
              <w:spacing w:before="131"/>
              <w:ind w:left="168"/>
              <w:rPr>
                <w:sz w:val="18"/>
              </w:rPr>
            </w:pPr>
            <w:r w:rsidRPr="00505715">
              <w:rPr>
                <w:color w:val="231F20"/>
                <w:w w:val="85"/>
                <w:sz w:val="18"/>
              </w:rPr>
              <w:t>1.1.2.2.</w:t>
            </w:r>
          </w:p>
          <w:p w:rsidR="005F3B2B" w:rsidRPr="00505715" w:rsidRDefault="005F3B2B" w:rsidP="005F3B2B">
            <w:pPr>
              <w:pStyle w:val="TableParagraph"/>
              <w:spacing w:before="9" w:line="249" w:lineRule="auto"/>
              <w:ind w:left="168"/>
              <w:rPr>
                <w:sz w:val="18"/>
              </w:rPr>
            </w:pPr>
            <w:r w:rsidRPr="00505715">
              <w:rPr>
                <w:color w:val="231F20"/>
                <w:w w:val="90"/>
                <w:sz w:val="18"/>
              </w:rPr>
              <w:t xml:space="preserve">Спостереження, </w:t>
            </w:r>
            <w:r w:rsidRPr="00505715">
              <w:rPr>
                <w:color w:val="231F20"/>
                <w:sz w:val="18"/>
              </w:rPr>
              <w:t>вивчення документації, опитування</w:t>
            </w:r>
          </w:p>
        </w:tc>
      </w:tr>
    </w:tbl>
    <w:p w:rsidR="005F3B2B" w:rsidRPr="00505715" w:rsidRDefault="005F3B2B" w:rsidP="005F3B2B">
      <w:pPr>
        <w:spacing w:before="1"/>
        <w:ind w:right="142"/>
        <w:rPr>
          <w:sz w:val="18"/>
        </w:rPr>
      </w:pPr>
      <w:r w:rsidRPr="00505715">
        <w:rPr>
          <w:noProof/>
          <w:lang w:val="ru-RU" w:eastAsia="ru-RU"/>
        </w:rPr>
        <mc:AlternateContent>
          <mc:Choice Requires="wps">
            <w:drawing>
              <wp:anchor distT="0" distB="0" distL="114300" distR="114300" simplePos="0" relativeHeight="251661312" behindDoc="0" locked="0" layoutInCell="1" allowOverlap="1" wp14:anchorId="0B5EAC1E" wp14:editId="49FDA070">
                <wp:simplePos x="0" y="0"/>
                <wp:positionH relativeFrom="page">
                  <wp:posOffset>6177280</wp:posOffset>
                </wp:positionH>
                <wp:positionV relativeFrom="paragraph">
                  <wp:posOffset>43815</wp:posOffset>
                </wp:positionV>
                <wp:extent cx="45085" cy="45085"/>
                <wp:effectExtent l="0" t="0" r="0" b="0"/>
                <wp:wrapNone/>
                <wp:docPr id="632"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69 69"/>
                            <a:gd name="T3" fmla="*/ 69 h 71"/>
                            <a:gd name="T4" fmla="+- 0 9728 9728"/>
                            <a:gd name="T5" fmla="*/ T4 w 71"/>
                            <a:gd name="T6" fmla="+- 0 140 69"/>
                            <a:gd name="T7" fmla="*/ 140 h 71"/>
                            <a:gd name="T8" fmla="+- 0 9799 9728"/>
                            <a:gd name="T9" fmla="*/ T8 w 71"/>
                            <a:gd name="T10" fmla="+- 0 104 69"/>
                            <a:gd name="T11" fmla="*/ 104 h 71"/>
                            <a:gd name="T12" fmla="+- 0 9728 9728"/>
                            <a:gd name="T13" fmla="*/ T12 w 71"/>
                            <a:gd name="T14" fmla="+- 0 69 69"/>
                            <a:gd name="T15" fmla="*/ 69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9" o:spid="_x0000_s1026" style="position:absolute;margin-left:486.4pt;margin-top:3.45pt;width:3.55pt;height: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" path="m,l,71,71,35,,xe" fillcolor="#020302" stroked="f">
                <v:path arrowok="t" o:connecttype="custom" o:connectlocs="0,43815;0,88900;45085,66040;0,43815" o:connectangles="0,0,0,0"/>
                <w10:wrap anchorx="page"/>
              </v:shape>
            </w:pict>
          </mc:Fallback>
        </mc:AlternateContent>
      </w:r>
    </w:p>
    <w:p w:rsidR="005F3B2B" w:rsidRPr="00505715" w:rsidRDefault="005F3B2B" w:rsidP="005F3B2B">
      <w:pPr>
        <w:jc w:val="right"/>
        <w:rPr>
          <w:sz w:val="18"/>
        </w:rPr>
        <w:sectPr w:rsidR="005F3B2B" w:rsidRPr="00505715" w:rsidSect="002849F1">
          <w:footerReference w:type="default" r:id="rId10"/>
          <w:footerReference w:type="first" r:id="rId11"/>
          <w:pgSz w:w="12080" w:h="17180"/>
          <w:pgMar w:top="1134" w:right="1134" w:bottom="1134" w:left="1134" w:header="709" w:footer="567" w:gutter="0"/>
          <w:cols w:space="720"/>
          <w:titlePg/>
          <w:docGrid w:linePitch="299"/>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2150"/>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ight="105"/>
              <w:rPr>
                <w:sz w:val="18"/>
              </w:rPr>
            </w:pPr>
            <w:r w:rsidRPr="00505715">
              <w:rPr>
                <w:color w:val="231F20"/>
                <w:sz w:val="18"/>
              </w:rPr>
              <w:t xml:space="preserve">1.1.3. Учні та працівники </w:t>
            </w:r>
            <w:r w:rsidRPr="00505715">
              <w:rPr>
                <w:color w:val="231F20"/>
                <w:w w:val="90"/>
                <w:sz w:val="18"/>
              </w:rPr>
              <w:t xml:space="preserve">закладу освіти </w:t>
            </w:r>
            <w:r w:rsidRPr="00505715">
              <w:rPr>
                <w:color w:val="231F20"/>
                <w:sz w:val="18"/>
              </w:rPr>
              <w:t xml:space="preserve">обізнані з </w:t>
            </w:r>
            <w:r w:rsidRPr="00505715">
              <w:rPr>
                <w:color w:val="231F20"/>
                <w:w w:val="95"/>
                <w:sz w:val="18"/>
              </w:rPr>
              <w:t xml:space="preserve">вимогами охо- </w:t>
            </w:r>
            <w:r w:rsidRPr="00505715">
              <w:rPr>
                <w:color w:val="231F20"/>
                <w:sz w:val="18"/>
              </w:rPr>
              <w:t xml:space="preserve">рони праці, безпеки жит- </w:t>
            </w:r>
            <w:r w:rsidRPr="00505715">
              <w:rPr>
                <w:color w:val="231F20"/>
                <w:w w:val="95"/>
                <w:sz w:val="18"/>
              </w:rPr>
              <w:t xml:space="preserve">тєдіяльності, пожежної без- пеки, правила- </w:t>
            </w:r>
            <w:r w:rsidRPr="00505715">
              <w:rPr>
                <w:color w:val="231F20"/>
                <w:sz w:val="18"/>
              </w:rPr>
              <w:t xml:space="preserve">ми поведінки в умовах </w:t>
            </w:r>
            <w:r w:rsidRPr="00505715">
              <w:rPr>
                <w:color w:val="231F20"/>
                <w:w w:val="90"/>
                <w:sz w:val="18"/>
              </w:rPr>
              <w:t xml:space="preserve">надзвичайних </w:t>
            </w:r>
            <w:r w:rsidRPr="00505715">
              <w:rPr>
                <w:color w:val="231F20"/>
                <w:sz w:val="18"/>
              </w:rPr>
              <w:t>ситуацій і дотримують- ся їх</w:t>
            </w: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sz w:val="18"/>
                <w:lang w:val="ru-RU"/>
              </w:rPr>
              <w:t xml:space="preserve">1.1.3.1. У закладі освіти проводяться навчання/ </w:t>
            </w:r>
            <w:r w:rsidRPr="00505715">
              <w:rPr>
                <w:color w:val="231F20"/>
                <w:w w:val="95"/>
                <w:sz w:val="18"/>
                <w:lang w:val="ru-RU"/>
              </w:rPr>
              <w:t xml:space="preserve">інструктажі з охорони праці, </w:t>
            </w:r>
            <w:r w:rsidRPr="00505715">
              <w:rPr>
                <w:color w:val="231F20"/>
                <w:sz w:val="18"/>
                <w:lang w:val="ru-RU"/>
              </w:rPr>
              <w:t>безпеки життєдіяльності, пожежної безпеки, правил поведінки в умовах надзвичайних ситуацій</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0"/>
                <w:sz w:val="18"/>
              </w:rPr>
              <w:t xml:space="preserve">1.1.3.1. Вивчення </w:t>
            </w:r>
            <w:r w:rsidRPr="00505715">
              <w:rPr>
                <w:color w:val="231F20"/>
                <w:w w:val="95"/>
                <w:sz w:val="18"/>
              </w:rPr>
              <w:t>документації, опитування</w:t>
            </w:r>
          </w:p>
        </w:tc>
      </w:tr>
      <w:tr w:rsidR="005F3B2B" w:rsidRPr="00505715" w:rsidTr="005F3B2B">
        <w:trPr>
          <w:trHeight w:val="213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72"/>
              <w:rPr>
                <w:sz w:val="18"/>
                <w:lang w:val="ru-RU"/>
              </w:rPr>
            </w:pPr>
            <w:r w:rsidRPr="00505715">
              <w:rPr>
                <w:color w:val="231F20"/>
                <w:w w:val="90"/>
                <w:sz w:val="18"/>
                <w:lang w:val="ru-RU"/>
              </w:rPr>
              <w:t xml:space="preserve">1.1.3.2. Учасники освітнього </w:t>
            </w:r>
            <w:r w:rsidRPr="00505715">
              <w:rPr>
                <w:color w:val="231F20"/>
                <w:sz w:val="18"/>
                <w:lang w:val="ru-RU"/>
              </w:rPr>
              <w:t xml:space="preserve">процесу дотримуються </w:t>
            </w:r>
            <w:r w:rsidRPr="00505715">
              <w:rPr>
                <w:color w:val="231F20"/>
                <w:w w:val="95"/>
                <w:sz w:val="18"/>
                <w:lang w:val="ru-RU"/>
              </w:rPr>
              <w:t xml:space="preserve">вимог щодо охорони праці, безпеки життєдіяльності, пожежної безпеки, правил </w:t>
            </w:r>
            <w:r w:rsidRPr="00505715">
              <w:rPr>
                <w:color w:val="231F20"/>
                <w:sz w:val="18"/>
                <w:lang w:val="ru-RU"/>
              </w:rPr>
              <w:t>поведінки, прийнятих у закладі освіти</w:t>
            </w:r>
          </w:p>
        </w:tc>
        <w:tc>
          <w:tcPr>
            <w:tcW w:w="1828" w:type="dxa"/>
          </w:tcPr>
          <w:p w:rsidR="005F3B2B" w:rsidRPr="00505715" w:rsidRDefault="005F3B2B" w:rsidP="005F3B2B">
            <w:pPr>
              <w:pStyle w:val="TableParagraph"/>
              <w:spacing w:before="131"/>
              <w:ind w:left="168"/>
              <w:rPr>
                <w:sz w:val="18"/>
              </w:rPr>
            </w:pPr>
            <w:r w:rsidRPr="00505715">
              <w:rPr>
                <w:color w:val="231F20"/>
                <w:w w:val="85"/>
                <w:sz w:val="18"/>
              </w:rPr>
              <w:t>1.1.3.2.</w:t>
            </w:r>
          </w:p>
          <w:p w:rsidR="005F3B2B" w:rsidRPr="00505715" w:rsidRDefault="005F3B2B" w:rsidP="005F3B2B">
            <w:pPr>
              <w:pStyle w:val="TableParagraph"/>
              <w:spacing w:before="9"/>
              <w:ind w:left="168"/>
              <w:rPr>
                <w:sz w:val="18"/>
              </w:rPr>
            </w:pPr>
            <w:r w:rsidRPr="00505715">
              <w:rPr>
                <w:color w:val="231F20"/>
                <w:sz w:val="18"/>
              </w:rPr>
              <w:t>Спостереження</w:t>
            </w:r>
          </w:p>
        </w:tc>
      </w:tr>
      <w:tr w:rsidR="005F3B2B" w:rsidRPr="00505715" w:rsidTr="005F3B2B">
        <w:trPr>
          <w:trHeight w:val="2541"/>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ind w:left="169"/>
              <w:rPr>
                <w:sz w:val="18"/>
                <w:lang w:val="ru-RU"/>
              </w:rPr>
            </w:pPr>
            <w:r w:rsidRPr="00505715">
              <w:rPr>
                <w:color w:val="231F20"/>
                <w:w w:val="85"/>
                <w:sz w:val="18"/>
                <w:lang w:val="ru-RU"/>
              </w:rPr>
              <w:t>1.1.4.</w:t>
            </w:r>
          </w:p>
          <w:p w:rsidR="005F3B2B" w:rsidRPr="00505715" w:rsidRDefault="005F3B2B" w:rsidP="005F3B2B">
            <w:pPr>
              <w:pStyle w:val="TableParagraph"/>
              <w:spacing w:before="9" w:line="249" w:lineRule="auto"/>
              <w:ind w:left="169" w:right="393"/>
              <w:rPr>
                <w:sz w:val="18"/>
                <w:lang w:val="ru-RU"/>
              </w:rPr>
            </w:pPr>
            <w:r w:rsidRPr="00505715">
              <w:rPr>
                <w:color w:val="231F20"/>
                <w:w w:val="90"/>
                <w:sz w:val="18"/>
                <w:lang w:val="ru-RU"/>
              </w:rPr>
              <w:t xml:space="preserve">Працівники </w:t>
            </w:r>
            <w:r w:rsidRPr="00505715">
              <w:rPr>
                <w:color w:val="231F20"/>
                <w:sz w:val="18"/>
                <w:lang w:val="ru-RU"/>
              </w:rPr>
              <w:t xml:space="preserve">обізнані з </w:t>
            </w:r>
            <w:r w:rsidRPr="00505715">
              <w:rPr>
                <w:color w:val="231F20"/>
                <w:w w:val="90"/>
                <w:sz w:val="18"/>
                <w:lang w:val="ru-RU"/>
              </w:rPr>
              <w:t xml:space="preserve">правилами </w:t>
            </w:r>
            <w:r w:rsidRPr="00505715">
              <w:rPr>
                <w:color w:val="231F20"/>
                <w:sz w:val="18"/>
                <w:lang w:val="ru-RU"/>
              </w:rPr>
              <w:t xml:space="preserve">поведінки в разі </w:t>
            </w:r>
            <w:r w:rsidRPr="00505715">
              <w:rPr>
                <w:color w:val="231F20"/>
                <w:w w:val="95"/>
                <w:sz w:val="18"/>
                <w:lang w:val="ru-RU"/>
              </w:rPr>
              <w:t xml:space="preserve">нещасного </w:t>
            </w:r>
            <w:r w:rsidRPr="00505715">
              <w:rPr>
                <w:color w:val="231F20"/>
                <w:sz w:val="18"/>
                <w:lang w:val="ru-RU"/>
              </w:rPr>
              <w:t>випадку з учнями та</w:t>
            </w:r>
          </w:p>
          <w:p w:rsidR="005F3B2B" w:rsidRPr="00505715" w:rsidRDefault="005F3B2B" w:rsidP="005F3B2B">
            <w:pPr>
              <w:pStyle w:val="TableParagraph"/>
              <w:spacing w:before="6" w:line="249" w:lineRule="auto"/>
              <w:ind w:left="169"/>
              <w:rPr>
                <w:sz w:val="18"/>
                <w:lang w:val="ru-RU"/>
              </w:rPr>
            </w:pPr>
            <w:r w:rsidRPr="00505715">
              <w:rPr>
                <w:color w:val="231F20"/>
                <w:w w:val="95"/>
                <w:sz w:val="18"/>
                <w:lang w:val="ru-RU"/>
              </w:rPr>
              <w:t xml:space="preserve">працівниками закладу освіти </w:t>
            </w:r>
            <w:r w:rsidRPr="00505715">
              <w:rPr>
                <w:color w:val="231F20"/>
                <w:sz w:val="18"/>
                <w:lang w:val="ru-RU"/>
              </w:rPr>
              <w:t>чи раптового погіршення їхнього стану здоров’я і вживають необхідних заходів</w:t>
            </w:r>
          </w:p>
          <w:p w:rsidR="005F3B2B" w:rsidRPr="00505715" w:rsidRDefault="005F3B2B" w:rsidP="005F3B2B">
            <w:pPr>
              <w:pStyle w:val="TableParagraph"/>
              <w:spacing w:before="7" w:line="249" w:lineRule="auto"/>
              <w:ind w:left="169"/>
              <w:rPr>
                <w:sz w:val="18"/>
              </w:rPr>
            </w:pPr>
            <w:r w:rsidRPr="00505715">
              <w:rPr>
                <w:color w:val="231F20"/>
                <w:sz w:val="18"/>
              </w:rPr>
              <w:t xml:space="preserve">у таких </w:t>
            </w:r>
            <w:r w:rsidRPr="00505715">
              <w:rPr>
                <w:color w:val="231F20"/>
                <w:w w:val="90"/>
                <w:sz w:val="18"/>
              </w:rPr>
              <w:t>ситуаціях</w:t>
            </w:r>
          </w:p>
        </w:tc>
        <w:tc>
          <w:tcPr>
            <w:tcW w:w="2627" w:type="dxa"/>
          </w:tcPr>
          <w:p w:rsidR="005F3B2B" w:rsidRPr="00505715" w:rsidRDefault="005F3B2B" w:rsidP="005F3B2B">
            <w:pPr>
              <w:pStyle w:val="TableParagraph"/>
              <w:spacing w:before="131" w:line="249" w:lineRule="auto"/>
              <w:ind w:left="168" w:right="297"/>
              <w:rPr>
                <w:sz w:val="18"/>
              </w:rPr>
            </w:pPr>
            <w:r w:rsidRPr="00505715">
              <w:rPr>
                <w:color w:val="231F20"/>
                <w:sz w:val="18"/>
              </w:rPr>
              <w:t xml:space="preserve">1.1.4.1. У закладі освіти проводяться навчання/ інструктажі педагогічних працівників з питань надання домедичної допомоги, реагування на </w:t>
            </w:r>
            <w:r w:rsidRPr="00505715">
              <w:rPr>
                <w:color w:val="231F20"/>
                <w:w w:val="95"/>
                <w:sz w:val="18"/>
              </w:rPr>
              <w:t xml:space="preserve">випадки травмування або </w:t>
            </w:r>
            <w:r w:rsidRPr="00505715">
              <w:rPr>
                <w:color w:val="231F20"/>
                <w:sz w:val="18"/>
              </w:rPr>
              <w:t xml:space="preserve">погіршення самопочуття </w:t>
            </w:r>
            <w:r w:rsidRPr="00505715">
              <w:rPr>
                <w:color w:val="231F20"/>
                <w:w w:val="95"/>
                <w:sz w:val="18"/>
              </w:rPr>
              <w:t xml:space="preserve">учнів </w:t>
            </w:r>
            <w:r w:rsidRPr="00505715">
              <w:rPr>
                <w:color w:val="231F20"/>
                <w:spacing w:val="-4"/>
                <w:w w:val="95"/>
                <w:sz w:val="18"/>
              </w:rPr>
              <w:t xml:space="preserve">та </w:t>
            </w:r>
            <w:r w:rsidRPr="00505715">
              <w:rPr>
                <w:color w:val="231F20"/>
                <w:w w:val="95"/>
                <w:sz w:val="18"/>
              </w:rPr>
              <w:t xml:space="preserve">працівників під </w:t>
            </w:r>
            <w:r w:rsidRPr="00505715">
              <w:rPr>
                <w:color w:val="231F20"/>
                <w:spacing w:val="-7"/>
                <w:w w:val="95"/>
                <w:sz w:val="18"/>
              </w:rPr>
              <w:t xml:space="preserve">час </w:t>
            </w:r>
            <w:r w:rsidRPr="00505715">
              <w:rPr>
                <w:color w:val="231F20"/>
                <w:sz w:val="18"/>
              </w:rPr>
              <w:t>освітнього процесу</w:t>
            </w:r>
          </w:p>
        </w:tc>
        <w:tc>
          <w:tcPr>
            <w:tcW w:w="1828" w:type="dxa"/>
          </w:tcPr>
          <w:p w:rsidR="005F3B2B" w:rsidRPr="00505715" w:rsidRDefault="005F3B2B" w:rsidP="005F3B2B">
            <w:pPr>
              <w:pStyle w:val="TableParagraph"/>
              <w:spacing w:before="131" w:line="249" w:lineRule="auto"/>
              <w:ind w:left="168" w:right="391"/>
              <w:rPr>
                <w:sz w:val="18"/>
              </w:rPr>
            </w:pPr>
            <w:r w:rsidRPr="00505715">
              <w:rPr>
                <w:color w:val="231F20"/>
                <w:w w:val="85"/>
                <w:sz w:val="18"/>
              </w:rPr>
              <w:t xml:space="preserve">1.1.4.1. Вивчення </w:t>
            </w:r>
            <w:r w:rsidRPr="00505715">
              <w:rPr>
                <w:color w:val="231F20"/>
                <w:sz w:val="18"/>
              </w:rPr>
              <w:t>документації, опитування</w:t>
            </w:r>
          </w:p>
        </w:tc>
      </w:tr>
      <w:tr w:rsidR="005F3B2B" w:rsidRPr="00505715" w:rsidTr="005F3B2B">
        <w:trPr>
          <w:trHeight w:val="2333"/>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344"/>
              <w:rPr>
                <w:sz w:val="18"/>
                <w:lang w:val="ru-RU"/>
              </w:rPr>
            </w:pPr>
            <w:r w:rsidRPr="00505715">
              <w:rPr>
                <w:color w:val="231F20"/>
                <w:w w:val="95"/>
                <w:sz w:val="18"/>
                <w:lang w:val="ru-RU"/>
              </w:rPr>
              <w:t xml:space="preserve">1.1.4.2. У разі нещасного </w:t>
            </w:r>
            <w:r w:rsidRPr="00505715">
              <w:rPr>
                <w:color w:val="231F20"/>
                <w:sz w:val="18"/>
                <w:lang w:val="ru-RU"/>
              </w:rPr>
              <w:t xml:space="preserve">випадку педагогічні </w:t>
            </w:r>
            <w:r w:rsidRPr="00505715">
              <w:rPr>
                <w:color w:val="231F20"/>
                <w:w w:val="95"/>
                <w:sz w:val="18"/>
                <w:lang w:val="ru-RU"/>
              </w:rPr>
              <w:t xml:space="preserve">працівники та керівництво </w:t>
            </w:r>
            <w:r w:rsidRPr="00505715">
              <w:rPr>
                <w:color w:val="231F20"/>
                <w:sz w:val="18"/>
                <w:lang w:val="ru-RU"/>
              </w:rPr>
              <w:t>закладу освіти діють</w:t>
            </w:r>
          </w:p>
          <w:p w:rsidR="005F3B2B" w:rsidRPr="00505715" w:rsidRDefault="005F3B2B" w:rsidP="005F3B2B">
            <w:pPr>
              <w:pStyle w:val="TableParagraph"/>
              <w:spacing w:before="3" w:line="249" w:lineRule="auto"/>
              <w:ind w:left="168" w:right="460"/>
              <w:rPr>
                <w:sz w:val="18"/>
              </w:rPr>
            </w:pPr>
            <w:r w:rsidRPr="00505715">
              <w:rPr>
                <w:color w:val="231F20"/>
                <w:sz w:val="18"/>
              </w:rPr>
              <w:t xml:space="preserve">у встановленому </w:t>
            </w:r>
            <w:r w:rsidRPr="00505715">
              <w:rPr>
                <w:color w:val="231F20"/>
                <w:w w:val="95"/>
                <w:sz w:val="18"/>
              </w:rPr>
              <w:t>законодавством порядку</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1.1.4.2. Вивчення </w:t>
            </w:r>
            <w:r w:rsidRPr="00505715">
              <w:rPr>
                <w:color w:val="231F20"/>
                <w:sz w:val="18"/>
              </w:rPr>
              <w:t>документації, опитування</w:t>
            </w:r>
          </w:p>
        </w:tc>
      </w:tr>
      <w:tr w:rsidR="005F3B2B" w:rsidRPr="00505715" w:rsidTr="005F3B2B">
        <w:trPr>
          <w:trHeight w:val="112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line="249" w:lineRule="auto"/>
              <w:ind w:left="168"/>
              <w:rPr>
                <w:sz w:val="18"/>
                <w:lang w:val="ru-RU"/>
              </w:rPr>
            </w:pPr>
            <w:r w:rsidRPr="00505715">
              <w:rPr>
                <w:color w:val="231F20"/>
                <w:w w:val="85"/>
                <w:sz w:val="18"/>
                <w:lang w:val="ru-RU"/>
              </w:rPr>
              <w:t xml:space="preserve">1.1.5. У закладі </w:t>
            </w:r>
            <w:r w:rsidRPr="00505715">
              <w:rPr>
                <w:color w:val="231F20"/>
                <w:sz w:val="18"/>
                <w:lang w:val="ru-RU"/>
              </w:rPr>
              <w:t xml:space="preserve">освіти </w:t>
            </w:r>
            <w:r w:rsidRPr="00505715">
              <w:rPr>
                <w:color w:val="231F20"/>
                <w:w w:val="95"/>
                <w:sz w:val="18"/>
                <w:lang w:val="ru-RU"/>
              </w:rPr>
              <w:t xml:space="preserve">створюються </w:t>
            </w:r>
            <w:r w:rsidRPr="00505715">
              <w:rPr>
                <w:color w:val="231F20"/>
                <w:sz w:val="18"/>
                <w:lang w:val="ru-RU"/>
              </w:rPr>
              <w:t>умови для здорового харчування учнів і працівників</w:t>
            </w:r>
          </w:p>
        </w:tc>
        <w:tc>
          <w:tcPr>
            <w:tcW w:w="2627" w:type="dxa"/>
          </w:tcPr>
          <w:p w:rsidR="005F3B2B" w:rsidRPr="00505715" w:rsidRDefault="005F3B2B" w:rsidP="005F3B2B">
            <w:pPr>
              <w:pStyle w:val="TableParagraph"/>
              <w:spacing w:before="131" w:line="249" w:lineRule="auto"/>
              <w:ind w:left="168" w:right="157"/>
              <w:rPr>
                <w:sz w:val="18"/>
                <w:lang w:val="ru-RU"/>
              </w:rPr>
            </w:pPr>
            <w:r w:rsidRPr="00505715">
              <w:rPr>
                <w:color w:val="231F20"/>
                <w:w w:val="85"/>
                <w:sz w:val="18"/>
                <w:lang w:val="ru-RU"/>
              </w:rPr>
              <w:t xml:space="preserve">1.1.5.1. Організація </w:t>
            </w:r>
            <w:r w:rsidRPr="00505715">
              <w:rPr>
                <w:color w:val="231F20"/>
                <w:spacing w:val="-3"/>
                <w:w w:val="85"/>
                <w:sz w:val="18"/>
                <w:lang w:val="ru-RU"/>
              </w:rPr>
              <w:t xml:space="preserve">харчування </w:t>
            </w:r>
            <w:r w:rsidRPr="00505715">
              <w:rPr>
                <w:color w:val="231F20"/>
                <w:sz w:val="18"/>
                <w:lang w:val="ru-RU"/>
              </w:rPr>
              <w:t xml:space="preserve">у закладі освіти сприяє формуванню культури </w:t>
            </w:r>
            <w:r w:rsidRPr="00505715">
              <w:rPr>
                <w:color w:val="231F20"/>
                <w:w w:val="95"/>
                <w:sz w:val="18"/>
                <w:lang w:val="ru-RU"/>
              </w:rPr>
              <w:t>здорового</w:t>
            </w:r>
            <w:r w:rsidRPr="00505715">
              <w:rPr>
                <w:color w:val="231F20"/>
                <w:spacing w:val="-23"/>
                <w:w w:val="95"/>
                <w:sz w:val="18"/>
                <w:lang w:val="ru-RU"/>
              </w:rPr>
              <w:t xml:space="preserve"> </w:t>
            </w:r>
            <w:r w:rsidRPr="00505715">
              <w:rPr>
                <w:color w:val="231F20"/>
                <w:w w:val="95"/>
                <w:sz w:val="18"/>
                <w:lang w:val="ru-RU"/>
              </w:rPr>
              <w:t>харчування</w:t>
            </w:r>
            <w:r w:rsidRPr="00505715">
              <w:rPr>
                <w:color w:val="231F20"/>
                <w:spacing w:val="-23"/>
                <w:w w:val="95"/>
                <w:sz w:val="18"/>
                <w:lang w:val="ru-RU"/>
              </w:rPr>
              <w:t xml:space="preserve"> </w:t>
            </w:r>
            <w:r w:rsidRPr="00505715">
              <w:rPr>
                <w:color w:val="231F20"/>
                <w:w w:val="95"/>
                <w:sz w:val="18"/>
                <w:lang w:val="ru-RU"/>
              </w:rPr>
              <w:t>в</w:t>
            </w:r>
            <w:r w:rsidRPr="00505715">
              <w:rPr>
                <w:color w:val="231F20"/>
                <w:spacing w:val="-23"/>
                <w:w w:val="95"/>
                <w:sz w:val="18"/>
                <w:lang w:val="ru-RU"/>
              </w:rPr>
              <w:t xml:space="preserve"> </w:t>
            </w:r>
            <w:r w:rsidRPr="00505715">
              <w:rPr>
                <w:color w:val="231F20"/>
                <w:spacing w:val="-3"/>
                <w:w w:val="95"/>
                <w:sz w:val="18"/>
                <w:lang w:val="ru-RU"/>
              </w:rPr>
              <w:t>учнів</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0"/>
                <w:sz w:val="18"/>
              </w:rPr>
              <w:t xml:space="preserve">1.1.5.1. Вивчення </w:t>
            </w:r>
            <w:r w:rsidRPr="00505715">
              <w:rPr>
                <w:color w:val="231F20"/>
                <w:sz w:val="18"/>
              </w:rPr>
              <w:t xml:space="preserve">документації, </w:t>
            </w:r>
            <w:r w:rsidRPr="00505715">
              <w:rPr>
                <w:color w:val="231F20"/>
                <w:w w:val="90"/>
                <w:sz w:val="18"/>
              </w:rPr>
              <w:t>спостереження</w:t>
            </w:r>
          </w:p>
        </w:tc>
      </w:tr>
      <w:tr w:rsidR="005F3B2B" w:rsidRPr="00505715" w:rsidTr="005F3B2B">
        <w:trPr>
          <w:trHeight w:val="1471"/>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85"/>
                <w:sz w:val="18"/>
                <w:lang w:val="ru-RU"/>
              </w:rPr>
              <w:t xml:space="preserve">1.1.5.2. Частка учасників </w:t>
            </w:r>
            <w:r w:rsidRPr="00505715">
              <w:rPr>
                <w:color w:val="231F20"/>
                <w:w w:val="95"/>
                <w:sz w:val="18"/>
                <w:lang w:val="ru-RU"/>
              </w:rPr>
              <w:t xml:space="preserve">освітнього процесу, які </w:t>
            </w:r>
            <w:r w:rsidRPr="00505715">
              <w:rPr>
                <w:color w:val="231F20"/>
                <w:sz w:val="18"/>
                <w:lang w:val="ru-RU"/>
              </w:rPr>
              <w:t>задоволені умовами харчування</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1.1.5.2. Опитування</w:t>
            </w:r>
          </w:p>
        </w:tc>
      </w:tr>
    </w:tbl>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spacing w:before="7"/>
        <w:rPr>
          <w:sz w:val="18"/>
        </w:rPr>
      </w:pPr>
    </w:p>
    <w:p w:rsidR="005F3B2B" w:rsidRPr="00505715" w:rsidRDefault="005F3B2B" w:rsidP="005F3B2B">
      <w:pPr>
        <w:rPr>
          <w:sz w:val="18"/>
        </w:rPr>
        <w:sectPr w:rsidR="005F3B2B" w:rsidRPr="00505715">
          <w:pgSz w:w="12080" w:h="17180"/>
          <w:pgMar w:top="1560" w:right="1440" w:bottom="280" w:left="1440" w:header="708" w:footer="708" w:gutter="0"/>
          <w:cols w:space="720"/>
        </w:sectPr>
      </w:pP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819"/>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Pr>
                <w:sz w:val="18"/>
                <w:lang w:val="ru-RU"/>
              </w:rPr>
            </w:pPr>
            <w:r w:rsidRPr="00505715">
              <w:rPr>
                <w:color w:val="231F20"/>
                <w:w w:val="85"/>
                <w:sz w:val="18"/>
                <w:lang w:val="ru-RU"/>
              </w:rPr>
              <w:t xml:space="preserve">1.1.6. У закладі </w:t>
            </w:r>
            <w:r w:rsidRPr="00505715">
              <w:rPr>
                <w:color w:val="231F20"/>
                <w:sz w:val="18"/>
                <w:lang w:val="ru-RU"/>
              </w:rPr>
              <w:t xml:space="preserve">освіти </w:t>
            </w:r>
            <w:r w:rsidRPr="00505715">
              <w:rPr>
                <w:color w:val="231F20"/>
                <w:w w:val="90"/>
                <w:sz w:val="18"/>
                <w:lang w:val="ru-RU"/>
              </w:rPr>
              <w:t xml:space="preserve">створюються </w:t>
            </w:r>
            <w:r w:rsidRPr="00505715">
              <w:rPr>
                <w:color w:val="231F20"/>
                <w:sz w:val="18"/>
                <w:lang w:val="ru-RU"/>
              </w:rPr>
              <w:t xml:space="preserve">умови для безпечного </w:t>
            </w:r>
            <w:r w:rsidRPr="00505715">
              <w:rPr>
                <w:color w:val="231F20"/>
                <w:w w:val="90"/>
                <w:sz w:val="18"/>
                <w:lang w:val="ru-RU"/>
              </w:rPr>
              <w:t xml:space="preserve">використання </w:t>
            </w:r>
            <w:r w:rsidRPr="00505715">
              <w:rPr>
                <w:color w:val="231F20"/>
                <w:sz w:val="18"/>
                <w:lang w:val="ru-RU"/>
              </w:rPr>
              <w:t>мережі Інтернет,</w:t>
            </w:r>
          </w:p>
          <w:p w:rsidR="005F3B2B" w:rsidRPr="00505715" w:rsidRDefault="005F3B2B" w:rsidP="005F3B2B">
            <w:pPr>
              <w:pStyle w:val="TableParagraph"/>
              <w:spacing w:before="6" w:line="249" w:lineRule="auto"/>
              <w:ind w:left="169" w:right="311"/>
              <w:rPr>
                <w:sz w:val="18"/>
                <w:lang w:val="ru-RU"/>
              </w:rPr>
            </w:pPr>
            <w:r w:rsidRPr="00505715">
              <w:rPr>
                <w:color w:val="231F20"/>
                <w:sz w:val="18"/>
                <w:lang w:val="ru-RU"/>
              </w:rPr>
              <w:t xml:space="preserve">в учасників освітнього процесу </w:t>
            </w:r>
            <w:r w:rsidRPr="00505715">
              <w:rPr>
                <w:color w:val="231F20"/>
                <w:w w:val="90"/>
                <w:sz w:val="18"/>
                <w:lang w:val="ru-RU"/>
              </w:rPr>
              <w:t xml:space="preserve">формуються </w:t>
            </w:r>
            <w:r w:rsidRPr="00505715">
              <w:rPr>
                <w:color w:val="231F20"/>
                <w:sz w:val="18"/>
                <w:lang w:val="ru-RU"/>
              </w:rPr>
              <w:t>навички безпечної поведінки</w:t>
            </w:r>
          </w:p>
          <w:p w:rsidR="005F3B2B" w:rsidRPr="00505715" w:rsidRDefault="005F3B2B" w:rsidP="005F3B2B">
            <w:pPr>
              <w:pStyle w:val="TableParagraph"/>
              <w:spacing w:before="5"/>
              <w:ind w:left="169"/>
              <w:rPr>
                <w:sz w:val="18"/>
              </w:rPr>
            </w:pPr>
            <w:r w:rsidRPr="00505715">
              <w:rPr>
                <w:color w:val="231F20"/>
                <w:sz w:val="18"/>
              </w:rPr>
              <w:t>в Інтернеті</w:t>
            </w:r>
          </w:p>
        </w:tc>
        <w:tc>
          <w:tcPr>
            <w:tcW w:w="2627" w:type="dxa"/>
          </w:tcPr>
          <w:p w:rsidR="005F3B2B" w:rsidRPr="00505715" w:rsidRDefault="005F3B2B" w:rsidP="005F3B2B">
            <w:pPr>
              <w:pStyle w:val="TableParagraph"/>
              <w:spacing w:before="131" w:line="249" w:lineRule="auto"/>
              <w:ind w:left="168" w:right="300"/>
              <w:rPr>
                <w:sz w:val="18"/>
              </w:rPr>
            </w:pPr>
            <w:r w:rsidRPr="00505715">
              <w:rPr>
                <w:color w:val="231F20"/>
                <w:sz w:val="18"/>
                <w:lang w:val="ru-RU"/>
              </w:rPr>
              <w:t xml:space="preserve">1.1.6.1. У закладі освіти застосовуються технічні </w:t>
            </w:r>
            <w:r w:rsidRPr="00505715">
              <w:rPr>
                <w:color w:val="231F20"/>
                <w:w w:val="95"/>
                <w:sz w:val="18"/>
                <w:lang w:val="ru-RU"/>
              </w:rPr>
              <w:t xml:space="preserve">засоби та інші інструменти </w:t>
            </w:r>
            <w:r w:rsidRPr="00505715">
              <w:rPr>
                <w:color w:val="231F20"/>
                <w:sz w:val="18"/>
                <w:lang w:val="ru-RU"/>
              </w:rPr>
              <w:t xml:space="preserve">контролю за безпечним </w:t>
            </w:r>
            <w:r w:rsidRPr="00505715">
              <w:rPr>
                <w:color w:val="231F20"/>
                <w:w w:val="95"/>
                <w:sz w:val="18"/>
                <w:lang w:val="ru-RU"/>
              </w:rPr>
              <w:t xml:space="preserve">користуванням мережею </w:t>
            </w:r>
            <w:r w:rsidRPr="00505715">
              <w:rPr>
                <w:color w:val="231F20"/>
                <w:sz w:val="18"/>
              </w:rPr>
              <w:t>Інтернет</w:t>
            </w:r>
          </w:p>
        </w:tc>
        <w:tc>
          <w:tcPr>
            <w:tcW w:w="1828" w:type="dxa"/>
          </w:tcPr>
          <w:p w:rsidR="005F3B2B" w:rsidRPr="00505715" w:rsidRDefault="005F3B2B" w:rsidP="005F3B2B">
            <w:pPr>
              <w:pStyle w:val="TableParagraph"/>
              <w:spacing w:before="131"/>
              <w:ind w:left="168"/>
              <w:rPr>
                <w:sz w:val="18"/>
              </w:rPr>
            </w:pPr>
            <w:r w:rsidRPr="00505715">
              <w:rPr>
                <w:color w:val="231F20"/>
                <w:w w:val="80"/>
                <w:sz w:val="18"/>
              </w:rPr>
              <w:t>1.1.6.1.</w:t>
            </w:r>
          </w:p>
          <w:p w:rsidR="005F3B2B" w:rsidRPr="00505715" w:rsidRDefault="005F3B2B" w:rsidP="005F3B2B">
            <w:pPr>
              <w:pStyle w:val="TableParagraph"/>
              <w:spacing w:before="9" w:line="249" w:lineRule="auto"/>
              <w:ind w:left="168"/>
              <w:rPr>
                <w:sz w:val="18"/>
              </w:rPr>
            </w:pPr>
            <w:r w:rsidRPr="00505715">
              <w:rPr>
                <w:color w:val="231F20"/>
                <w:w w:val="90"/>
                <w:sz w:val="18"/>
              </w:rPr>
              <w:t xml:space="preserve">Спостереження, </w:t>
            </w:r>
            <w:r w:rsidRPr="00505715">
              <w:rPr>
                <w:color w:val="231F20"/>
                <w:sz w:val="18"/>
              </w:rPr>
              <w:t>опитування</w:t>
            </w:r>
          </w:p>
        </w:tc>
      </w:tr>
      <w:tr w:rsidR="005F3B2B" w:rsidRPr="00505715" w:rsidTr="005F3B2B">
        <w:trPr>
          <w:trHeight w:val="1819"/>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1.1.6.2. Учасники освітнього </w:t>
            </w:r>
            <w:r w:rsidRPr="00505715">
              <w:rPr>
                <w:color w:val="231F20"/>
                <w:sz w:val="18"/>
                <w:lang w:val="ru-RU"/>
              </w:rPr>
              <w:t xml:space="preserve">процесу поінформовані закладом освіти щодо </w:t>
            </w:r>
            <w:r w:rsidRPr="00505715">
              <w:rPr>
                <w:color w:val="231F20"/>
                <w:w w:val="95"/>
                <w:sz w:val="18"/>
                <w:lang w:val="ru-RU"/>
              </w:rPr>
              <w:t xml:space="preserve">безпечного використання </w:t>
            </w:r>
            <w:r w:rsidRPr="00505715">
              <w:rPr>
                <w:color w:val="231F20"/>
                <w:sz w:val="18"/>
                <w:lang w:val="ru-RU"/>
              </w:rPr>
              <w:t>мережі Інтернет</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1.1.6.2. Опитування</w:t>
            </w:r>
          </w:p>
        </w:tc>
      </w:tr>
      <w:tr w:rsidR="005F3B2B" w:rsidRPr="00505715" w:rsidTr="005F3B2B">
        <w:trPr>
          <w:trHeight w:val="1933"/>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line="249" w:lineRule="auto"/>
              <w:ind w:left="169" w:right="324"/>
              <w:rPr>
                <w:sz w:val="18"/>
              </w:rPr>
            </w:pPr>
            <w:r w:rsidRPr="00505715">
              <w:rPr>
                <w:color w:val="231F20"/>
                <w:sz w:val="18"/>
              </w:rPr>
              <w:t xml:space="preserve">1.1.7. У за- </w:t>
            </w:r>
            <w:r w:rsidRPr="00505715">
              <w:rPr>
                <w:color w:val="231F20"/>
                <w:w w:val="95"/>
                <w:sz w:val="18"/>
              </w:rPr>
              <w:t xml:space="preserve">кладі освіти </w:t>
            </w:r>
            <w:r w:rsidRPr="00505715">
              <w:rPr>
                <w:color w:val="231F20"/>
                <w:sz w:val="18"/>
              </w:rPr>
              <w:t xml:space="preserve">застосо- вуються </w:t>
            </w:r>
            <w:r w:rsidRPr="00505715">
              <w:rPr>
                <w:color w:val="231F20"/>
                <w:w w:val="95"/>
                <w:sz w:val="18"/>
              </w:rPr>
              <w:t xml:space="preserve">підходи для адаптації та </w:t>
            </w:r>
            <w:r w:rsidRPr="00505715">
              <w:rPr>
                <w:color w:val="231F20"/>
                <w:sz w:val="18"/>
              </w:rPr>
              <w:t xml:space="preserve">інтеграції учнів до освітнього процесу, </w:t>
            </w:r>
            <w:r w:rsidRPr="00505715">
              <w:rPr>
                <w:color w:val="231F20"/>
                <w:w w:val="90"/>
                <w:sz w:val="18"/>
              </w:rPr>
              <w:t xml:space="preserve">професійної </w:t>
            </w:r>
            <w:r w:rsidRPr="00505715">
              <w:rPr>
                <w:color w:val="231F20"/>
                <w:sz w:val="18"/>
              </w:rPr>
              <w:t xml:space="preserve">адаптації </w:t>
            </w:r>
            <w:r w:rsidRPr="00505715">
              <w:rPr>
                <w:color w:val="231F20"/>
                <w:w w:val="95"/>
                <w:sz w:val="18"/>
              </w:rPr>
              <w:t>працівників</w:t>
            </w:r>
          </w:p>
        </w:tc>
        <w:tc>
          <w:tcPr>
            <w:tcW w:w="2627" w:type="dxa"/>
          </w:tcPr>
          <w:p w:rsidR="005F3B2B" w:rsidRPr="00505715" w:rsidRDefault="005F3B2B" w:rsidP="005F3B2B">
            <w:pPr>
              <w:pStyle w:val="TableParagraph"/>
              <w:spacing w:before="131" w:line="249" w:lineRule="auto"/>
              <w:ind w:left="168" w:right="93"/>
              <w:rPr>
                <w:sz w:val="18"/>
                <w:lang w:val="ru-RU"/>
              </w:rPr>
            </w:pPr>
            <w:r w:rsidRPr="00505715">
              <w:rPr>
                <w:color w:val="231F20"/>
                <w:sz w:val="18"/>
                <w:lang w:val="ru-RU"/>
              </w:rPr>
              <w:t xml:space="preserve">1.1.7.1. У закладі освіти </w:t>
            </w:r>
            <w:r w:rsidRPr="00505715">
              <w:rPr>
                <w:color w:val="231F20"/>
                <w:w w:val="95"/>
                <w:sz w:val="18"/>
                <w:lang w:val="ru-RU"/>
              </w:rPr>
              <w:t xml:space="preserve">налагоджено систему роботи </w:t>
            </w:r>
            <w:r w:rsidRPr="00505715">
              <w:rPr>
                <w:color w:val="231F20"/>
                <w:sz w:val="18"/>
                <w:lang w:val="ru-RU"/>
              </w:rPr>
              <w:t>з адаптації та інтеграції здобувачів освіти до освітнього процесу</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1.1.7.1. Опитування</w:t>
            </w:r>
          </w:p>
        </w:tc>
      </w:tr>
      <w:tr w:rsidR="005F3B2B" w:rsidRPr="00505715" w:rsidTr="005F3B2B">
        <w:trPr>
          <w:trHeight w:val="105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38"/>
              <w:rPr>
                <w:sz w:val="18"/>
              </w:rPr>
            </w:pPr>
            <w:r w:rsidRPr="00505715">
              <w:rPr>
                <w:color w:val="231F20"/>
                <w:w w:val="90"/>
                <w:sz w:val="18"/>
              </w:rPr>
              <w:t xml:space="preserve">1.1.7.2. Заклад освіти сприяє </w:t>
            </w:r>
            <w:r w:rsidRPr="00505715">
              <w:rPr>
                <w:color w:val="231F20"/>
                <w:sz w:val="18"/>
              </w:rPr>
              <w:t xml:space="preserve">адаптації педагогічних </w:t>
            </w:r>
            <w:r w:rsidRPr="00505715">
              <w:rPr>
                <w:color w:val="231F20"/>
                <w:w w:val="95"/>
                <w:sz w:val="18"/>
              </w:rPr>
              <w:t xml:space="preserve">працівників до професійної </w:t>
            </w:r>
            <w:r w:rsidRPr="00505715">
              <w:rPr>
                <w:color w:val="231F20"/>
                <w:sz w:val="18"/>
              </w:rPr>
              <w:t>діяльності</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1.1.7.2. Опитування</w:t>
            </w:r>
          </w:p>
        </w:tc>
      </w:tr>
      <w:tr w:rsidR="005F3B2B" w:rsidRPr="00505715" w:rsidTr="005F3B2B">
        <w:trPr>
          <w:trHeight w:val="867"/>
        </w:trPr>
        <w:tc>
          <w:tcPr>
            <w:tcW w:w="1148" w:type="dxa"/>
            <w:vMerge/>
            <w:tcBorders>
              <w:top w:val="nil"/>
            </w:tcBorders>
          </w:tcPr>
          <w:p w:rsidR="005F3B2B" w:rsidRPr="00505715" w:rsidRDefault="005F3B2B" w:rsidP="005F3B2B">
            <w:pPr>
              <w:rPr>
                <w:sz w:val="2"/>
                <w:szCs w:val="2"/>
              </w:rPr>
            </w:pPr>
          </w:p>
        </w:tc>
        <w:tc>
          <w:tcPr>
            <w:tcW w:w="1720" w:type="dxa"/>
            <w:vMerge w:val="restart"/>
          </w:tcPr>
          <w:p w:rsidR="005F3B2B" w:rsidRPr="00505715" w:rsidRDefault="005F3B2B" w:rsidP="005F3B2B">
            <w:pPr>
              <w:pStyle w:val="TableParagraph"/>
              <w:spacing w:before="131" w:line="249" w:lineRule="auto"/>
              <w:ind w:left="169" w:right="132"/>
              <w:rPr>
                <w:sz w:val="18"/>
                <w:lang w:val="ru-RU"/>
              </w:rPr>
            </w:pPr>
            <w:r w:rsidRPr="00505715">
              <w:rPr>
                <w:color w:val="231F20"/>
                <w:sz w:val="18"/>
                <w:lang w:val="ru-RU"/>
              </w:rPr>
              <w:t xml:space="preserve">1.2. Створення </w:t>
            </w:r>
            <w:r w:rsidRPr="00505715">
              <w:rPr>
                <w:color w:val="231F20"/>
                <w:w w:val="95"/>
                <w:sz w:val="18"/>
                <w:lang w:val="ru-RU"/>
              </w:rPr>
              <w:t xml:space="preserve">освітнього сере- </w:t>
            </w:r>
            <w:r w:rsidRPr="00505715">
              <w:rPr>
                <w:color w:val="231F20"/>
                <w:w w:val="90"/>
                <w:sz w:val="18"/>
                <w:lang w:val="ru-RU"/>
              </w:rPr>
              <w:t xml:space="preserve">довища, вільного </w:t>
            </w:r>
            <w:r w:rsidRPr="00505715">
              <w:rPr>
                <w:color w:val="231F20"/>
                <w:sz w:val="18"/>
                <w:lang w:val="ru-RU"/>
              </w:rPr>
              <w:t xml:space="preserve">від будь-яких </w:t>
            </w:r>
            <w:r w:rsidRPr="00505715">
              <w:rPr>
                <w:color w:val="231F20"/>
                <w:w w:val="90"/>
                <w:sz w:val="18"/>
                <w:lang w:val="ru-RU"/>
              </w:rPr>
              <w:t xml:space="preserve">форм насильства </w:t>
            </w:r>
            <w:r w:rsidRPr="00505715">
              <w:rPr>
                <w:color w:val="231F20"/>
                <w:w w:val="95"/>
                <w:sz w:val="18"/>
                <w:lang w:val="ru-RU"/>
              </w:rPr>
              <w:t>та дискримінації</w:t>
            </w:r>
          </w:p>
        </w:tc>
        <w:tc>
          <w:tcPr>
            <w:tcW w:w="1465" w:type="dxa"/>
            <w:vMerge w:val="restart"/>
          </w:tcPr>
          <w:p w:rsidR="005F3B2B" w:rsidRPr="00505715" w:rsidRDefault="005F3B2B" w:rsidP="005F3B2B">
            <w:pPr>
              <w:pStyle w:val="TableParagraph"/>
              <w:spacing w:before="131" w:line="249" w:lineRule="auto"/>
              <w:ind w:left="169" w:right="105"/>
              <w:rPr>
                <w:sz w:val="18"/>
                <w:lang w:val="ru-RU"/>
              </w:rPr>
            </w:pPr>
            <w:r w:rsidRPr="00505715">
              <w:rPr>
                <w:color w:val="231F20"/>
                <w:w w:val="95"/>
                <w:sz w:val="18"/>
                <w:lang w:val="ru-RU"/>
              </w:rPr>
              <w:t xml:space="preserve">1.2.1. Заклад освіти планує </w:t>
            </w:r>
            <w:r w:rsidRPr="00505715">
              <w:rPr>
                <w:color w:val="231F20"/>
                <w:sz w:val="18"/>
                <w:lang w:val="ru-RU"/>
              </w:rPr>
              <w:t xml:space="preserve">та реалізує діяльність щодо запобі- гання будь- </w:t>
            </w:r>
            <w:r w:rsidRPr="00505715">
              <w:rPr>
                <w:color w:val="231F20"/>
                <w:w w:val="95"/>
                <w:sz w:val="18"/>
                <w:lang w:val="ru-RU"/>
              </w:rPr>
              <w:t xml:space="preserve">яким проявам </w:t>
            </w:r>
            <w:r w:rsidRPr="00505715">
              <w:rPr>
                <w:color w:val="231F20"/>
                <w:w w:val="90"/>
                <w:sz w:val="18"/>
                <w:lang w:val="ru-RU"/>
              </w:rPr>
              <w:t xml:space="preserve">дискримінації, </w:t>
            </w:r>
            <w:r w:rsidRPr="00505715">
              <w:rPr>
                <w:color w:val="231F20"/>
                <w:sz w:val="18"/>
                <w:lang w:val="ru-RU"/>
              </w:rPr>
              <w:t>булінгу</w:t>
            </w:r>
          </w:p>
          <w:p w:rsidR="005F3B2B" w:rsidRPr="00505715" w:rsidRDefault="005F3B2B" w:rsidP="005F3B2B">
            <w:pPr>
              <w:pStyle w:val="TableParagraph"/>
              <w:spacing w:before="7"/>
              <w:ind w:left="169"/>
              <w:rPr>
                <w:sz w:val="18"/>
              </w:rPr>
            </w:pPr>
            <w:r w:rsidRPr="00505715">
              <w:rPr>
                <w:color w:val="231F20"/>
                <w:w w:val="95"/>
                <w:sz w:val="18"/>
              </w:rPr>
              <w:t>в закладі</w:t>
            </w:r>
          </w:p>
        </w:tc>
        <w:tc>
          <w:tcPr>
            <w:tcW w:w="2627" w:type="dxa"/>
          </w:tcPr>
          <w:p w:rsidR="005F3B2B" w:rsidRPr="00505715" w:rsidRDefault="005F3B2B" w:rsidP="005F3B2B">
            <w:pPr>
              <w:pStyle w:val="TableParagraph"/>
              <w:spacing w:before="131" w:line="249" w:lineRule="auto"/>
              <w:ind w:left="168" w:right="199"/>
              <w:jc w:val="both"/>
              <w:rPr>
                <w:sz w:val="18"/>
                <w:lang w:val="ru-RU"/>
              </w:rPr>
            </w:pPr>
            <w:r w:rsidRPr="00505715">
              <w:rPr>
                <w:color w:val="231F20"/>
                <w:w w:val="90"/>
                <w:sz w:val="18"/>
                <w:lang w:val="ru-RU"/>
              </w:rPr>
              <w:t>1.2.1.1.</w:t>
            </w:r>
            <w:r w:rsidRPr="00505715">
              <w:rPr>
                <w:color w:val="231F20"/>
                <w:spacing w:val="-16"/>
                <w:w w:val="90"/>
                <w:sz w:val="18"/>
                <w:lang w:val="ru-RU"/>
              </w:rPr>
              <w:t xml:space="preserve"> </w:t>
            </w:r>
            <w:r w:rsidRPr="00505715">
              <w:rPr>
                <w:color w:val="231F20"/>
                <w:w w:val="90"/>
                <w:sz w:val="18"/>
                <w:lang w:val="ru-RU"/>
              </w:rPr>
              <w:t>У</w:t>
            </w:r>
            <w:r w:rsidRPr="00505715">
              <w:rPr>
                <w:color w:val="231F20"/>
                <w:spacing w:val="-15"/>
                <w:w w:val="90"/>
                <w:sz w:val="18"/>
                <w:lang w:val="ru-RU"/>
              </w:rPr>
              <w:t xml:space="preserve"> </w:t>
            </w:r>
            <w:r w:rsidRPr="00505715">
              <w:rPr>
                <w:color w:val="231F20"/>
                <w:w w:val="90"/>
                <w:sz w:val="18"/>
                <w:lang w:val="ru-RU"/>
              </w:rPr>
              <w:t>закладі</w:t>
            </w:r>
            <w:r w:rsidRPr="00505715">
              <w:rPr>
                <w:color w:val="231F20"/>
                <w:spacing w:val="-15"/>
                <w:w w:val="90"/>
                <w:sz w:val="18"/>
                <w:lang w:val="ru-RU"/>
              </w:rPr>
              <w:t xml:space="preserve"> </w:t>
            </w:r>
            <w:r w:rsidRPr="00505715">
              <w:rPr>
                <w:color w:val="231F20"/>
                <w:w w:val="90"/>
                <w:sz w:val="18"/>
                <w:lang w:val="ru-RU"/>
              </w:rPr>
              <w:t>освіти</w:t>
            </w:r>
            <w:r w:rsidRPr="00505715">
              <w:rPr>
                <w:color w:val="231F20"/>
                <w:spacing w:val="-15"/>
                <w:w w:val="90"/>
                <w:sz w:val="18"/>
                <w:lang w:val="ru-RU"/>
              </w:rPr>
              <w:t xml:space="preserve"> </w:t>
            </w:r>
            <w:r w:rsidRPr="00505715">
              <w:rPr>
                <w:color w:val="231F20"/>
                <w:spacing w:val="-4"/>
                <w:w w:val="90"/>
                <w:sz w:val="18"/>
                <w:lang w:val="ru-RU"/>
              </w:rPr>
              <w:t xml:space="preserve">розро- </w:t>
            </w:r>
            <w:r w:rsidRPr="00505715">
              <w:rPr>
                <w:color w:val="231F20"/>
                <w:w w:val="95"/>
                <w:sz w:val="18"/>
                <w:lang w:val="ru-RU"/>
              </w:rPr>
              <w:t>блено</w:t>
            </w:r>
            <w:r w:rsidRPr="00505715">
              <w:rPr>
                <w:color w:val="231F20"/>
                <w:spacing w:val="-22"/>
                <w:w w:val="95"/>
                <w:sz w:val="18"/>
                <w:lang w:val="ru-RU"/>
              </w:rPr>
              <w:t xml:space="preserve"> </w:t>
            </w:r>
            <w:r w:rsidRPr="00505715">
              <w:rPr>
                <w:color w:val="231F20"/>
                <w:w w:val="95"/>
                <w:sz w:val="18"/>
                <w:lang w:val="ru-RU"/>
              </w:rPr>
              <w:t>план</w:t>
            </w:r>
            <w:r w:rsidRPr="00505715">
              <w:rPr>
                <w:color w:val="231F20"/>
                <w:spacing w:val="-21"/>
                <w:w w:val="95"/>
                <w:sz w:val="18"/>
                <w:lang w:val="ru-RU"/>
              </w:rPr>
              <w:t xml:space="preserve"> </w:t>
            </w:r>
            <w:r w:rsidRPr="00505715">
              <w:rPr>
                <w:color w:val="231F20"/>
                <w:w w:val="95"/>
                <w:sz w:val="18"/>
                <w:lang w:val="ru-RU"/>
              </w:rPr>
              <w:t>заходів</w:t>
            </w:r>
            <w:r w:rsidRPr="00505715">
              <w:rPr>
                <w:color w:val="231F20"/>
                <w:spacing w:val="-21"/>
                <w:w w:val="95"/>
                <w:sz w:val="18"/>
                <w:lang w:val="ru-RU"/>
              </w:rPr>
              <w:t xml:space="preserve"> </w:t>
            </w:r>
            <w:r w:rsidRPr="00505715">
              <w:rPr>
                <w:color w:val="231F20"/>
                <w:w w:val="95"/>
                <w:sz w:val="18"/>
                <w:lang w:val="ru-RU"/>
              </w:rPr>
              <w:t>із</w:t>
            </w:r>
            <w:r w:rsidRPr="00505715">
              <w:rPr>
                <w:color w:val="231F20"/>
                <w:spacing w:val="-22"/>
                <w:w w:val="95"/>
                <w:sz w:val="18"/>
                <w:lang w:val="ru-RU"/>
              </w:rPr>
              <w:t xml:space="preserve"> </w:t>
            </w:r>
            <w:r w:rsidRPr="00505715">
              <w:rPr>
                <w:color w:val="231F20"/>
                <w:w w:val="95"/>
                <w:sz w:val="18"/>
                <w:lang w:val="ru-RU"/>
              </w:rPr>
              <w:t xml:space="preserve">запобі- </w:t>
            </w:r>
            <w:r w:rsidRPr="00505715">
              <w:rPr>
                <w:color w:val="231F20"/>
                <w:sz w:val="18"/>
                <w:lang w:val="ru-RU"/>
              </w:rPr>
              <w:t>гання</w:t>
            </w:r>
            <w:r w:rsidRPr="00505715">
              <w:rPr>
                <w:color w:val="231F20"/>
                <w:spacing w:val="-21"/>
                <w:sz w:val="18"/>
                <w:lang w:val="ru-RU"/>
              </w:rPr>
              <w:t xml:space="preserve"> </w:t>
            </w:r>
            <w:r w:rsidRPr="00505715">
              <w:rPr>
                <w:color w:val="231F20"/>
                <w:spacing w:val="-4"/>
                <w:sz w:val="18"/>
                <w:lang w:val="ru-RU"/>
              </w:rPr>
              <w:t>та</w:t>
            </w:r>
            <w:r w:rsidRPr="00505715">
              <w:rPr>
                <w:color w:val="231F20"/>
                <w:spacing w:val="-20"/>
                <w:sz w:val="18"/>
                <w:lang w:val="ru-RU"/>
              </w:rPr>
              <w:t xml:space="preserve"> </w:t>
            </w:r>
            <w:r w:rsidRPr="00505715">
              <w:rPr>
                <w:color w:val="231F20"/>
                <w:sz w:val="18"/>
                <w:lang w:val="ru-RU"/>
              </w:rPr>
              <w:t>протидії</w:t>
            </w:r>
            <w:r w:rsidRPr="00505715">
              <w:rPr>
                <w:color w:val="231F20"/>
                <w:spacing w:val="-21"/>
                <w:sz w:val="18"/>
                <w:lang w:val="ru-RU"/>
              </w:rPr>
              <w:t xml:space="preserve"> </w:t>
            </w:r>
            <w:r w:rsidRPr="00505715">
              <w:rPr>
                <w:color w:val="231F20"/>
                <w:sz w:val="18"/>
                <w:lang w:val="ru-RU"/>
              </w:rPr>
              <w:t>булінгу</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0"/>
                <w:sz w:val="18"/>
              </w:rPr>
              <w:t xml:space="preserve">1.2.1.1. Вивчення </w:t>
            </w:r>
            <w:r w:rsidRPr="00505715">
              <w:rPr>
                <w:color w:val="231F20"/>
                <w:w w:val="95"/>
                <w:sz w:val="18"/>
              </w:rPr>
              <w:t>документації, опитування</w:t>
            </w:r>
          </w:p>
        </w:tc>
      </w:tr>
      <w:tr w:rsidR="005F3B2B" w:rsidRPr="00505715" w:rsidTr="005F3B2B">
        <w:trPr>
          <w:trHeight w:val="84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00"/>
              <w:rPr>
                <w:sz w:val="18"/>
                <w:lang w:val="ru-RU"/>
              </w:rPr>
            </w:pPr>
            <w:r w:rsidRPr="00505715">
              <w:rPr>
                <w:color w:val="231F20"/>
                <w:w w:val="90"/>
                <w:sz w:val="18"/>
                <w:lang w:val="ru-RU"/>
              </w:rPr>
              <w:t xml:space="preserve">1.2.1.2. У закладі освіти реалі- </w:t>
            </w:r>
            <w:r w:rsidRPr="00505715">
              <w:rPr>
                <w:color w:val="231F20"/>
                <w:w w:val="95"/>
                <w:sz w:val="18"/>
                <w:lang w:val="ru-RU"/>
              </w:rPr>
              <w:t xml:space="preserve">зуються </w:t>
            </w:r>
            <w:r w:rsidRPr="00505715">
              <w:rPr>
                <w:color w:val="231F20"/>
                <w:spacing w:val="-3"/>
                <w:w w:val="95"/>
                <w:sz w:val="18"/>
                <w:lang w:val="ru-RU"/>
              </w:rPr>
              <w:t xml:space="preserve">заходи </w:t>
            </w:r>
            <w:r w:rsidRPr="00505715">
              <w:rPr>
                <w:color w:val="231F20"/>
                <w:w w:val="95"/>
                <w:sz w:val="18"/>
                <w:lang w:val="ru-RU"/>
              </w:rPr>
              <w:t xml:space="preserve">із </w:t>
            </w:r>
            <w:r w:rsidRPr="00505715">
              <w:rPr>
                <w:color w:val="231F20"/>
                <w:spacing w:val="-3"/>
                <w:w w:val="95"/>
                <w:sz w:val="18"/>
                <w:lang w:val="ru-RU"/>
              </w:rPr>
              <w:t xml:space="preserve">запобігання </w:t>
            </w:r>
            <w:r w:rsidRPr="00505715">
              <w:rPr>
                <w:color w:val="231F20"/>
                <w:sz w:val="18"/>
                <w:lang w:val="ru-RU"/>
              </w:rPr>
              <w:t>проявам дискримінації</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1.2.1.2. Вивчення </w:t>
            </w:r>
            <w:r w:rsidRPr="00505715">
              <w:rPr>
                <w:color w:val="231F20"/>
                <w:sz w:val="18"/>
              </w:rPr>
              <w:t>документації,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28"/>
              <w:rPr>
                <w:sz w:val="18"/>
              </w:rPr>
            </w:pPr>
            <w:r w:rsidRPr="00505715">
              <w:rPr>
                <w:color w:val="231F20"/>
                <w:sz w:val="18"/>
              </w:rPr>
              <w:t xml:space="preserve">1.2.1.3. Частка учнів і педа- гогічних працівників, які </w:t>
            </w:r>
            <w:r w:rsidRPr="00505715">
              <w:rPr>
                <w:color w:val="231F20"/>
                <w:w w:val="95"/>
                <w:sz w:val="18"/>
              </w:rPr>
              <w:t xml:space="preserve">вважають освітнє середови- ще безпечним і психологічно </w:t>
            </w:r>
            <w:r w:rsidRPr="00505715">
              <w:rPr>
                <w:color w:val="231F20"/>
                <w:sz w:val="18"/>
              </w:rPr>
              <w:t>комфортним</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1.2.1.3.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19"/>
              <w:rPr>
                <w:sz w:val="18"/>
                <w:lang w:val="ru-RU"/>
              </w:rPr>
            </w:pPr>
            <w:r w:rsidRPr="00505715">
              <w:rPr>
                <w:color w:val="231F20"/>
                <w:w w:val="95"/>
                <w:sz w:val="18"/>
                <w:lang w:val="ru-RU"/>
              </w:rPr>
              <w:t xml:space="preserve">1.2.1.4. Керівництво </w:t>
            </w:r>
            <w:r w:rsidRPr="00505715">
              <w:rPr>
                <w:color w:val="231F20"/>
                <w:spacing w:val="-4"/>
                <w:w w:val="95"/>
                <w:sz w:val="18"/>
                <w:lang w:val="ru-RU"/>
              </w:rPr>
              <w:t xml:space="preserve">та </w:t>
            </w:r>
            <w:r w:rsidRPr="00505715">
              <w:rPr>
                <w:color w:val="231F20"/>
                <w:w w:val="95"/>
                <w:sz w:val="18"/>
                <w:lang w:val="ru-RU"/>
              </w:rPr>
              <w:t xml:space="preserve">педа- </w:t>
            </w:r>
            <w:r w:rsidRPr="00505715">
              <w:rPr>
                <w:color w:val="231F20"/>
                <w:sz w:val="18"/>
                <w:lang w:val="ru-RU"/>
              </w:rPr>
              <w:t xml:space="preserve">гогічні працівники закладу освіти обізнані з ознаками </w:t>
            </w:r>
            <w:r w:rsidRPr="00505715">
              <w:rPr>
                <w:color w:val="231F20"/>
                <w:spacing w:val="-3"/>
                <w:w w:val="95"/>
                <w:sz w:val="18"/>
                <w:lang w:val="ru-RU"/>
              </w:rPr>
              <w:t xml:space="preserve">булінгу, </w:t>
            </w:r>
            <w:r w:rsidRPr="00505715">
              <w:rPr>
                <w:color w:val="231F20"/>
                <w:w w:val="95"/>
                <w:sz w:val="18"/>
                <w:lang w:val="ru-RU"/>
              </w:rPr>
              <w:t xml:space="preserve">іншого насильства </w:t>
            </w:r>
            <w:r w:rsidRPr="00505715">
              <w:rPr>
                <w:color w:val="231F20"/>
                <w:spacing w:val="-11"/>
                <w:w w:val="95"/>
                <w:sz w:val="18"/>
                <w:lang w:val="ru-RU"/>
              </w:rPr>
              <w:t xml:space="preserve">та </w:t>
            </w:r>
            <w:r w:rsidRPr="00505715">
              <w:rPr>
                <w:color w:val="231F20"/>
                <w:sz w:val="18"/>
                <w:lang w:val="ru-RU"/>
              </w:rPr>
              <w:t>запобігають йому</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1.2.1.4.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81"/>
              <w:rPr>
                <w:sz w:val="18"/>
                <w:lang w:val="ru-RU"/>
              </w:rPr>
            </w:pPr>
            <w:r w:rsidRPr="00505715">
              <w:rPr>
                <w:color w:val="231F20"/>
                <w:w w:val="90"/>
                <w:sz w:val="18"/>
                <w:lang w:val="ru-RU"/>
              </w:rPr>
              <w:t xml:space="preserve">1.2.1.5. Заклад освіти співпра- </w:t>
            </w:r>
            <w:r w:rsidRPr="00505715">
              <w:rPr>
                <w:color w:val="231F20"/>
                <w:w w:val="95"/>
                <w:sz w:val="18"/>
                <w:lang w:val="ru-RU"/>
              </w:rPr>
              <w:t xml:space="preserve">цює з представниками </w:t>
            </w:r>
            <w:r w:rsidRPr="00505715">
              <w:rPr>
                <w:color w:val="231F20"/>
                <w:spacing w:val="-3"/>
                <w:w w:val="95"/>
                <w:sz w:val="18"/>
                <w:lang w:val="ru-RU"/>
              </w:rPr>
              <w:t xml:space="preserve">право- </w:t>
            </w:r>
            <w:r w:rsidRPr="00505715">
              <w:rPr>
                <w:color w:val="231F20"/>
                <w:sz w:val="18"/>
                <w:lang w:val="ru-RU"/>
              </w:rPr>
              <w:t xml:space="preserve">охоронних органів, іншими фахівцями з питань запобі- гання </w:t>
            </w:r>
            <w:r w:rsidRPr="00505715">
              <w:rPr>
                <w:color w:val="231F20"/>
                <w:spacing w:val="-4"/>
                <w:sz w:val="18"/>
                <w:lang w:val="ru-RU"/>
              </w:rPr>
              <w:t xml:space="preserve">та </w:t>
            </w:r>
            <w:r w:rsidRPr="00505715">
              <w:rPr>
                <w:color w:val="231F20"/>
                <w:sz w:val="18"/>
                <w:lang w:val="ru-RU"/>
              </w:rPr>
              <w:t>протидії булінгу</w:t>
            </w:r>
          </w:p>
        </w:tc>
        <w:tc>
          <w:tcPr>
            <w:tcW w:w="1828" w:type="dxa"/>
          </w:tcPr>
          <w:p w:rsidR="005F3B2B" w:rsidRPr="00505715" w:rsidRDefault="005F3B2B" w:rsidP="005F3B2B">
            <w:pPr>
              <w:pStyle w:val="TableParagraph"/>
              <w:spacing w:before="131" w:line="249" w:lineRule="auto"/>
              <w:ind w:left="168"/>
              <w:rPr>
                <w:sz w:val="18"/>
                <w:lang w:val="ru-RU"/>
              </w:rPr>
            </w:pPr>
            <w:r w:rsidRPr="00505715">
              <w:rPr>
                <w:color w:val="231F20"/>
                <w:w w:val="85"/>
                <w:sz w:val="18"/>
                <w:lang w:val="ru-RU"/>
              </w:rPr>
              <w:t xml:space="preserve">1.2.1.5. Опитування </w:t>
            </w:r>
            <w:r w:rsidRPr="00505715">
              <w:rPr>
                <w:color w:val="231F20"/>
                <w:sz w:val="18"/>
                <w:lang w:val="ru-RU"/>
              </w:rPr>
              <w:t>та/або вивчення документації</w:t>
            </w:r>
          </w:p>
        </w:tc>
      </w:tr>
    </w:tbl>
    <w:p w:rsidR="005F3B2B" w:rsidRPr="00505715" w:rsidRDefault="005F3B2B" w:rsidP="005F3B2B">
      <w:pPr>
        <w:pStyle w:val="a4"/>
        <w:spacing w:before="8"/>
        <w:rPr>
          <w:sz w:val="20"/>
        </w:rPr>
      </w:pPr>
    </w:p>
    <w:p w:rsidR="005F3B2B" w:rsidRPr="00505715" w:rsidRDefault="005F3B2B" w:rsidP="005F3B2B">
      <w:pPr>
        <w:spacing w:before="66"/>
        <w:ind w:right="142"/>
        <w:rPr>
          <w:sz w:val="18"/>
        </w:rPr>
        <w:sectPr w:rsidR="005F3B2B"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62336" behindDoc="0" locked="0" layoutInCell="1" allowOverlap="1" wp14:anchorId="09A668F5" wp14:editId="501533D4">
                <wp:simplePos x="0" y="0"/>
                <wp:positionH relativeFrom="page">
                  <wp:posOffset>6177280</wp:posOffset>
                </wp:positionH>
                <wp:positionV relativeFrom="paragraph">
                  <wp:posOffset>85090</wp:posOffset>
                </wp:positionV>
                <wp:extent cx="45085" cy="45085"/>
                <wp:effectExtent l="0" t="0" r="0" b="0"/>
                <wp:wrapNone/>
                <wp:docPr id="630"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134 134"/>
                            <a:gd name="T3" fmla="*/ 134 h 71"/>
                            <a:gd name="T4" fmla="+- 0 9728 9728"/>
                            <a:gd name="T5" fmla="*/ T4 w 71"/>
                            <a:gd name="T6" fmla="+- 0 205 134"/>
                            <a:gd name="T7" fmla="*/ 205 h 71"/>
                            <a:gd name="T8" fmla="+- 0 9799 9728"/>
                            <a:gd name="T9" fmla="*/ T8 w 71"/>
                            <a:gd name="T10" fmla="+- 0 169 134"/>
                            <a:gd name="T11" fmla="*/ 169 h 71"/>
                            <a:gd name="T12" fmla="+- 0 9728 9728"/>
                            <a:gd name="T13" fmla="*/ T12 w 71"/>
                            <a:gd name="T14" fmla="+- 0 134 134"/>
                            <a:gd name="T15" fmla="*/ 134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7" o:spid="_x0000_s1026" style="position:absolute;margin-left:486.4pt;margin-top:6.7pt;width:3.55pt;height: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" path="m,l,71,71,35,,xe" fillcolor="#020302" stroked="f">
                <v:path arrowok="t" o:connecttype="custom" o:connectlocs="0,85090;0,130175;45085,107315;0,85090" o:connectangles="0,0,0,0"/>
                <w10:wrap anchorx="page"/>
              </v:shape>
            </w:pict>
          </mc:Fallback>
        </mc:AlternateContent>
      </w: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985"/>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ight="155"/>
              <w:rPr>
                <w:sz w:val="18"/>
                <w:lang w:val="ru-RU"/>
              </w:rPr>
            </w:pPr>
            <w:r w:rsidRPr="00505715">
              <w:rPr>
                <w:color w:val="231F20"/>
                <w:w w:val="85"/>
                <w:sz w:val="18"/>
                <w:lang w:val="ru-RU"/>
              </w:rPr>
              <w:t xml:space="preserve">1.2.2. Правила </w:t>
            </w:r>
            <w:r w:rsidRPr="00505715">
              <w:rPr>
                <w:color w:val="231F20"/>
                <w:sz w:val="18"/>
                <w:lang w:val="ru-RU"/>
              </w:rPr>
              <w:t xml:space="preserve">поведінки учасників освітнього процесу в </w:t>
            </w:r>
            <w:r w:rsidRPr="00505715">
              <w:rPr>
                <w:color w:val="231F20"/>
                <w:w w:val="95"/>
                <w:sz w:val="18"/>
                <w:lang w:val="ru-RU"/>
              </w:rPr>
              <w:t xml:space="preserve">закладі освіти </w:t>
            </w:r>
            <w:r w:rsidRPr="00505715">
              <w:rPr>
                <w:color w:val="231F20"/>
                <w:w w:val="90"/>
                <w:sz w:val="18"/>
                <w:lang w:val="ru-RU"/>
              </w:rPr>
              <w:t xml:space="preserve">забезпечують </w:t>
            </w:r>
            <w:r w:rsidRPr="00505715">
              <w:rPr>
                <w:color w:val="231F20"/>
                <w:sz w:val="18"/>
                <w:lang w:val="ru-RU"/>
              </w:rPr>
              <w:t>дотриман-</w:t>
            </w:r>
          </w:p>
          <w:p w:rsidR="005F3B2B" w:rsidRPr="00505715" w:rsidRDefault="005F3B2B" w:rsidP="005F3B2B">
            <w:pPr>
              <w:pStyle w:val="TableParagraph"/>
              <w:spacing w:before="6" w:line="249" w:lineRule="auto"/>
              <w:ind w:left="169" w:right="159"/>
              <w:rPr>
                <w:sz w:val="18"/>
                <w:lang w:val="ru-RU"/>
              </w:rPr>
            </w:pPr>
            <w:r w:rsidRPr="00505715">
              <w:rPr>
                <w:color w:val="231F20"/>
                <w:sz w:val="18"/>
                <w:lang w:val="ru-RU"/>
              </w:rPr>
              <w:t xml:space="preserve">ня етичних </w:t>
            </w:r>
            <w:r w:rsidRPr="00505715">
              <w:rPr>
                <w:color w:val="231F20"/>
                <w:w w:val="95"/>
                <w:sz w:val="18"/>
                <w:lang w:val="ru-RU"/>
              </w:rPr>
              <w:t xml:space="preserve">норм, повагу </w:t>
            </w:r>
            <w:r w:rsidRPr="00505715">
              <w:rPr>
                <w:color w:val="231F20"/>
                <w:sz w:val="18"/>
                <w:lang w:val="ru-RU"/>
              </w:rPr>
              <w:t xml:space="preserve">до гідності, </w:t>
            </w:r>
            <w:r w:rsidRPr="00505715">
              <w:rPr>
                <w:color w:val="231F20"/>
                <w:w w:val="95"/>
                <w:sz w:val="18"/>
                <w:lang w:val="ru-RU"/>
              </w:rPr>
              <w:t xml:space="preserve">прав і свобод </w:t>
            </w:r>
            <w:r w:rsidRPr="00505715">
              <w:rPr>
                <w:color w:val="231F20"/>
                <w:sz w:val="18"/>
                <w:lang w:val="ru-RU"/>
              </w:rPr>
              <w:t>людини</w:t>
            </w:r>
          </w:p>
        </w:tc>
        <w:tc>
          <w:tcPr>
            <w:tcW w:w="2627" w:type="dxa"/>
          </w:tcPr>
          <w:p w:rsidR="005F3B2B" w:rsidRPr="00505715" w:rsidRDefault="005F3B2B" w:rsidP="005F3B2B">
            <w:pPr>
              <w:pStyle w:val="TableParagraph"/>
              <w:spacing w:before="131" w:line="249" w:lineRule="auto"/>
              <w:ind w:left="168" w:right="139"/>
              <w:rPr>
                <w:sz w:val="18"/>
                <w:lang w:val="ru-RU"/>
              </w:rPr>
            </w:pPr>
            <w:r w:rsidRPr="00505715">
              <w:rPr>
                <w:color w:val="231F20"/>
                <w:w w:val="90"/>
                <w:sz w:val="18"/>
                <w:lang w:val="ru-RU"/>
              </w:rPr>
              <w:t xml:space="preserve">1.2.2.1. У закладі освіти опри- </w:t>
            </w:r>
            <w:r w:rsidRPr="00505715">
              <w:rPr>
                <w:color w:val="231F20"/>
                <w:w w:val="95"/>
                <w:sz w:val="18"/>
                <w:lang w:val="ru-RU"/>
              </w:rPr>
              <w:t xml:space="preserve">люднено правила поведінки, спрямовані на формування </w:t>
            </w:r>
            <w:r w:rsidRPr="00505715">
              <w:rPr>
                <w:color w:val="231F20"/>
                <w:sz w:val="18"/>
                <w:lang w:val="ru-RU"/>
              </w:rPr>
              <w:t xml:space="preserve">позитивної мотивації у по- </w:t>
            </w:r>
            <w:r w:rsidRPr="00505715">
              <w:rPr>
                <w:color w:val="231F20"/>
                <w:w w:val="95"/>
                <w:sz w:val="18"/>
                <w:lang w:val="ru-RU"/>
              </w:rPr>
              <w:t xml:space="preserve">ведінці учасників освітнього </w:t>
            </w:r>
            <w:r w:rsidRPr="00505715">
              <w:rPr>
                <w:color w:val="231F20"/>
                <w:sz w:val="18"/>
                <w:lang w:val="ru-RU"/>
              </w:rPr>
              <w:t xml:space="preserve">процесу та реалізацію під- </w:t>
            </w:r>
            <w:r w:rsidRPr="00505715">
              <w:rPr>
                <w:color w:val="231F20"/>
                <w:w w:val="95"/>
                <w:sz w:val="18"/>
                <w:lang w:val="ru-RU"/>
              </w:rPr>
              <w:t xml:space="preserve">ходу, заснованого на правах </w:t>
            </w:r>
            <w:r w:rsidRPr="00505715">
              <w:rPr>
                <w:color w:val="231F20"/>
                <w:sz w:val="18"/>
                <w:lang w:val="ru-RU"/>
              </w:rPr>
              <w:t>людини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1.2.2.1. Вивчення </w:t>
            </w:r>
            <w:r w:rsidRPr="00505715">
              <w:rPr>
                <w:color w:val="231F20"/>
                <w:sz w:val="18"/>
              </w:rPr>
              <w:t>документації, опитування</w:t>
            </w:r>
          </w:p>
        </w:tc>
      </w:tr>
      <w:tr w:rsidR="005F3B2B" w:rsidRPr="00505715" w:rsidTr="005F3B2B">
        <w:trPr>
          <w:trHeight w:val="115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73"/>
              <w:rPr>
                <w:sz w:val="18"/>
                <w:lang w:val="ru-RU"/>
              </w:rPr>
            </w:pPr>
            <w:r w:rsidRPr="00505715">
              <w:rPr>
                <w:color w:val="231F20"/>
                <w:w w:val="95"/>
                <w:sz w:val="18"/>
                <w:lang w:val="ru-RU"/>
              </w:rPr>
              <w:t xml:space="preserve">1.2.2.2. Частка учасників ос- вітнього процесу, ознайомле- </w:t>
            </w:r>
            <w:r w:rsidRPr="00505715">
              <w:rPr>
                <w:color w:val="231F20"/>
                <w:sz w:val="18"/>
                <w:lang w:val="ru-RU"/>
              </w:rPr>
              <w:t>них із правилами поведінки</w:t>
            </w:r>
          </w:p>
          <w:p w:rsidR="005F3B2B" w:rsidRPr="00505715" w:rsidRDefault="005F3B2B" w:rsidP="005F3B2B">
            <w:pPr>
              <w:pStyle w:val="TableParagraph"/>
              <w:spacing w:before="2"/>
              <w:ind w:left="168"/>
              <w:rPr>
                <w:sz w:val="18"/>
              </w:rPr>
            </w:pPr>
            <w:r w:rsidRPr="00505715">
              <w:rPr>
                <w:color w:val="231F20"/>
                <w:sz w:val="18"/>
              </w:rPr>
              <w:t>у закладі освіти</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1.2.2.2. Опитування</w:t>
            </w:r>
          </w:p>
        </w:tc>
      </w:tr>
      <w:tr w:rsidR="005F3B2B" w:rsidRPr="00505715" w:rsidTr="005F3B2B">
        <w:trPr>
          <w:trHeight w:val="1123"/>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311"/>
              <w:rPr>
                <w:sz w:val="18"/>
                <w:lang w:val="ru-RU"/>
              </w:rPr>
            </w:pPr>
            <w:r w:rsidRPr="00505715">
              <w:rPr>
                <w:color w:val="231F20"/>
                <w:w w:val="90"/>
                <w:sz w:val="18"/>
                <w:lang w:val="ru-RU"/>
              </w:rPr>
              <w:t xml:space="preserve">1.2.2.3. Учасники освітньо- </w:t>
            </w:r>
            <w:r w:rsidRPr="00505715">
              <w:rPr>
                <w:color w:val="231F20"/>
                <w:w w:val="95"/>
                <w:sz w:val="18"/>
                <w:lang w:val="ru-RU"/>
              </w:rPr>
              <w:t xml:space="preserve">го процесу дотримуються прийнятих у закладі освіти </w:t>
            </w:r>
            <w:r w:rsidRPr="00505715">
              <w:rPr>
                <w:color w:val="231F20"/>
                <w:sz w:val="18"/>
                <w:lang w:val="ru-RU"/>
              </w:rPr>
              <w:t>правил поведінки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1.2.2.3. Спостере- </w:t>
            </w:r>
            <w:r w:rsidRPr="00505715">
              <w:rPr>
                <w:color w:val="231F20"/>
                <w:w w:val="90"/>
                <w:sz w:val="18"/>
              </w:rPr>
              <w:t>ження, опитування</w:t>
            </w:r>
          </w:p>
        </w:tc>
      </w:tr>
      <w:tr w:rsidR="005F3B2B" w:rsidRPr="00505715" w:rsidTr="005F3B2B">
        <w:trPr>
          <w:trHeight w:val="177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line="249" w:lineRule="auto"/>
              <w:ind w:left="169" w:right="85"/>
              <w:rPr>
                <w:sz w:val="18"/>
              </w:rPr>
            </w:pPr>
            <w:r w:rsidRPr="00505715">
              <w:rPr>
                <w:color w:val="231F20"/>
                <w:w w:val="90"/>
                <w:sz w:val="18"/>
              </w:rPr>
              <w:t xml:space="preserve">1.2.3. Керівник </w:t>
            </w:r>
            <w:r w:rsidRPr="00505715">
              <w:rPr>
                <w:color w:val="231F20"/>
                <w:w w:val="95"/>
                <w:sz w:val="18"/>
              </w:rPr>
              <w:t xml:space="preserve">та заступники </w:t>
            </w:r>
            <w:r w:rsidRPr="00505715">
              <w:rPr>
                <w:color w:val="231F20"/>
                <w:sz w:val="18"/>
              </w:rPr>
              <w:t xml:space="preserve">керівника (далі – керів- ництво) за- кладу освіти, педагогічні працівники протидіють булінгу, іншо- </w:t>
            </w:r>
            <w:r w:rsidRPr="00505715">
              <w:rPr>
                <w:color w:val="231F20"/>
                <w:w w:val="95"/>
                <w:sz w:val="18"/>
              </w:rPr>
              <w:t xml:space="preserve">му насильству, </w:t>
            </w:r>
            <w:r w:rsidRPr="00505715">
              <w:rPr>
                <w:color w:val="231F20"/>
                <w:sz w:val="18"/>
              </w:rPr>
              <w:t xml:space="preserve">дотримують- ся порядку </w:t>
            </w:r>
            <w:r w:rsidRPr="00505715">
              <w:rPr>
                <w:color w:val="231F20"/>
                <w:w w:val="95"/>
                <w:sz w:val="18"/>
              </w:rPr>
              <w:t xml:space="preserve">реагування на </w:t>
            </w:r>
            <w:r w:rsidRPr="00505715">
              <w:rPr>
                <w:color w:val="231F20"/>
                <w:sz w:val="18"/>
              </w:rPr>
              <w:t>їх прояви</w:t>
            </w:r>
          </w:p>
        </w:tc>
        <w:tc>
          <w:tcPr>
            <w:tcW w:w="2627" w:type="dxa"/>
          </w:tcPr>
          <w:p w:rsidR="005F3B2B" w:rsidRPr="00505715" w:rsidRDefault="005F3B2B" w:rsidP="005F3B2B">
            <w:pPr>
              <w:pStyle w:val="TableParagraph"/>
              <w:spacing w:before="131" w:line="249" w:lineRule="auto"/>
              <w:ind w:left="168" w:right="77"/>
              <w:rPr>
                <w:sz w:val="18"/>
              </w:rPr>
            </w:pPr>
            <w:r w:rsidRPr="00505715">
              <w:rPr>
                <w:color w:val="231F20"/>
                <w:w w:val="95"/>
                <w:sz w:val="18"/>
              </w:rPr>
              <w:t xml:space="preserve">1.2.3.1. З метою запобігання </w:t>
            </w:r>
            <w:r w:rsidRPr="00505715">
              <w:rPr>
                <w:color w:val="231F20"/>
                <w:w w:val="90"/>
                <w:sz w:val="18"/>
              </w:rPr>
              <w:t xml:space="preserve">різним проявам насильства (у </w:t>
            </w:r>
            <w:r w:rsidRPr="00505715">
              <w:rPr>
                <w:color w:val="231F20"/>
                <w:w w:val="95"/>
                <w:sz w:val="18"/>
              </w:rPr>
              <w:t xml:space="preserve">закладі освіти, за його межа- ми та/або вдома) здійснюєть- ся аналіз причин відсутності </w:t>
            </w:r>
            <w:r w:rsidRPr="00505715">
              <w:rPr>
                <w:color w:val="231F20"/>
                <w:sz w:val="18"/>
              </w:rPr>
              <w:t>учнів на заняттях та вжива- ються відповідні заходи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1.2.3.1. Вивчення </w:t>
            </w:r>
            <w:r w:rsidRPr="00505715">
              <w:rPr>
                <w:color w:val="231F20"/>
                <w:sz w:val="18"/>
              </w:rPr>
              <w:t>документації, опитування</w:t>
            </w:r>
          </w:p>
        </w:tc>
      </w:tr>
      <w:tr w:rsidR="005F3B2B" w:rsidRPr="00505715" w:rsidTr="005F3B2B">
        <w:trPr>
          <w:trHeight w:val="943"/>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29"/>
              <w:rPr>
                <w:sz w:val="18"/>
                <w:lang w:val="ru-RU"/>
              </w:rPr>
            </w:pPr>
            <w:r w:rsidRPr="00505715">
              <w:rPr>
                <w:color w:val="231F20"/>
                <w:w w:val="90"/>
                <w:sz w:val="18"/>
                <w:lang w:val="ru-RU"/>
              </w:rPr>
              <w:t xml:space="preserve">1.2.3.2. Заклад освіти реагує </w:t>
            </w:r>
            <w:r w:rsidRPr="00505715">
              <w:rPr>
                <w:color w:val="231F20"/>
                <w:sz w:val="18"/>
                <w:lang w:val="ru-RU"/>
              </w:rPr>
              <w:t>на звернення про випадки булінгу</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1.2.3.2. Вивчення </w:t>
            </w:r>
            <w:r w:rsidRPr="00505715">
              <w:rPr>
                <w:color w:val="231F20"/>
                <w:sz w:val="18"/>
              </w:rPr>
              <w:t>документації, опитування</w:t>
            </w:r>
          </w:p>
        </w:tc>
      </w:tr>
      <w:tr w:rsidR="005F3B2B" w:rsidRPr="00505715" w:rsidTr="005F3B2B">
        <w:trPr>
          <w:trHeight w:val="2237"/>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60"/>
              <w:rPr>
                <w:sz w:val="18"/>
                <w:lang w:val="ru-RU"/>
              </w:rPr>
            </w:pPr>
            <w:r w:rsidRPr="00505715">
              <w:rPr>
                <w:color w:val="231F20"/>
                <w:w w:val="90"/>
                <w:sz w:val="18"/>
                <w:lang w:val="ru-RU"/>
              </w:rPr>
              <w:t xml:space="preserve">1.2.3.3. Психологічна </w:t>
            </w:r>
            <w:r w:rsidRPr="00505715">
              <w:rPr>
                <w:color w:val="231F20"/>
                <w:spacing w:val="-5"/>
                <w:w w:val="90"/>
                <w:sz w:val="18"/>
                <w:lang w:val="ru-RU"/>
              </w:rPr>
              <w:t xml:space="preserve">служба </w:t>
            </w:r>
            <w:r w:rsidRPr="00505715">
              <w:rPr>
                <w:color w:val="231F20"/>
                <w:sz w:val="18"/>
                <w:lang w:val="ru-RU"/>
              </w:rPr>
              <w:t xml:space="preserve">закладу освіти (практич- ний </w:t>
            </w:r>
            <w:r w:rsidRPr="00505715">
              <w:rPr>
                <w:color w:val="231F20"/>
                <w:spacing w:val="-3"/>
                <w:sz w:val="18"/>
                <w:lang w:val="ru-RU"/>
              </w:rPr>
              <w:t xml:space="preserve">психолог, </w:t>
            </w:r>
            <w:r w:rsidRPr="00505715">
              <w:rPr>
                <w:color w:val="231F20"/>
                <w:sz w:val="18"/>
                <w:lang w:val="ru-RU"/>
              </w:rPr>
              <w:t xml:space="preserve">соціальний </w:t>
            </w:r>
            <w:r w:rsidRPr="00505715">
              <w:rPr>
                <w:color w:val="231F20"/>
                <w:w w:val="95"/>
                <w:sz w:val="18"/>
                <w:lang w:val="ru-RU"/>
              </w:rPr>
              <w:t>педагог) здійснює</w:t>
            </w:r>
            <w:r w:rsidRPr="00505715">
              <w:rPr>
                <w:color w:val="231F20"/>
                <w:spacing w:val="-37"/>
                <w:w w:val="95"/>
                <w:sz w:val="18"/>
                <w:lang w:val="ru-RU"/>
              </w:rPr>
              <w:t xml:space="preserve"> </w:t>
            </w:r>
            <w:r w:rsidRPr="00505715">
              <w:rPr>
                <w:color w:val="231F20"/>
                <w:w w:val="95"/>
                <w:sz w:val="18"/>
                <w:lang w:val="ru-RU"/>
              </w:rPr>
              <w:t xml:space="preserve">системну </w:t>
            </w:r>
            <w:r w:rsidRPr="00505715">
              <w:rPr>
                <w:color w:val="231F20"/>
                <w:sz w:val="18"/>
                <w:lang w:val="ru-RU"/>
              </w:rPr>
              <w:t>роботу</w:t>
            </w:r>
            <w:r w:rsidRPr="00505715">
              <w:rPr>
                <w:color w:val="231F20"/>
                <w:spacing w:val="-37"/>
                <w:sz w:val="18"/>
                <w:lang w:val="ru-RU"/>
              </w:rPr>
              <w:t xml:space="preserve"> </w:t>
            </w:r>
            <w:r w:rsidRPr="00505715">
              <w:rPr>
                <w:color w:val="231F20"/>
                <w:sz w:val="18"/>
                <w:lang w:val="ru-RU"/>
              </w:rPr>
              <w:t>з</w:t>
            </w:r>
            <w:r w:rsidRPr="00505715">
              <w:rPr>
                <w:color w:val="231F20"/>
                <w:spacing w:val="-36"/>
                <w:sz w:val="18"/>
                <w:lang w:val="ru-RU"/>
              </w:rPr>
              <w:t xml:space="preserve"> </w:t>
            </w:r>
            <w:r w:rsidRPr="00505715">
              <w:rPr>
                <w:color w:val="231F20"/>
                <w:sz w:val="18"/>
                <w:lang w:val="ru-RU"/>
              </w:rPr>
              <w:t>виявлення,</w:t>
            </w:r>
            <w:r w:rsidRPr="00505715">
              <w:rPr>
                <w:color w:val="231F20"/>
                <w:spacing w:val="-36"/>
                <w:sz w:val="18"/>
                <w:lang w:val="ru-RU"/>
              </w:rPr>
              <w:t xml:space="preserve"> </w:t>
            </w:r>
            <w:r w:rsidRPr="00505715">
              <w:rPr>
                <w:color w:val="231F20"/>
                <w:sz w:val="18"/>
                <w:lang w:val="ru-RU"/>
              </w:rPr>
              <w:t>реагу-</w:t>
            </w:r>
          </w:p>
          <w:p w:rsidR="005F3B2B" w:rsidRPr="00505715" w:rsidRDefault="005F3B2B" w:rsidP="005F3B2B">
            <w:pPr>
              <w:pStyle w:val="TableParagraph"/>
              <w:spacing w:before="4" w:line="249" w:lineRule="auto"/>
              <w:ind w:left="168" w:right="205"/>
              <w:jc w:val="both"/>
              <w:rPr>
                <w:sz w:val="18"/>
                <w:lang w:val="ru-RU"/>
              </w:rPr>
            </w:pPr>
            <w:r w:rsidRPr="00505715">
              <w:rPr>
                <w:color w:val="231F20"/>
                <w:w w:val="95"/>
                <w:sz w:val="18"/>
                <w:lang w:val="ru-RU"/>
              </w:rPr>
              <w:t>вання</w:t>
            </w:r>
            <w:r w:rsidRPr="00505715">
              <w:rPr>
                <w:color w:val="231F20"/>
                <w:spacing w:val="-24"/>
                <w:w w:val="95"/>
                <w:sz w:val="18"/>
                <w:lang w:val="ru-RU"/>
              </w:rPr>
              <w:t xml:space="preserve"> </w:t>
            </w:r>
            <w:r w:rsidRPr="00505715">
              <w:rPr>
                <w:color w:val="231F20"/>
                <w:spacing w:val="-4"/>
                <w:w w:val="95"/>
                <w:sz w:val="18"/>
                <w:lang w:val="ru-RU"/>
              </w:rPr>
              <w:t>та</w:t>
            </w:r>
            <w:r w:rsidRPr="00505715">
              <w:rPr>
                <w:color w:val="231F20"/>
                <w:spacing w:val="-23"/>
                <w:w w:val="95"/>
                <w:sz w:val="18"/>
                <w:lang w:val="ru-RU"/>
              </w:rPr>
              <w:t xml:space="preserve"> </w:t>
            </w:r>
            <w:r w:rsidRPr="00505715">
              <w:rPr>
                <w:color w:val="231F20"/>
                <w:w w:val="95"/>
                <w:sz w:val="18"/>
                <w:lang w:val="ru-RU"/>
              </w:rPr>
              <w:t>запобігання</w:t>
            </w:r>
            <w:r w:rsidRPr="00505715">
              <w:rPr>
                <w:color w:val="231F20"/>
                <w:spacing w:val="-24"/>
                <w:w w:val="95"/>
                <w:sz w:val="18"/>
                <w:lang w:val="ru-RU"/>
              </w:rPr>
              <w:t xml:space="preserve"> </w:t>
            </w:r>
            <w:r w:rsidRPr="00505715">
              <w:rPr>
                <w:color w:val="231F20"/>
                <w:spacing w:val="-3"/>
                <w:w w:val="95"/>
                <w:sz w:val="18"/>
                <w:lang w:val="ru-RU"/>
              </w:rPr>
              <w:t xml:space="preserve">булінгу, </w:t>
            </w:r>
            <w:r w:rsidRPr="00505715">
              <w:rPr>
                <w:color w:val="231F20"/>
                <w:w w:val="95"/>
                <w:sz w:val="18"/>
                <w:lang w:val="ru-RU"/>
              </w:rPr>
              <w:t>іншому</w:t>
            </w:r>
            <w:r w:rsidRPr="00505715">
              <w:rPr>
                <w:color w:val="231F20"/>
                <w:spacing w:val="-22"/>
                <w:w w:val="95"/>
                <w:sz w:val="18"/>
                <w:lang w:val="ru-RU"/>
              </w:rPr>
              <w:t xml:space="preserve"> </w:t>
            </w:r>
            <w:r w:rsidRPr="00505715">
              <w:rPr>
                <w:color w:val="231F20"/>
                <w:w w:val="95"/>
                <w:sz w:val="18"/>
                <w:lang w:val="ru-RU"/>
              </w:rPr>
              <w:t>насильству</w:t>
            </w:r>
            <w:r w:rsidRPr="00505715">
              <w:rPr>
                <w:color w:val="231F20"/>
                <w:spacing w:val="-22"/>
                <w:w w:val="95"/>
                <w:sz w:val="18"/>
                <w:lang w:val="ru-RU"/>
              </w:rPr>
              <w:t xml:space="preserve"> </w:t>
            </w:r>
            <w:r w:rsidRPr="00505715">
              <w:rPr>
                <w:color w:val="231F20"/>
                <w:w w:val="95"/>
                <w:sz w:val="18"/>
                <w:lang w:val="ru-RU"/>
              </w:rPr>
              <w:t xml:space="preserve">(діагнос- </w:t>
            </w:r>
            <w:r w:rsidRPr="00505715">
              <w:rPr>
                <w:color w:val="231F20"/>
                <w:w w:val="90"/>
                <w:sz w:val="18"/>
                <w:lang w:val="ru-RU"/>
              </w:rPr>
              <w:t xml:space="preserve">тування, індивідуальна </w:t>
            </w:r>
            <w:r w:rsidRPr="00505715">
              <w:rPr>
                <w:color w:val="231F20"/>
                <w:spacing w:val="-4"/>
                <w:w w:val="90"/>
                <w:sz w:val="18"/>
                <w:lang w:val="ru-RU"/>
              </w:rPr>
              <w:t xml:space="preserve">робо- </w:t>
            </w:r>
            <w:r w:rsidRPr="00505715">
              <w:rPr>
                <w:color w:val="231F20"/>
                <w:spacing w:val="-3"/>
                <w:w w:val="95"/>
                <w:sz w:val="18"/>
                <w:lang w:val="ru-RU"/>
              </w:rPr>
              <w:t>та,</w:t>
            </w:r>
            <w:r w:rsidRPr="00505715">
              <w:rPr>
                <w:color w:val="231F20"/>
                <w:spacing w:val="-18"/>
                <w:w w:val="95"/>
                <w:sz w:val="18"/>
                <w:lang w:val="ru-RU"/>
              </w:rPr>
              <w:t xml:space="preserve"> </w:t>
            </w:r>
            <w:r w:rsidRPr="00505715">
              <w:rPr>
                <w:color w:val="231F20"/>
                <w:w w:val="95"/>
                <w:sz w:val="18"/>
                <w:lang w:val="ru-RU"/>
              </w:rPr>
              <w:t>тренінгові</w:t>
            </w:r>
            <w:r w:rsidRPr="00505715">
              <w:rPr>
                <w:color w:val="231F20"/>
                <w:spacing w:val="-17"/>
                <w:w w:val="95"/>
                <w:sz w:val="18"/>
                <w:lang w:val="ru-RU"/>
              </w:rPr>
              <w:t xml:space="preserve"> </w:t>
            </w:r>
            <w:r w:rsidRPr="00505715">
              <w:rPr>
                <w:color w:val="231F20"/>
                <w:w w:val="95"/>
                <w:sz w:val="18"/>
                <w:lang w:val="ru-RU"/>
              </w:rPr>
              <w:t>заняття</w:t>
            </w:r>
            <w:r w:rsidRPr="00505715">
              <w:rPr>
                <w:color w:val="231F20"/>
                <w:spacing w:val="-17"/>
                <w:w w:val="95"/>
                <w:sz w:val="18"/>
                <w:lang w:val="ru-RU"/>
              </w:rPr>
              <w:t xml:space="preserve"> </w:t>
            </w:r>
            <w:r w:rsidRPr="00505715">
              <w:rPr>
                <w:color w:val="231F20"/>
                <w:spacing w:val="-3"/>
                <w:w w:val="95"/>
                <w:sz w:val="18"/>
                <w:lang w:val="ru-RU"/>
              </w:rPr>
              <w:t>тощо)</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1.2.3.3. Опитування</w:t>
            </w:r>
          </w:p>
        </w:tc>
      </w:tr>
      <w:tr w:rsidR="005F3B2B" w:rsidRPr="00505715" w:rsidTr="005F3B2B">
        <w:trPr>
          <w:trHeight w:val="1111"/>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98"/>
              <w:jc w:val="both"/>
              <w:rPr>
                <w:sz w:val="18"/>
                <w:lang w:val="ru-RU"/>
              </w:rPr>
            </w:pPr>
            <w:r w:rsidRPr="00505715">
              <w:rPr>
                <w:color w:val="231F20"/>
                <w:w w:val="90"/>
                <w:sz w:val="18"/>
                <w:lang w:val="ru-RU"/>
              </w:rPr>
              <w:t xml:space="preserve">1.2.3.4. Частка учнів (зокрема </w:t>
            </w:r>
            <w:r w:rsidRPr="00505715">
              <w:rPr>
                <w:color w:val="231F20"/>
                <w:w w:val="95"/>
                <w:sz w:val="18"/>
                <w:lang w:val="ru-RU"/>
              </w:rPr>
              <w:t>із</w:t>
            </w:r>
            <w:r w:rsidRPr="00505715">
              <w:rPr>
                <w:color w:val="231F20"/>
                <w:spacing w:val="-27"/>
                <w:w w:val="95"/>
                <w:sz w:val="18"/>
                <w:lang w:val="ru-RU"/>
              </w:rPr>
              <w:t xml:space="preserve"> </w:t>
            </w:r>
            <w:r w:rsidRPr="00505715">
              <w:rPr>
                <w:color w:val="231F20"/>
                <w:w w:val="95"/>
                <w:sz w:val="18"/>
                <w:lang w:val="ru-RU"/>
              </w:rPr>
              <w:t>соціально</w:t>
            </w:r>
            <w:r w:rsidRPr="00505715">
              <w:rPr>
                <w:color w:val="231F20"/>
                <w:spacing w:val="-27"/>
                <w:w w:val="95"/>
                <w:sz w:val="18"/>
                <w:lang w:val="ru-RU"/>
              </w:rPr>
              <w:t xml:space="preserve"> </w:t>
            </w:r>
            <w:r w:rsidRPr="00505715">
              <w:rPr>
                <w:color w:val="231F20"/>
                <w:w w:val="95"/>
                <w:sz w:val="18"/>
                <w:lang w:val="ru-RU"/>
              </w:rPr>
              <w:t>вразливих</w:t>
            </w:r>
            <w:r w:rsidRPr="00505715">
              <w:rPr>
                <w:color w:val="231F20"/>
                <w:spacing w:val="-26"/>
                <w:w w:val="95"/>
                <w:sz w:val="18"/>
                <w:lang w:val="ru-RU"/>
              </w:rPr>
              <w:t xml:space="preserve"> </w:t>
            </w:r>
            <w:r w:rsidRPr="00505715">
              <w:rPr>
                <w:color w:val="231F20"/>
                <w:w w:val="95"/>
                <w:sz w:val="18"/>
                <w:lang w:val="ru-RU"/>
              </w:rPr>
              <w:t>груп), які</w:t>
            </w:r>
            <w:r w:rsidRPr="00505715">
              <w:rPr>
                <w:color w:val="231F20"/>
                <w:spacing w:val="-10"/>
                <w:w w:val="95"/>
                <w:sz w:val="18"/>
                <w:lang w:val="ru-RU"/>
              </w:rPr>
              <w:t xml:space="preserve"> </w:t>
            </w:r>
            <w:r w:rsidRPr="00505715">
              <w:rPr>
                <w:color w:val="231F20"/>
                <w:w w:val="95"/>
                <w:sz w:val="18"/>
                <w:lang w:val="ru-RU"/>
              </w:rPr>
              <w:t>в</w:t>
            </w:r>
            <w:r w:rsidRPr="00505715">
              <w:rPr>
                <w:color w:val="231F20"/>
                <w:spacing w:val="-9"/>
                <w:w w:val="95"/>
                <w:sz w:val="18"/>
                <w:lang w:val="ru-RU"/>
              </w:rPr>
              <w:t xml:space="preserve"> </w:t>
            </w:r>
            <w:r w:rsidRPr="00505715">
              <w:rPr>
                <w:color w:val="231F20"/>
                <w:w w:val="95"/>
                <w:sz w:val="18"/>
                <w:lang w:val="ru-RU"/>
              </w:rPr>
              <w:t>разі</w:t>
            </w:r>
            <w:r w:rsidRPr="00505715">
              <w:rPr>
                <w:color w:val="231F20"/>
                <w:spacing w:val="-9"/>
                <w:w w:val="95"/>
                <w:sz w:val="18"/>
                <w:lang w:val="ru-RU"/>
              </w:rPr>
              <w:t xml:space="preserve"> </w:t>
            </w:r>
            <w:r w:rsidRPr="00505715">
              <w:rPr>
                <w:color w:val="231F20"/>
                <w:w w:val="95"/>
                <w:sz w:val="18"/>
                <w:lang w:val="ru-RU"/>
              </w:rPr>
              <w:t>потреби</w:t>
            </w:r>
            <w:r w:rsidRPr="00505715">
              <w:rPr>
                <w:color w:val="231F20"/>
                <w:spacing w:val="-9"/>
                <w:w w:val="95"/>
                <w:sz w:val="18"/>
                <w:lang w:val="ru-RU"/>
              </w:rPr>
              <w:t xml:space="preserve"> </w:t>
            </w:r>
            <w:r w:rsidRPr="00505715">
              <w:rPr>
                <w:color w:val="231F20"/>
                <w:spacing w:val="-4"/>
                <w:w w:val="95"/>
                <w:sz w:val="18"/>
                <w:lang w:val="ru-RU"/>
              </w:rPr>
              <w:t xml:space="preserve">отримують </w:t>
            </w:r>
            <w:r w:rsidRPr="00505715">
              <w:rPr>
                <w:color w:val="231F20"/>
                <w:sz w:val="18"/>
                <w:lang w:val="ru-RU"/>
              </w:rPr>
              <w:t>у закладі</w:t>
            </w:r>
            <w:r w:rsidRPr="00505715">
              <w:rPr>
                <w:color w:val="231F20"/>
                <w:spacing w:val="-25"/>
                <w:sz w:val="18"/>
                <w:lang w:val="ru-RU"/>
              </w:rPr>
              <w:t xml:space="preserve"> </w:t>
            </w:r>
            <w:r w:rsidRPr="00505715">
              <w:rPr>
                <w:color w:val="231F20"/>
                <w:sz w:val="18"/>
                <w:lang w:val="ru-RU"/>
              </w:rPr>
              <w:t>освіти</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1.2.3.4. Опитування</w:t>
            </w:r>
          </w:p>
        </w:tc>
      </w:tr>
      <w:tr w:rsidR="005F3B2B" w:rsidRPr="00505715" w:rsidTr="005F3B2B">
        <w:trPr>
          <w:trHeight w:val="1647"/>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93"/>
              <w:rPr>
                <w:sz w:val="18"/>
                <w:lang w:val="ru-RU"/>
              </w:rPr>
            </w:pPr>
            <w:r w:rsidRPr="00505715">
              <w:rPr>
                <w:color w:val="231F20"/>
                <w:sz w:val="18"/>
                <w:lang w:val="ru-RU"/>
              </w:rPr>
              <w:t xml:space="preserve">1.2.3.5. Заклад освіти у випадку виявлення фактів </w:t>
            </w:r>
            <w:r w:rsidRPr="00505715">
              <w:rPr>
                <w:color w:val="231F20"/>
                <w:w w:val="95"/>
                <w:sz w:val="18"/>
                <w:lang w:val="ru-RU"/>
              </w:rPr>
              <w:t xml:space="preserve">булінгу </w:t>
            </w:r>
            <w:r w:rsidRPr="00505715">
              <w:rPr>
                <w:color w:val="231F20"/>
                <w:spacing w:val="-4"/>
                <w:w w:val="95"/>
                <w:sz w:val="18"/>
                <w:lang w:val="ru-RU"/>
              </w:rPr>
              <w:t xml:space="preserve">та </w:t>
            </w:r>
            <w:r w:rsidRPr="00505715">
              <w:rPr>
                <w:color w:val="231F20"/>
                <w:w w:val="95"/>
                <w:sz w:val="18"/>
                <w:lang w:val="ru-RU"/>
              </w:rPr>
              <w:t xml:space="preserve">іншого насильства повідомляє органи </w:t>
            </w:r>
            <w:r w:rsidRPr="00505715">
              <w:rPr>
                <w:color w:val="231F20"/>
                <w:spacing w:val="-4"/>
                <w:w w:val="95"/>
                <w:sz w:val="18"/>
                <w:lang w:val="ru-RU"/>
              </w:rPr>
              <w:t xml:space="preserve">та </w:t>
            </w:r>
            <w:r w:rsidRPr="00505715">
              <w:rPr>
                <w:color w:val="231F20"/>
                <w:spacing w:val="-5"/>
                <w:w w:val="95"/>
                <w:sz w:val="18"/>
                <w:lang w:val="ru-RU"/>
              </w:rPr>
              <w:t xml:space="preserve">служби </w:t>
            </w:r>
            <w:r w:rsidRPr="00505715">
              <w:rPr>
                <w:color w:val="231F20"/>
                <w:sz w:val="18"/>
                <w:lang w:val="ru-RU"/>
              </w:rPr>
              <w:t>у справах дітей, правоохо- ронні органи</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1.2.3.5. Вивчення </w:t>
            </w:r>
            <w:r w:rsidRPr="00505715">
              <w:rPr>
                <w:color w:val="231F20"/>
                <w:sz w:val="18"/>
              </w:rPr>
              <w:t>документації, опитування</w:t>
            </w:r>
          </w:p>
        </w:tc>
      </w:tr>
    </w:tbl>
    <w:p w:rsidR="005F3B2B" w:rsidRPr="00505715" w:rsidRDefault="005F3B2B" w:rsidP="005F3B2B">
      <w:pPr>
        <w:pStyle w:val="a4"/>
        <w:rPr>
          <w:sz w:val="20"/>
        </w:rPr>
      </w:pPr>
    </w:p>
    <w:p w:rsidR="005F3B2B" w:rsidRPr="00505715" w:rsidRDefault="005F3B2B" w:rsidP="005F3B2B">
      <w:pPr>
        <w:pStyle w:val="a4"/>
        <w:spacing w:before="10"/>
        <w:rPr>
          <w:sz w:val="16"/>
        </w:rPr>
      </w:pPr>
    </w:p>
    <w:p w:rsidR="005F3B2B" w:rsidRPr="00505715" w:rsidRDefault="005F3B2B" w:rsidP="005F3B2B">
      <w:pPr>
        <w:tabs>
          <w:tab w:val="left" w:pos="1101"/>
        </w:tabs>
        <w:spacing w:before="63"/>
        <w:ind w:left="144"/>
        <w:rPr>
          <w:sz w:val="18"/>
        </w:rPr>
        <w:sectPr w:rsidR="005F3B2B"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68480" behindDoc="1" locked="0" layoutInCell="1" allowOverlap="1" wp14:anchorId="58722807" wp14:editId="2E76707B">
                <wp:simplePos x="0" y="0"/>
                <wp:positionH relativeFrom="page">
                  <wp:posOffset>1463040</wp:posOffset>
                </wp:positionH>
                <wp:positionV relativeFrom="paragraph">
                  <wp:posOffset>89535</wp:posOffset>
                </wp:positionV>
                <wp:extent cx="45085" cy="45085"/>
                <wp:effectExtent l="0" t="0" r="0" b="0"/>
                <wp:wrapNone/>
                <wp:docPr id="629" name="Freeform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141 141"/>
                            <a:gd name="T3" fmla="*/ 141 h 71"/>
                            <a:gd name="T4" fmla="+- 0 2304 2304"/>
                            <a:gd name="T5" fmla="*/ T4 w 71"/>
                            <a:gd name="T6" fmla="+- 0 212 141"/>
                            <a:gd name="T7" fmla="*/ 212 h 71"/>
                            <a:gd name="T8" fmla="+- 0 2375 2304"/>
                            <a:gd name="T9" fmla="*/ T8 w 71"/>
                            <a:gd name="T10" fmla="+- 0 176 141"/>
                            <a:gd name="T11" fmla="*/ 176 h 71"/>
                            <a:gd name="T12" fmla="+- 0 2304 2304"/>
                            <a:gd name="T13" fmla="*/ T12 w 71"/>
                            <a:gd name="T14" fmla="+- 0 141 141"/>
                            <a:gd name="T15" fmla="*/ 141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6" o:spid="_x0000_s1026" style="position:absolute;margin-left:115.2pt;margin-top:7.05pt;width:3.55pt;height:3.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" path="m,l,71,71,35,,xe" fillcolor="#020302" stroked="f">
                <v:path arrowok="t" o:connecttype="custom" o:connectlocs="0,89535;0,134620;45085,111760;0,89535"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495"/>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spacing w:before="131" w:line="249" w:lineRule="auto"/>
              <w:ind w:left="169" w:right="132"/>
              <w:rPr>
                <w:sz w:val="18"/>
                <w:lang w:val="ru-RU"/>
              </w:rPr>
            </w:pPr>
            <w:r w:rsidRPr="00505715">
              <w:rPr>
                <w:color w:val="231F20"/>
                <w:w w:val="95"/>
                <w:sz w:val="18"/>
                <w:lang w:val="ru-RU"/>
              </w:rPr>
              <w:t xml:space="preserve">1.3. Формування </w:t>
            </w:r>
            <w:r w:rsidRPr="00505715">
              <w:rPr>
                <w:color w:val="231F20"/>
                <w:sz w:val="18"/>
                <w:lang w:val="ru-RU"/>
              </w:rPr>
              <w:t xml:space="preserve">інклюзивного, </w:t>
            </w:r>
            <w:r w:rsidRPr="00505715">
              <w:rPr>
                <w:color w:val="231F20"/>
                <w:w w:val="90"/>
                <w:sz w:val="18"/>
                <w:lang w:val="ru-RU"/>
              </w:rPr>
              <w:t xml:space="preserve">розвивального та </w:t>
            </w:r>
            <w:r w:rsidRPr="00505715">
              <w:rPr>
                <w:color w:val="231F20"/>
                <w:sz w:val="18"/>
                <w:lang w:val="ru-RU"/>
              </w:rPr>
              <w:t>мотивуючого до навчання освіт- нього простору</w:t>
            </w:r>
          </w:p>
        </w:tc>
        <w:tc>
          <w:tcPr>
            <w:tcW w:w="1465" w:type="dxa"/>
            <w:vMerge w:val="restart"/>
          </w:tcPr>
          <w:p w:rsidR="005F3B2B" w:rsidRPr="00505715" w:rsidRDefault="005F3B2B" w:rsidP="005F3B2B">
            <w:pPr>
              <w:pStyle w:val="TableParagraph"/>
              <w:spacing w:before="131" w:line="249" w:lineRule="auto"/>
              <w:ind w:left="169" w:right="94"/>
              <w:rPr>
                <w:sz w:val="18"/>
                <w:lang w:val="ru-RU"/>
              </w:rPr>
            </w:pPr>
            <w:r w:rsidRPr="00505715">
              <w:rPr>
                <w:color w:val="231F20"/>
                <w:sz w:val="18"/>
                <w:lang w:val="ru-RU"/>
              </w:rPr>
              <w:t xml:space="preserve">1.3.1. При- міщення та територія </w:t>
            </w:r>
            <w:r w:rsidRPr="00505715">
              <w:rPr>
                <w:color w:val="231F20"/>
                <w:w w:val="90"/>
                <w:sz w:val="18"/>
                <w:lang w:val="ru-RU"/>
              </w:rPr>
              <w:t xml:space="preserve">закладу освіти </w:t>
            </w:r>
            <w:r w:rsidRPr="00505715">
              <w:rPr>
                <w:color w:val="231F20"/>
                <w:sz w:val="18"/>
                <w:lang w:val="ru-RU"/>
              </w:rPr>
              <w:t xml:space="preserve">облашто- вуються з урахуванням принципів </w:t>
            </w:r>
            <w:r w:rsidRPr="00505715">
              <w:rPr>
                <w:color w:val="231F20"/>
                <w:w w:val="90"/>
                <w:sz w:val="18"/>
                <w:lang w:val="ru-RU"/>
              </w:rPr>
              <w:t xml:space="preserve">універсально- </w:t>
            </w:r>
            <w:r w:rsidRPr="00505715">
              <w:rPr>
                <w:color w:val="231F20"/>
                <w:sz w:val="18"/>
                <w:lang w:val="ru-RU"/>
              </w:rPr>
              <w:t>го дизайну та/ або розумно- го пристосу- вання</w:t>
            </w:r>
          </w:p>
        </w:tc>
        <w:tc>
          <w:tcPr>
            <w:tcW w:w="2627" w:type="dxa"/>
          </w:tcPr>
          <w:p w:rsidR="005F3B2B" w:rsidRPr="00505715" w:rsidRDefault="005F3B2B" w:rsidP="005F3B2B">
            <w:pPr>
              <w:pStyle w:val="TableParagraph"/>
              <w:spacing w:before="131" w:line="249" w:lineRule="auto"/>
              <w:ind w:left="168" w:right="263"/>
              <w:rPr>
                <w:sz w:val="18"/>
                <w:lang w:val="ru-RU"/>
              </w:rPr>
            </w:pPr>
            <w:r w:rsidRPr="00505715">
              <w:rPr>
                <w:color w:val="231F20"/>
                <w:sz w:val="18"/>
                <w:lang w:val="ru-RU"/>
              </w:rPr>
              <w:t xml:space="preserve">1.3.1.1. У закладі освіти </w:t>
            </w:r>
            <w:r w:rsidRPr="00505715">
              <w:rPr>
                <w:color w:val="231F20"/>
                <w:w w:val="95"/>
                <w:sz w:val="18"/>
                <w:lang w:val="ru-RU"/>
              </w:rPr>
              <w:t xml:space="preserve">забезпечується архітектур- на доступність території та </w:t>
            </w:r>
            <w:r w:rsidRPr="00505715">
              <w:rPr>
                <w:color w:val="231F20"/>
                <w:sz w:val="18"/>
                <w:lang w:val="ru-RU"/>
              </w:rPr>
              <w:t>будівлі</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1.3.1.1. Спостере- </w:t>
            </w:r>
            <w:r w:rsidRPr="00505715">
              <w:rPr>
                <w:color w:val="231F20"/>
                <w:sz w:val="18"/>
              </w:rPr>
              <w:t>ження</w:t>
            </w:r>
          </w:p>
        </w:tc>
      </w:tr>
      <w:tr w:rsidR="005F3B2B" w:rsidRPr="00505715" w:rsidTr="005F3B2B">
        <w:trPr>
          <w:trHeight w:val="2199"/>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49"/>
              <w:rPr>
                <w:sz w:val="18"/>
              </w:rPr>
            </w:pPr>
            <w:r w:rsidRPr="00505715">
              <w:rPr>
                <w:color w:val="231F20"/>
                <w:w w:val="95"/>
                <w:sz w:val="18"/>
              </w:rPr>
              <w:t xml:space="preserve">1.3.1.2. У закладі освіти при- міщення (туалети, їдальня, </w:t>
            </w:r>
            <w:r w:rsidRPr="00505715">
              <w:rPr>
                <w:color w:val="231F20"/>
                <w:sz w:val="18"/>
              </w:rPr>
              <w:t xml:space="preserve">облаштування коридорів, </w:t>
            </w:r>
            <w:r w:rsidRPr="00505715">
              <w:rPr>
                <w:color w:val="231F20"/>
                <w:w w:val="95"/>
                <w:sz w:val="18"/>
              </w:rPr>
              <w:t xml:space="preserve">навчальних кабінетів тощо) і територія (доріжки, ігрові та спортивні майданчики тощо) адаптовані до використання всіма учасниками освітнього </w:t>
            </w:r>
            <w:r w:rsidRPr="00505715">
              <w:rPr>
                <w:color w:val="231F20"/>
                <w:sz w:val="18"/>
              </w:rPr>
              <w:t>процесу</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1.3.1.2. Спостере- </w:t>
            </w:r>
            <w:r w:rsidRPr="00505715">
              <w:rPr>
                <w:color w:val="231F20"/>
                <w:w w:val="90"/>
                <w:sz w:val="18"/>
              </w:rPr>
              <w:t>ження, опитування</w:t>
            </w:r>
          </w:p>
        </w:tc>
      </w:tr>
      <w:tr w:rsidR="005F3B2B" w:rsidRPr="00505715" w:rsidTr="005F3B2B">
        <w:trPr>
          <w:trHeight w:val="181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92"/>
              <w:rPr>
                <w:sz w:val="18"/>
                <w:lang w:val="ru-RU"/>
              </w:rPr>
            </w:pPr>
            <w:r w:rsidRPr="00505715">
              <w:rPr>
                <w:color w:val="231F20"/>
                <w:w w:val="90"/>
                <w:sz w:val="18"/>
                <w:lang w:val="ru-RU"/>
              </w:rPr>
              <w:t xml:space="preserve">1.3.1.3. У закладі освіти наявні </w:t>
            </w:r>
            <w:r w:rsidRPr="00505715">
              <w:rPr>
                <w:color w:val="231F20"/>
                <w:spacing w:val="-4"/>
                <w:w w:val="95"/>
                <w:sz w:val="18"/>
                <w:lang w:val="ru-RU"/>
              </w:rPr>
              <w:t xml:space="preserve">та </w:t>
            </w:r>
            <w:r w:rsidRPr="00505715">
              <w:rPr>
                <w:color w:val="231F20"/>
                <w:w w:val="95"/>
                <w:sz w:val="18"/>
                <w:lang w:val="ru-RU"/>
              </w:rPr>
              <w:t xml:space="preserve">використовуються ресур- </w:t>
            </w:r>
            <w:r w:rsidRPr="00505715">
              <w:rPr>
                <w:color w:val="231F20"/>
                <w:sz w:val="18"/>
                <w:lang w:val="ru-RU"/>
              </w:rPr>
              <w:t xml:space="preserve">сна кімната, дидактичні за- соби для осіб з особливими освітніми потребами (у разі </w:t>
            </w:r>
            <w:r w:rsidRPr="00505715">
              <w:rPr>
                <w:color w:val="231F20"/>
                <w:w w:val="95"/>
                <w:sz w:val="18"/>
                <w:lang w:val="ru-RU"/>
              </w:rPr>
              <w:t xml:space="preserve">наявності учнів з </w:t>
            </w:r>
            <w:r w:rsidRPr="00505715">
              <w:rPr>
                <w:color w:val="231F20"/>
                <w:spacing w:val="-4"/>
                <w:w w:val="95"/>
                <w:sz w:val="18"/>
                <w:lang w:val="ru-RU"/>
              </w:rPr>
              <w:t xml:space="preserve">особливими </w:t>
            </w:r>
            <w:r w:rsidRPr="00505715">
              <w:rPr>
                <w:color w:val="231F20"/>
                <w:sz w:val="18"/>
                <w:lang w:val="ru-RU"/>
              </w:rPr>
              <w:t>освітніми потребами)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1.3.1.3. Спостере- </w:t>
            </w:r>
            <w:r w:rsidRPr="00505715">
              <w:rPr>
                <w:color w:val="231F20"/>
                <w:w w:val="90"/>
                <w:sz w:val="18"/>
              </w:rPr>
              <w:t>ження, опитування</w:t>
            </w:r>
          </w:p>
        </w:tc>
      </w:tr>
      <w:tr w:rsidR="005F3B2B" w:rsidRPr="00505715" w:rsidTr="005F3B2B">
        <w:trPr>
          <w:trHeight w:val="1539"/>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ight="117"/>
              <w:rPr>
                <w:sz w:val="18"/>
                <w:lang w:val="ru-RU"/>
              </w:rPr>
            </w:pPr>
            <w:r w:rsidRPr="00505715">
              <w:rPr>
                <w:color w:val="231F20"/>
                <w:w w:val="90"/>
                <w:sz w:val="18"/>
                <w:lang w:val="ru-RU"/>
              </w:rPr>
              <w:t xml:space="preserve">1.3.2. У закладі </w:t>
            </w:r>
            <w:r w:rsidRPr="00505715">
              <w:rPr>
                <w:color w:val="231F20"/>
                <w:sz w:val="18"/>
                <w:lang w:val="ru-RU"/>
              </w:rPr>
              <w:t xml:space="preserve">освіти засто- совуються методики та </w:t>
            </w:r>
            <w:r w:rsidRPr="00505715">
              <w:rPr>
                <w:color w:val="231F20"/>
                <w:w w:val="95"/>
                <w:sz w:val="18"/>
                <w:lang w:val="ru-RU"/>
              </w:rPr>
              <w:t xml:space="preserve">технології ро- боти з учнями з особливими </w:t>
            </w:r>
            <w:r w:rsidRPr="00505715">
              <w:rPr>
                <w:color w:val="231F20"/>
                <w:sz w:val="18"/>
                <w:lang w:val="ru-RU"/>
              </w:rPr>
              <w:t>освітніми потребами (у разі потреби)</w:t>
            </w:r>
          </w:p>
        </w:tc>
        <w:tc>
          <w:tcPr>
            <w:tcW w:w="2627" w:type="dxa"/>
          </w:tcPr>
          <w:p w:rsidR="005F3B2B" w:rsidRPr="00505715" w:rsidRDefault="005F3B2B" w:rsidP="005F3B2B">
            <w:pPr>
              <w:pStyle w:val="TableParagraph"/>
              <w:spacing w:before="131" w:line="249" w:lineRule="auto"/>
              <w:ind w:left="168" w:right="110"/>
              <w:rPr>
                <w:sz w:val="18"/>
                <w:lang w:val="ru-RU"/>
              </w:rPr>
            </w:pPr>
            <w:r w:rsidRPr="00505715">
              <w:rPr>
                <w:color w:val="231F20"/>
                <w:w w:val="95"/>
                <w:sz w:val="18"/>
                <w:lang w:val="ru-RU"/>
              </w:rPr>
              <w:t xml:space="preserve">1.3.2.1. Заклад освіти забез- </w:t>
            </w:r>
            <w:r w:rsidRPr="00505715">
              <w:rPr>
                <w:color w:val="231F20"/>
                <w:w w:val="90"/>
                <w:sz w:val="18"/>
                <w:lang w:val="ru-RU"/>
              </w:rPr>
              <w:t xml:space="preserve">печений асистентом вчителя, </w:t>
            </w:r>
            <w:r w:rsidRPr="00505715">
              <w:rPr>
                <w:color w:val="231F20"/>
                <w:w w:val="95"/>
                <w:sz w:val="18"/>
                <w:lang w:val="ru-RU"/>
              </w:rPr>
              <w:t xml:space="preserve">практичним психологом, вчи- </w:t>
            </w:r>
            <w:r w:rsidRPr="00505715">
              <w:rPr>
                <w:color w:val="231F20"/>
                <w:w w:val="90"/>
                <w:sz w:val="18"/>
                <w:lang w:val="ru-RU"/>
              </w:rPr>
              <w:t xml:space="preserve">телем-дефектологом, іншими </w:t>
            </w:r>
            <w:r w:rsidRPr="00505715">
              <w:rPr>
                <w:color w:val="231F20"/>
                <w:sz w:val="18"/>
                <w:lang w:val="ru-RU"/>
              </w:rPr>
              <w:t>фахівцями для реалізації інклюзивного навчання</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1.3.2.1. Вивчення </w:t>
            </w:r>
            <w:r w:rsidRPr="00505715">
              <w:rPr>
                <w:color w:val="231F20"/>
                <w:sz w:val="18"/>
              </w:rPr>
              <w:t>документації, опитування</w:t>
            </w:r>
          </w:p>
        </w:tc>
      </w:tr>
      <w:tr w:rsidR="005F3B2B" w:rsidRPr="00505715" w:rsidTr="005F3B2B">
        <w:trPr>
          <w:trHeight w:val="1369"/>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321"/>
              <w:rPr>
                <w:sz w:val="18"/>
                <w:lang w:val="ru-RU"/>
              </w:rPr>
            </w:pPr>
            <w:r w:rsidRPr="00505715">
              <w:rPr>
                <w:color w:val="231F20"/>
                <w:sz w:val="18"/>
                <w:lang w:val="ru-RU"/>
              </w:rPr>
              <w:t xml:space="preserve">1.3.2.2. У закладі освіти </w:t>
            </w:r>
            <w:r w:rsidRPr="00505715">
              <w:rPr>
                <w:color w:val="231F20"/>
                <w:w w:val="90"/>
                <w:sz w:val="18"/>
                <w:lang w:val="ru-RU"/>
              </w:rPr>
              <w:t xml:space="preserve">забезпечується корекційна </w:t>
            </w:r>
            <w:r w:rsidRPr="00505715">
              <w:rPr>
                <w:color w:val="231F20"/>
                <w:w w:val="95"/>
                <w:sz w:val="18"/>
                <w:lang w:val="ru-RU"/>
              </w:rPr>
              <w:t xml:space="preserve">спрямованість освітнього </w:t>
            </w:r>
            <w:r w:rsidRPr="00505715">
              <w:rPr>
                <w:color w:val="231F20"/>
                <w:sz w:val="18"/>
                <w:lang w:val="ru-RU"/>
              </w:rPr>
              <w:t>процесу</w:t>
            </w:r>
            <w:r w:rsidRPr="00505715">
              <w:rPr>
                <w:color w:val="231F20"/>
                <w:spacing w:val="-32"/>
                <w:sz w:val="18"/>
                <w:lang w:val="ru-RU"/>
              </w:rPr>
              <w:t xml:space="preserve"> </w:t>
            </w:r>
            <w:r w:rsidRPr="00505715">
              <w:rPr>
                <w:color w:val="231F20"/>
                <w:sz w:val="18"/>
                <w:lang w:val="ru-RU"/>
              </w:rPr>
              <w:t>для</w:t>
            </w:r>
            <w:r w:rsidRPr="00505715">
              <w:rPr>
                <w:color w:val="231F20"/>
                <w:spacing w:val="-32"/>
                <w:sz w:val="18"/>
                <w:lang w:val="ru-RU"/>
              </w:rPr>
              <w:t xml:space="preserve"> </w:t>
            </w:r>
            <w:r w:rsidRPr="00505715">
              <w:rPr>
                <w:color w:val="231F20"/>
                <w:sz w:val="18"/>
                <w:lang w:val="ru-RU"/>
              </w:rPr>
              <w:t>осіб</w:t>
            </w:r>
            <w:r w:rsidRPr="00505715">
              <w:rPr>
                <w:color w:val="231F20"/>
                <w:spacing w:val="-31"/>
                <w:sz w:val="18"/>
                <w:lang w:val="ru-RU"/>
              </w:rPr>
              <w:t xml:space="preserve"> </w:t>
            </w:r>
            <w:r w:rsidRPr="00505715">
              <w:rPr>
                <w:color w:val="231F20"/>
                <w:sz w:val="18"/>
                <w:lang w:val="ru-RU"/>
              </w:rPr>
              <w:t>з</w:t>
            </w:r>
            <w:r w:rsidRPr="00505715">
              <w:rPr>
                <w:color w:val="231F20"/>
                <w:spacing w:val="-32"/>
                <w:sz w:val="18"/>
                <w:lang w:val="ru-RU"/>
              </w:rPr>
              <w:t xml:space="preserve"> </w:t>
            </w:r>
            <w:r w:rsidRPr="00505715">
              <w:rPr>
                <w:color w:val="231F20"/>
                <w:spacing w:val="-4"/>
                <w:sz w:val="18"/>
                <w:lang w:val="ru-RU"/>
              </w:rPr>
              <w:t xml:space="preserve">особли- </w:t>
            </w:r>
            <w:r w:rsidRPr="00505715">
              <w:rPr>
                <w:color w:val="231F20"/>
                <w:w w:val="95"/>
                <w:sz w:val="18"/>
                <w:lang w:val="ru-RU"/>
              </w:rPr>
              <w:t>вими освітніми</w:t>
            </w:r>
            <w:r w:rsidRPr="00505715">
              <w:rPr>
                <w:color w:val="231F20"/>
                <w:spacing w:val="-38"/>
                <w:w w:val="95"/>
                <w:sz w:val="18"/>
                <w:lang w:val="ru-RU"/>
              </w:rPr>
              <w:t xml:space="preserve"> </w:t>
            </w:r>
            <w:r w:rsidRPr="00505715">
              <w:rPr>
                <w:color w:val="231F20"/>
                <w:w w:val="95"/>
                <w:sz w:val="18"/>
                <w:lang w:val="ru-RU"/>
              </w:rPr>
              <w:t>потребами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1.3.2.2. Спостере- </w:t>
            </w:r>
            <w:r w:rsidRPr="00505715">
              <w:rPr>
                <w:color w:val="231F20"/>
                <w:w w:val="90"/>
                <w:sz w:val="18"/>
              </w:rPr>
              <w:t>ження, опитування</w:t>
            </w:r>
          </w:p>
        </w:tc>
      </w:tr>
      <w:tr w:rsidR="005F3B2B" w:rsidRPr="00505715" w:rsidTr="005F3B2B">
        <w:trPr>
          <w:trHeight w:val="1331"/>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44"/>
              <w:rPr>
                <w:sz w:val="18"/>
                <w:lang w:val="ru-RU"/>
              </w:rPr>
            </w:pPr>
            <w:r w:rsidRPr="00505715">
              <w:rPr>
                <w:color w:val="231F20"/>
                <w:w w:val="95"/>
                <w:sz w:val="18"/>
                <w:lang w:val="ru-RU"/>
              </w:rPr>
              <w:t xml:space="preserve">1.3.2.3. Педагогічні праців- </w:t>
            </w:r>
            <w:r w:rsidRPr="00505715">
              <w:rPr>
                <w:color w:val="231F20"/>
                <w:sz w:val="18"/>
                <w:lang w:val="ru-RU"/>
              </w:rPr>
              <w:t xml:space="preserve">ники застосовують форми, методи, прийоми роботи з </w:t>
            </w:r>
            <w:r w:rsidRPr="00505715">
              <w:rPr>
                <w:color w:val="231F20"/>
                <w:w w:val="95"/>
                <w:sz w:val="18"/>
                <w:lang w:val="ru-RU"/>
              </w:rPr>
              <w:t xml:space="preserve">дітьми з особливими освітні- </w:t>
            </w:r>
            <w:r w:rsidRPr="00505715">
              <w:rPr>
                <w:color w:val="231F20"/>
                <w:sz w:val="18"/>
                <w:lang w:val="ru-RU"/>
              </w:rPr>
              <w:t>ми потребами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1.3.2.3. Спостере- </w:t>
            </w:r>
            <w:r w:rsidRPr="00505715">
              <w:rPr>
                <w:color w:val="231F20"/>
                <w:sz w:val="18"/>
              </w:rPr>
              <w:t>ження</w:t>
            </w:r>
          </w:p>
        </w:tc>
      </w:tr>
      <w:tr w:rsidR="005F3B2B" w:rsidRPr="00505715" w:rsidTr="005F3B2B">
        <w:trPr>
          <w:trHeight w:val="225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1.3.2.4. У закладі освіти нала- </w:t>
            </w:r>
            <w:r w:rsidRPr="00505715">
              <w:rPr>
                <w:color w:val="231F20"/>
                <w:w w:val="95"/>
                <w:sz w:val="18"/>
                <w:lang w:val="ru-RU"/>
              </w:rPr>
              <w:t xml:space="preserve">годжено співпрацю педаго- </w:t>
            </w:r>
            <w:r w:rsidRPr="00505715">
              <w:rPr>
                <w:color w:val="231F20"/>
                <w:sz w:val="18"/>
                <w:lang w:val="ru-RU"/>
              </w:rPr>
              <w:t xml:space="preserve">гічних працівників з питань </w:t>
            </w:r>
            <w:r w:rsidRPr="00505715">
              <w:rPr>
                <w:color w:val="231F20"/>
                <w:w w:val="95"/>
                <w:sz w:val="18"/>
                <w:lang w:val="ru-RU"/>
              </w:rPr>
              <w:t xml:space="preserve">навчання осіб з особливими освітніми потребами (ство- </w:t>
            </w:r>
            <w:r w:rsidRPr="00505715">
              <w:rPr>
                <w:color w:val="231F20"/>
                <w:sz w:val="18"/>
                <w:lang w:val="ru-RU"/>
              </w:rPr>
              <w:t>рення команди психоло-</w:t>
            </w:r>
          </w:p>
          <w:p w:rsidR="005F3B2B" w:rsidRPr="00505715" w:rsidRDefault="005F3B2B" w:rsidP="005F3B2B">
            <w:pPr>
              <w:pStyle w:val="TableParagraph"/>
              <w:spacing w:before="4" w:line="249" w:lineRule="auto"/>
              <w:ind w:left="168" w:right="255"/>
              <w:jc w:val="both"/>
              <w:rPr>
                <w:sz w:val="18"/>
                <w:lang w:val="ru-RU"/>
              </w:rPr>
            </w:pPr>
            <w:r w:rsidRPr="00505715">
              <w:rPr>
                <w:color w:val="231F20"/>
                <w:w w:val="95"/>
                <w:sz w:val="18"/>
                <w:lang w:val="ru-RU"/>
              </w:rPr>
              <w:t xml:space="preserve">го-педагогічного </w:t>
            </w:r>
            <w:r w:rsidRPr="00505715">
              <w:rPr>
                <w:color w:val="231F20"/>
                <w:spacing w:val="-4"/>
                <w:w w:val="95"/>
                <w:sz w:val="18"/>
                <w:lang w:val="ru-RU"/>
              </w:rPr>
              <w:t xml:space="preserve">супроводу, </w:t>
            </w:r>
            <w:r w:rsidRPr="00505715">
              <w:rPr>
                <w:color w:val="231F20"/>
                <w:w w:val="90"/>
                <w:sz w:val="18"/>
                <w:lang w:val="ru-RU"/>
              </w:rPr>
              <w:t xml:space="preserve">розроблення індивідуальної </w:t>
            </w:r>
            <w:r w:rsidRPr="00505715">
              <w:rPr>
                <w:color w:val="231F20"/>
                <w:sz w:val="18"/>
                <w:lang w:val="ru-RU"/>
              </w:rPr>
              <w:t xml:space="preserve">програми розвитку </w:t>
            </w:r>
            <w:r w:rsidRPr="00505715">
              <w:rPr>
                <w:color w:val="231F20"/>
                <w:spacing w:val="-3"/>
                <w:sz w:val="18"/>
                <w:lang w:val="ru-RU"/>
              </w:rPr>
              <w:t>тощо)</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1.3.2.4. Вивчення </w:t>
            </w:r>
            <w:r w:rsidRPr="00505715">
              <w:rPr>
                <w:color w:val="231F20"/>
                <w:sz w:val="18"/>
              </w:rPr>
              <w:t>документації, опитування</w:t>
            </w:r>
          </w:p>
        </w:tc>
      </w:tr>
    </w:tbl>
    <w:p w:rsidR="005F3B2B" w:rsidRPr="00505715" w:rsidRDefault="005F3B2B" w:rsidP="00B54B75">
      <w:pPr>
        <w:spacing w:before="67"/>
        <w:ind w:right="142"/>
        <w:rPr>
          <w:sz w:val="18"/>
        </w:rPr>
      </w:pPr>
      <w:r w:rsidRPr="00505715">
        <w:rPr>
          <w:noProof/>
          <w:lang w:val="ru-RU" w:eastAsia="ru-RU"/>
        </w:rPr>
        <mc:AlternateContent>
          <mc:Choice Requires="wps">
            <w:drawing>
              <wp:anchor distT="0" distB="0" distL="114300" distR="114300" simplePos="0" relativeHeight="251663360" behindDoc="0" locked="0" layoutInCell="1" allowOverlap="1" wp14:anchorId="10C5F3A8" wp14:editId="152126C3">
                <wp:simplePos x="0" y="0"/>
                <wp:positionH relativeFrom="page">
                  <wp:posOffset>6177280</wp:posOffset>
                </wp:positionH>
                <wp:positionV relativeFrom="paragraph">
                  <wp:posOffset>85725</wp:posOffset>
                </wp:positionV>
                <wp:extent cx="45085" cy="45085"/>
                <wp:effectExtent l="0" t="0" r="0" b="0"/>
                <wp:wrapNone/>
                <wp:docPr id="628"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135 135"/>
                            <a:gd name="T3" fmla="*/ 135 h 71"/>
                            <a:gd name="T4" fmla="+- 0 9728 9728"/>
                            <a:gd name="T5" fmla="*/ T4 w 71"/>
                            <a:gd name="T6" fmla="+- 0 206 135"/>
                            <a:gd name="T7" fmla="*/ 206 h 71"/>
                            <a:gd name="T8" fmla="+- 0 9799 9728"/>
                            <a:gd name="T9" fmla="*/ T8 w 71"/>
                            <a:gd name="T10" fmla="+- 0 170 135"/>
                            <a:gd name="T11" fmla="*/ 170 h 71"/>
                            <a:gd name="T12" fmla="+- 0 9728 9728"/>
                            <a:gd name="T13" fmla="*/ T12 w 71"/>
                            <a:gd name="T14" fmla="+- 0 135 135"/>
                            <a:gd name="T15" fmla="*/ 135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5" o:spid="_x0000_s1026" style="position:absolute;margin-left:486.4pt;margin-top:6.75pt;width:3.55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" path="m,l,71,71,35,,xe" fillcolor="#020302" stroked="f">
                <v:path arrowok="t" o:connecttype="custom" o:connectlocs="0,85725;0,130810;45085,107950;0,85725" o:connectangles="0,0,0,0"/>
                <w10:wrap anchorx="page"/>
              </v:shape>
            </w:pict>
          </mc:Fallback>
        </mc:AlternateContent>
      </w:r>
    </w:p>
    <w:p w:rsidR="005F3B2B" w:rsidRPr="00505715" w:rsidRDefault="005F3B2B" w:rsidP="005F3B2B">
      <w:pPr>
        <w:jc w:val="right"/>
        <w:rPr>
          <w:sz w:val="18"/>
        </w:rPr>
        <w:sectPr w:rsidR="005F3B2B"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2143"/>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ight="105"/>
              <w:rPr>
                <w:sz w:val="18"/>
              </w:rPr>
            </w:pPr>
            <w:r w:rsidRPr="00505715">
              <w:rPr>
                <w:color w:val="231F20"/>
                <w:sz w:val="18"/>
              </w:rPr>
              <w:t xml:space="preserve">1.3.3. Заклад </w:t>
            </w:r>
            <w:r w:rsidRPr="00505715">
              <w:rPr>
                <w:color w:val="231F20"/>
                <w:w w:val="95"/>
                <w:sz w:val="18"/>
              </w:rPr>
              <w:t xml:space="preserve">освіти взаємо- діє з батьками </w:t>
            </w:r>
            <w:r w:rsidRPr="00505715">
              <w:rPr>
                <w:color w:val="231F20"/>
                <w:sz w:val="18"/>
              </w:rPr>
              <w:t xml:space="preserve">осіб з особли- вими освітні- </w:t>
            </w:r>
            <w:r w:rsidRPr="00505715">
              <w:rPr>
                <w:color w:val="231F20"/>
                <w:w w:val="95"/>
                <w:sz w:val="18"/>
              </w:rPr>
              <w:t xml:space="preserve">ми потребами, фахівцями ін- клюзивно-ре- </w:t>
            </w:r>
            <w:r w:rsidRPr="00505715">
              <w:rPr>
                <w:color w:val="231F20"/>
                <w:sz w:val="18"/>
              </w:rPr>
              <w:t xml:space="preserve">сурсного цен- </w:t>
            </w:r>
            <w:r w:rsidRPr="00505715">
              <w:rPr>
                <w:color w:val="231F20"/>
                <w:w w:val="95"/>
                <w:sz w:val="18"/>
              </w:rPr>
              <w:t xml:space="preserve">тру, залучає їх </w:t>
            </w:r>
            <w:r w:rsidRPr="00505715">
              <w:rPr>
                <w:color w:val="231F20"/>
                <w:sz w:val="18"/>
              </w:rPr>
              <w:t xml:space="preserve">до необхідної підтримки дітей під час здобуття освіти (у разі </w:t>
            </w:r>
            <w:r w:rsidRPr="00505715">
              <w:rPr>
                <w:color w:val="231F20"/>
                <w:w w:val="95"/>
                <w:sz w:val="18"/>
              </w:rPr>
              <w:t xml:space="preserve">наявності осіб з особливими </w:t>
            </w:r>
            <w:r w:rsidRPr="00505715">
              <w:rPr>
                <w:color w:val="231F20"/>
                <w:sz w:val="18"/>
              </w:rPr>
              <w:t>освітніми потребами)</w:t>
            </w:r>
          </w:p>
        </w:tc>
        <w:tc>
          <w:tcPr>
            <w:tcW w:w="2627" w:type="dxa"/>
          </w:tcPr>
          <w:p w:rsidR="005F3B2B" w:rsidRPr="00505715" w:rsidRDefault="005F3B2B" w:rsidP="005F3B2B">
            <w:pPr>
              <w:pStyle w:val="TableParagraph"/>
              <w:spacing w:before="131" w:line="249" w:lineRule="auto"/>
              <w:ind w:left="168" w:right="110"/>
              <w:rPr>
                <w:sz w:val="18"/>
                <w:lang w:val="ru-RU"/>
              </w:rPr>
            </w:pPr>
            <w:r w:rsidRPr="00505715">
              <w:rPr>
                <w:color w:val="231F20"/>
                <w:w w:val="95"/>
                <w:sz w:val="18"/>
                <w:lang w:val="ru-RU"/>
              </w:rPr>
              <w:t xml:space="preserve">1.3.3.1. У закладі освіти інди- відуальну програму розвитку розроблено за участі батьків </w:t>
            </w:r>
            <w:r w:rsidRPr="00505715">
              <w:rPr>
                <w:color w:val="231F20"/>
                <w:sz w:val="18"/>
                <w:lang w:val="ru-RU"/>
              </w:rPr>
              <w:t xml:space="preserve">та створено умови для </w:t>
            </w:r>
            <w:r w:rsidRPr="00505715">
              <w:rPr>
                <w:color w:val="231F20"/>
                <w:w w:val="95"/>
                <w:sz w:val="18"/>
                <w:lang w:val="ru-RU"/>
              </w:rPr>
              <w:t xml:space="preserve">залучення асистента дитини </w:t>
            </w:r>
            <w:r w:rsidRPr="00505715">
              <w:rPr>
                <w:color w:val="231F20"/>
                <w:sz w:val="18"/>
                <w:lang w:val="ru-RU"/>
              </w:rPr>
              <w:t>в освітній процес</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1.3.3.1. Вивчення </w:t>
            </w:r>
            <w:r w:rsidRPr="00505715">
              <w:rPr>
                <w:color w:val="231F20"/>
                <w:sz w:val="18"/>
              </w:rPr>
              <w:t>документації, опитування</w:t>
            </w:r>
          </w:p>
        </w:tc>
      </w:tr>
      <w:tr w:rsidR="005F3B2B" w:rsidRPr="00505715" w:rsidTr="005F3B2B">
        <w:trPr>
          <w:trHeight w:val="2279"/>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77"/>
              <w:jc w:val="both"/>
              <w:rPr>
                <w:sz w:val="18"/>
                <w:lang w:val="ru-RU"/>
              </w:rPr>
            </w:pPr>
            <w:r w:rsidRPr="00505715">
              <w:rPr>
                <w:color w:val="231F20"/>
                <w:w w:val="90"/>
                <w:sz w:val="18"/>
                <w:lang w:val="ru-RU"/>
              </w:rPr>
              <w:t>1.3.3.2. Заклад освіти</w:t>
            </w:r>
            <w:r w:rsidRPr="00505715">
              <w:rPr>
                <w:color w:val="231F20"/>
                <w:spacing w:val="-30"/>
                <w:w w:val="90"/>
                <w:sz w:val="18"/>
                <w:lang w:val="ru-RU"/>
              </w:rPr>
              <w:t xml:space="preserve"> </w:t>
            </w:r>
            <w:r w:rsidRPr="00505715">
              <w:rPr>
                <w:color w:val="231F20"/>
                <w:w w:val="90"/>
                <w:sz w:val="18"/>
                <w:lang w:val="ru-RU"/>
              </w:rPr>
              <w:t xml:space="preserve">співпра- </w:t>
            </w:r>
            <w:r w:rsidRPr="00505715">
              <w:rPr>
                <w:color w:val="231F20"/>
                <w:w w:val="95"/>
                <w:sz w:val="18"/>
                <w:lang w:val="ru-RU"/>
              </w:rPr>
              <w:t>цює з</w:t>
            </w:r>
            <w:r w:rsidRPr="00505715">
              <w:rPr>
                <w:color w:val="231F20"/>
                <w:spacing w:val="-28"/>
                <w:w w:val="95"/>
                <w:sz w:val="18"/>
                <w:lang w:val="ru-RU"/>
              </w:rPr>
              <w:t xml:space="preserve"> </w:t>
            </w:r>
            <w:r w:rsidRPr="00505715">
              <w:rPr>
                <w:color w:val="231F20"/>
                <w:w w:val="95"/>
                <w:sz w:val="18"/>
                <w:lang w:val="ru-RU"/>
              </w:rPr>
              <w:t xml:space="preserve">інклюзивно-ресурсним </w:t>
            </w:r>
            <w:r w:rsidRPr="00505715">
              <w:rPr>
                <w:color w:val="231F20"/>
                <w:sz w:val="18"/>
                <w:lang w:val="ru-RU"/>
              </w:rPr>
              <w:t xml:space="preserve">центром </w:t>
            </w:r>
            <w:r w:rsidRPr="00505715">
              <w:rPr>
                <w:color w:val="231F20"/>
                <w:spacing w:val="-5"/>
                <w:sz w:val="18"/>
                <w:lang w:val="ru-RU"/>
              </w:rPr>
              <w:t>щодо</w:t>
            </w:r>
            <w:r w:rsidRPr="00505715">
              <w:rPr>
                <w:color w:val="231F20"/>
                <w:spacing w:val="-37"/>
                <w:sz w:val="18"/>
                <w:lang w:val="ru-RU"/>
              </w:rPr>
              <w:t xml:space="preserve"> </w:t>
            </w:r>
            <w:r w:rsidRPr="00505715">
              <w:rPr>
                <w:color w:val="231F20"/>
                <w:sz w:val="18"/>
                <w:lang w:val="ru-RU"/>
              </w:rPr>
              <w:t>психоло-</w:t>
            </w:r>
          </w:p>
          <w:p w:rsidR="005F3B2B" w:rsidRPr="00505715" w:rsidRDefault="005F3B2B" w:rsidP="005F3B2B">
            <w:pPr>
              <w:pStyle w:val="TableParagraph"/>
              <w:spacing w:before="2" w:line="249" w:lineRule="auto"/>
              <w:ind w:left="168" w:right="99"/>
              <w:rPr>
                <w:sz w:val="18"/>
                <w:lang w:val="ru-RU"/>
              </w:rPr>
            </w:pPr>
            <w:r w:rsidRPr="00505715">
              <w:rPr>
                <w:color w:val="231F20"/>
                <w:w w:val="95"/>
                <w:sz w:val="18"/>
                <w:lang w:val="ru-RU"/>
              </w:rPr>
              <w:t xml:space="preserve">го-педагогічного супроводу дітей з особливими освітніми </w:t>
            </w:r>
            <w:r w:rsidRPr="00505715">
              <w:rPr>
                <w:color w:val="231F20"/>
                <w:sz w:val="18"/>
                <w:lang w:val="ru-RU"/>
              </w:rPr>
              <w:t>потребами</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1.3.3.2. Вивчення </w:t>
            </w:r>
            <w:r w:rsidRPr="00505715">
              <w:rPr>
                <w:color w:val="231F20"/>
                <w:sz w:val="18"/>
              </w:rPr>
              <w:t>документації, опитування</w:t>
            </w:r>
          </w:p>
        </w:tc>
      </w:tr>
      <w:tr w:rsidR="005F3B2B" w:rsidRPr="00505715" w:rsidTr="005F3B2B">
        <w:trPr>
          <w:trHeight w:val="1562"/>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ight="126"/>
              <w:rPr>
                <w:sz w:val="18"/>
                <w:lang w:val="ru-RU"/>
              </w:rPr>
            </w:pPr>
            <w:r w:rsidRPr="00505715">
              <w:rPr>
                <w:color w:val="231F20"/>
                <w:w w:val="95"/>
                <w:sz w:val="18"/>
                <w:lang w:val="ru-RU"/>
              </w:rPr>
              <w:t xml:space="preserve">1.3.4. Освітнє </w:t>
            </w:r>
            <w:r w:rsidRPr="00505715">
              <w:rPr>
                <w:color w:val="231F20"/>
                <w:sz w:val="18"/>
                <w:lang w:val="ru-RU"/>
              </w:rPr>
              <w:t xml:space="preserve">середовище </w:t>
            </w:r>
            <w:r w:rsidRPr="00505715">
              <w:rPr>
                <w:color w:val="231F20"/>
                <w:w w:val="95"/>
                <w:sz w:val="18"/>
                <w:lang w:val="ru-RU"/>
              </w:rPr>
              <w:t xml:space="preserve">мотивує учнів до оволодіння </w:t>
            </w:r>
            <w:r w:rsidRPr="00505715">
              <w:rPr>
                <w:color w:val="231F20"/>
                <w:sz w:val="18"/>
                <w:lang w:val="ru-RU"/>
              </w:rPr>
              <w:t xml:space="preserve">ключовими компетент- ностями та наскрізними </w:t>
            </w:r>
            <w:r w:rsidRPr="00505715">
              <w:rPr>
                <w:color w:val="231F20"/>
                <w:w w:val="95"/>
                <w:sz w:val="18"/>
                <w:lang w:val="ru-RU"/>
              </w:rPr>
              <w:t xml:space="preserve">вміннями, ве- </w:t>
            </w:r>
            <w:r w:rsidRPr="00505715">
              <w:rPr>
                <w:color w:val="231F20"/>
                <w:sz w:val="18"/>
                <w:lang w:val="ru-RU"/>
              </w:rPr>
              <w:t>дення здоро- вого способу життя</w:t>
            </w:r>
          </w:p>
        </w:tc>
        <w:tc>
          <w:tcPr>
            <w:tcW w:w="2627" w:type="dxa"/>
          </w:tcPr>
          <w:p w:rsidR="005F3B2B" w:rsidRPr="00505715" w:rsidRDefault="005F3B2B" w:rsidP="005F3B2B">
            <w:pPr>
              <w:pStyle w:val="TableParagraph"/>
              <w:spacing w:before="131" w:line="249" w:lineRule="auto"/>
              <w:ind w:left="168" w:right="214"/>
              <w:rPr>
                <w:sz w:val="18"/>
                <w:lang w:val="ru-RU"/>
              </w:rPr>
            </w:pPr>
            <w:r w:rsidRPr="00505715">
              <w:rPr>
                <w:color w:val="231F20"/>
                <w:w w:val="90"/>
                <w:sz w:val="18"/>
                <w:lang w:val="ru-RU"/>
              </w:rPr>
              <w:t xml:space="preserve">1.3.4.1. У закладі освіти фор- </w:t>
            </w:r>
            <w:r w:rsidRPr="00505715">
              <w:rPr>
                <w:color w:val="231F20"/>
                <w:w w:val="95"/>
                <w:sz w:val="18"/>
                <w:lang w:val="ru-RU"/>
              </w:rPr>
              <w:t xml:space="preserve">муються навички здорового способу життя (харчування, гігієна, фізична активність тощо) та екологічно доціль- </w:t>
            </w:r>
            <w:r w:rsidRPr="00505715">
              <w:rPr>
                <w:color w:val="231F20"/>
                <w:sz w:val="18"/>
                <w:lang w:val="ru-RU"/>
              </w:rPr>
              <w:t>ної поведінки в учнів</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1.3.4.1. Спостере- </w:t>
            </w:r>
            <w:r w:rsidRPr="00505715">
              <w:rPr>
                <w:color w:val="231F20"/>
                <w:sz w:val="18"/>
              </w:rPr>
              <w:t>ження</w:t>
            </w:r>
          </w:p>
        </w:tc>
      </w:tr>
      <w:tr w:rsidR="005F3B2B" w:rsidRPr="00505715" w:rsidTr="005F3B2B">
        <w:trPr>
          <w:trHeight w:val="1575"/>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60"/>
              <w:rPr>
                <w:sz w:val="18"/>
                <w:lang w:val="ru-RU"/>
              </w:rPr>
            </w:pPr>
            <w:r w:rsidRPr="00505715">
              <w:rPr>
                <w:color w:val="231F20"/>
                <w:w w:val="95"/>
                <w:sz w:val="18"/>
                <w:lang w:val="ru-RU"/>
              </w:rPr>
              <w:t>1.3.4.2.</w:t>
            </w:r>
            <w:r w:rsidRPr="00505715">
              <w:rPr>
                <w:color w:val="231F20"/>
                <w:spacing w:val="-27"/>
                <w:w w:val="95"/>
                <w:sz w:val="18"/>
                <w:lang w:val="ru-RU"/>
              </w:rPr>
              <w:t xml:space="preserve"> </w:t>
            </w:r>
            <w:r w:rsidRPr="00505715">
              <w:rPr>
                <w:color w:val="231F20"/>
                <w:w w:val="95"/>
                <w:sz w:val="18"/>
                <w:lang w:val="ru-RU"/>
              </w:rPr>
              <w:t>Простір</w:t>
            </w:r>
            <w:r w:rsidRPr="00505715">
              <w:rPr>
                <w:color w:val="231F20"/>
                <w:spacing w:val="-27"/>
                <w:w w:val="95"/>
                <w:sz w:val="18"/>
                <w:lang w:val="ru-RU"/>
              </w:rPr>
              <w:t xml:space="preserve"> </w:t>
            </w:r>
            <w:r w:rsidRPr="00505715">
              <w:rPr>
                <w:color w:val="231F20"/>
                <w:w w:val="95"/>
                <w:sz w:val="18"/>
                <w:lang w:val="ru-RU"/>
              </w:rPr>
              <w:t>закладу</w:t>
            </w:r>
            <w:r w:rsidRPr="00505715">
              <w:rPr>
                <w:color w:val="231F20"/>
                <w:spacing w:val="-27"/>
                <w:w w:val="95"/>
                <w:sz w:val="18"/>
                <w:lang w:val="ru-RU"/>
              </w:rPr>
              <w:t xml:space="preserve"> </w:t>
            </w:r>
            <w:r w:rsidRPr="00505715">
              <w:rPr>
                <w:color w:val="231F20"/>
                <w:w w:val="95"/>
                <w:sz w:val="18"/>
                <w:lang w:val="ru-RU"/>
              </w:rPr>
              <w:t xml:space="preserve">осві- ти, обладнання, засоби нав- </w:t>
            </w:r>
            <w:r w:rsidRPr="00505715">
              <w:rPr>
                <w:color w:val="231F20"/>
                <w:w w:val="90"/>
                <w:sz w:val="18"/>
                <w:lang w:val="ru-RU"/>
              </w:rPr>
              <w:t xml:space="preserve">чання сприяють формуванню </w:t>
            </w:r>
            <w:r w:rsidRPr="00505715">
              <w:rPr>
                <w:color w:val="231F20"/>
                <w:w w:val="95"/>
                <w:sz w:val="18"/>
                <w:lang w:val="ru-RU"/>
              </w:rPr>
              <w:t>в учнів ключових компетент- ностей</w:t>
            </w:r>
            <w:r w:rsidRPr="00505715">
              <w:rPr>
                <w:color w:val="231F20"/>
                <w:spacing w:val="-23"/>
                <w:w w:val="95"/>
                <w:sz w:val="18"/>
                <w:lang w:val="ru-RU"/>
              </w:rPr>
              <w:t xml:space="preserve"> </w:t>
            </w:r>
            <w:r w:rsidRPr="00505715">
              <w:rPr>
                <w:color w:val="231F20"/>
                <w:spacing w:val="-4"/>
                <w:w w:val="95"/>
                <w:sz w:val="18"/>
                <w:lang w:val="ru-RU"/>
              </w:rPr>
              <w:t>та</w:t>
            </w:r>
            <w:r w:rsidRPr="00505715">
              <w:rPr>
                <w:color w:val="231F20"/>
                <w:spacing w:val="-22"/>
                <w:w w:val="95"/>
                <w:sz w:val="18"/>
                <w:lang w:val="ru-RU"/>
              </w:rPr>
              <w:t xml:space="preserve"> </w:t>
            </w:r>
            <w:r w:rsidRPr="00505715">
              <w:rPr>
                <w:color w:val="231F20"/>
                <w:w w:val="95"/>
                <w:sz w:val="18"/>
                <w:lang w:val="ru-RU"/>
              </w:rPr>
              <w:t>умінь,</w:t>
            </w:r>
            <w:r w:rsidRPr="00505715">
              <w:rPr>
                <w:color w:val="231F20"/>
                <w:spacing w:val="-22"/>
                <w:w w:val="95"/>
                <w:sz w:val="18"/>
                <w:lang w:val="ru-RU"/>
              </w:rPr>
              <w:t xml:space="preserve"> </w:t>
            </w:r>
            <w:r w:rsidRPr="00505715">
              <w:rPr>
                <w:color w:val="231F20"/>
                <w:w w:val="95"/>
                <w:sz w:val="18"/>
                <w:lang w:val="ru-RU"/>
              </w:rPr>
              <w:t>спільних</w:t>
            </w:r>
            <w:r w:rsidRPr="00505715">
              <w:rPr>
                <w:color w:val="231F20"/>
                <w:spacing w:val="-22"/>
                <w:w w:val="95"/>
                <w:sz w:val="18"/>
                <w:lang w:val="ru-RU"/>
              </w:rPr>
              <w:t xml:space="preserve"> </w:t>
            </w:r>
            <w:r w:rsidRPr="00505715">
              <w:rPr>
                <w:color w:val="231F20"/>
                <w:w w:val="95"/>
                <w:sz w:val="18"/>
                <w:lang w:val="ru-RU"/>
              </w:rPr>
              <w:t xml:space="preserve">для </w:t>
            </w:r>
            <w:r w:rsidRPr="00505715">
              <w:rPr>
                <w:color w:val="231F20"/>
                <w:sz w:val="18"/>
                <w:lang w:val="ru-RU"/>
              </w:rPr>
              <w:t>всіх</w:t>
            </w:r>
            <w:r w:rsidRPr="00505715">
              <w:rPr>
                <w:color w:val="231F20"/>
                <w:spacing w:val="-17"/>
                <w:sz w:val="18"/>
                <w:lang w:val="ru-RU"/>
              </w:rPr>
              <w:t xml:space="preserve"> </w:t>
            </w:r>
            <w:r w:rsidRPr="00505715">
              <w:rPr>
                <w:color w:val="231F20"/>
                <w:sz w:val="18"/>
                <w:lang w:val="ru-RU"/>
              </w:rPr>
              <w:t>компетентностей</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1.3.4.2. Спостере- </w:t>
            </w:r>
            <w:r w:rsidRPr="00505715">
              <w:rPr>
                <w:color w:val="231F20"/>
                <w:w w:val="90"/>
                <w:sz w:val="18"/>
              </w:rPr>
              <w:t>ження, опитування</w:t>
            </w:r>
          </w:p>
        </w:tc>
      </w:tr>
      <w:tr w:rsidR="005F3B2B" w:rsidRPr="00505715" w:rsidTr="005F3B2B">
        <w:trPr>
          <w:trHeight w:val="2255"/>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1.3.5. У закладі </w:t>
            </w:r>
            <w:r w:rsidRPr="00505715">
              <w:rPr>
                <w:color w:val="231F20"/>
                <w:sz w:val="18"/>
                <w:lang w:val="ru-RU"/>
              </w:rPr>
              <w:t xml:space="preserve">освіти ство- рено простір </w:t>
            </w:r>
            <w:r w:rsidRPr="00505715">
              <w:rPr>
                <w:color w:val="231F20"/>
                <w:w w:val="90"/>
                <w:sz w:val="18"/>
                <w:lang w:val="ru-RU"/>
              </w:rPr>
              <w:t xml:space="preserve">інформаційної </w:t>
            </w:r>
            <w:r w:rsidRPr="00505715">
              <w:rPr>
                <w:color w:val="231F20"/>
                <w:sz w:val="18"/>
                <w:lang w:val="ru-RU"/>
              </w:rPr>
              <w:t>взаємодії</w:t>
            </w:r>
          </w:p>
          <w:p w:rsidR="005F3B2B" w:rsidRPr="00505715" w:rsidRDefault="005F3B2B" w:rsidP="005F3B2B">
            <w:pPr>
              <w:pStyle w:val="TableParagraph"/>
              <w:spacing w:before="4"/>
              <w:ind w:left="168"/>
              <w:rPr>
                <w:sz w:val="18"/>
                <w:lang w:val="ru-RU"/>
              </w:rPr>
            </w:pPr>
            <w:r w:rsidRPr="00505715">
              <w:rPr>
                <w:color w:val="231F20"/>
                <w:sz w:val="18"/>
                <w:lang w:val="ru-RU"/>
              </w:rPr>
              <w:t>та соціаль-</w:t>
            </w:r>
          </w:p>
          <w:p w:rsidR="005F3B2B" w:rsidRPr="00505715" w:rsidRDefault="005F3B2B" w:rsidP="005F3B2B">
            <w:pPr>
              <w:pStyle w:val="TableParagraph"/>
              <w:spacing w:before="9" w:line="249" w:lineRule="auto"/>
              <w:ind w:left="168" w:right="187"/>
              <w:rPr>
                <w:sz w:val="18"/>
                <w:lang w:val="ru-RU"/>
              </w:rPr>
            </w:pPr>
            <w:r w:rsidRPr="00505715">
              <w:rPr>
                <w:color w:val="231F20"/>
                <w:w w:val="95"/>
                <w:sz w:val="18"/>
                <w:lang w:val="ru-RU"/>
              </w:rPr>
              <w:t xml:space="preserve">но-культурної </w:t>
            </w:r>
            <w:r w:rsidRPr="00505715">
              <w:rPr>
                <w:color w:val="231F20"/>
                <w:sz w:val="18"/>
                <w:lang w:val="ru-RU"/>
              </w:rPr>
              <w:t xml:space="preserve">комунікації учасників освітнього процесу (бібліотека, інформацій- </w:t>
            </w:r>
            <w:r w:rsidRPr="00505715">
              <w:rPr>
                <w:color w:val="231F20"/>
                <w:w w:val="95"/>
                <w:sz w:val="18"/>
                <w:lang w:val="ru-RU"/>
              </w:rPr>
              <w:t xml:space="preserve">но-ресурсний </w:t>
            </w:r>
            <w:r w:rsidRPr="00505715">
              <w:rPr>
                <w:color w:val="231F20"/>
                <w:sz w:val="18"/>
                <w:lang w:val="ru-RU"/>
              </w:rPr>
              <w:t>центр тощо)</w:t>
            </w:r>
          </w:p>
        </w:tc>
        <w:tc>
          <w:tcPr>
            <w:tcW w:w="2627" w:type="dxa"/>
          </w:tcPr>
          <w:p w:rsidR="005F3B2B" w:rsidRPr="00505715" w:rsidRDefault="005F3B2B" w:rsidP="005F3B2B">
            <w:pPr>
              <w:pStyle w:val="TableParagraph"/>
              <w:spacing w:before="131" w:line="249" w:lineRule="auto"/>
              <w:ind w:left="168" w:right="105"/>
              <w:rPr>
                <w:sz w:val="18"/>
                <w:lang w:val="ru-RU"/>
              </w:rPr>
            </w:pPr>
            <w:r w:rsidRPr="00505715">
              <w:rPr>
                <w:color w:val="231F20"/>
                <w:sz w:val="18"/>
                <w:lang w:val="ru-RU"/>
              </w:rPr>
              <w:t xml:space="preserve">1.3.5.1. Простір і ресурси </w:t>
            </w:r>
            <w:r w:rsidRPr="00505715">
              <w:rPr>
                <w:color w:val="231F20"/>
                <w:w w:val="95"/>
                <w:sz w:val="18"/>
                <w:lang w:val="ru-RU"/>
              </w:rPr>
              <w:t xml:space="preserve">бібліотеки/інформаційно-ре- </w:t>
            </w:r>
            <w:r w:rsidRPr="00505715">
              <w:rPr>
                <w:color w:val="231F20"/>
                <w:sz w:val="18"/>
                <w:lang w:val="ru-RU"/>
              </w:rPr>
              <w:t xml:space="preserve">сурсного центру використо- </w:t>
            </w:r>
            <w:r w:rsidRPr="00505715">
              <w:rPr>
                <w:color w:val="231F20"/>
                <w:w w:val="95"/>
                <w:sz w:val="18"/>
                <w:lang w:val="ru-RU"/>
              </w:rPr>
              <w:t xml:space="preserve">вуються для індивідуальної, </w:t>
            </w:r>
            <w:r w:rsidRPr="00505715">
              <w:rPr>
                <w:color w:val="231F20"/>
                <w:sz w:val="18"/>
                <w:lang w:val="ru-RU"/>
              </w:rPr>
              <w:t>групової, проєктної та іншої роботи у межах освітнього процесу, різних форм кому- нікації учасників освітнього процесу</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1.3.5.1. Спостере- </w:t>
            </w:r>
            <w:r w:rsidRPr="00505715">
              <w:rPr>
                <w:color w:val="231F20"/>
                <w:w w:val="90"/>
                <w:sz w:val="18"/>
              </w:rPr>
              <w:t>ження, опитування</w:t>
            </w:r>
          </w:p>
        </w:tc>
      </w:tr>
      <w:tr w:rsidR="005F3B2B" w:rsidRPr="00505715" w:rsidTr="005F3B2B">
        <w:trPr>
          <w:trHeight w:val="1789"/>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01"/>
              <w:rPr>
                <w:sz w:val="18"/>
                <w:lang w:val="ru-RU"/>
              </w:rPr>
            </w:pPr>
            <w:r w:rsidRPr="00505715">
              <w:rPr>
                <w:color w:val="231F20"/>
                <w:w w:val="95"/>
                <w:sz w:val="18"/>
                <w:lang w:val="ru-RU"/>
              </w:rPr>
              <w:t xml:space="preserve">1.3.5.2. Ресурси бібліотеки/ </w:t>
            </w:r>
            <w:r w:rsidRPr="00505715">
              <w:rPr>
                <w:color w:val="231F20"/>
                <w:sz w:val="18"/>
                <w:lang w:val="ru-RU"/>
              </w:rPr>
              <w:t xml:space="preserve">інформаційно-ресурсного центру використовуються </w:t>
            </w:r>
            <w:r w:rsidRPr="00505715">
              <w:rPr>
                <w:color w:val="231F20"/>
                <w:w w:val="90"/>
                <w:sz w:val="18"/>
                <w:lang w:val="ru-RU"/>
              </w:rPr>
              <w:t xml:space="preserve">для формування інформацій- </w:t>
            </w:r>
            <w:r w:rsidRPr="00505715">
              <w:rPr>
                <w:color w:val="231F20"/>
                <w:sz w:val="18"/>
                <w:lang w:val="ru-RU"/>
              </w:rPr>
              <w:t xml:space="preserve">но-комунікаційної компе- </w:t>
            </w:r>
            <w:r w:rsidRPr="00505715">
              <w:rPr>
                <w:color w:val="231F20"/>
                <w:w w:val="95"/>
                <w:sz w:val="18"/>
                <w:lang w:val="ru-RU"/>
              </w:rPr>
              <w:t>тентності здобувачів освіти</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1.3.5.2. Опитування</w:t>
            </w:r>
          </w:p>
        </w:tc>
      </w:tr>
    </w:tbl>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B54B75">
      <w:pPr>
        <w:tabs>
          <w:tab w:val="left" w:pos="1101"/>
        </w:tabs>
        <w:rPr>
          <w:sz w:val="18"/>
        </w:rPr>
        <w:sectPr w:rsidR="005F3B2B"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69504" behindDoc="1" locked="0" layoutInCell="1" allowOverlap="1" wp14:anchorId="33D8B931" wp14:editId="1C45690A">
                <wp:simplePos x="0" y="0"/>
                <wp:positionH relativeFrom="page">
                  <wp:posOffset>1463040</wp:posOffset>
                </wp:positionH>
                <wp:positionV relativeFrom="paragraph">
                  <wp:posOffset>49530</wp:posOffset>
                </wp:positionV>
                <wp:extent cx="45085" cy="45085"/>
                <wp:effectExtent l="0" t="0" r="0" b="0"/>
                <wp:wrapNone/>
                <wp:docPr id="627" name="Freeform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78 78"/>
                            <a:gd name="T3" fmla="*/ 78 h 71"/>
                            <a:gd name="T4" fmla="+- 0 2304 2304"/>
                            <a:gd name="T5" fmla="*/ T4 w 71"/>
                            <a:gd name="T6" fmla="+- 0 149 78"/>
                            <a:gd name="T7" fmla="*/ 149 h 71"/>
                            <a:gd name="T8" fmla="+- 0 2375 2304"/>
                            <a:gd name="T9" fmla="*/ T8 w 71"/>
                            <a:gd name="T10" fmla="+- 0 113 78"/>
                            <a:gd name="T11" fmla="*/ 113 h 71"/>
                            <a:gd name="T12" fmla="+- 0 2304 2304"/>
                            <a:gd name="T13" fmla="*/ T12 w 71"/>
                            <a:gd name="T14" fmla="+- 0 78 78"/>
                            <a:gd name="T15" fmla="*/ 7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4" o:spid="_x0000_s1026" style="position:absolute;margin-left:115.2pt;margin-top:3.9pt;width:3.55pt;height:3.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" path="m,l,71,71,35,,xe" fillcolor="#020302" stroked="f">
                <v:path arrowok="t" o:connecttype="custom" o:connectlocs="0,49530;0,94615;45085,71755;0,49530"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279"/>
        </w:trPr>
        <w:tc>
          <w:tcPr>
            <w:tcW w:w="1148" w:type="dxa"/>
            <w:vMerge w:val="restart"/>
          </w:tcPr>
          <w:p w:rsidR="005F3B2B" w:rsidRPr="00505715" w:rsidRDefault="005F3B2B" w:rsidP="005F3B2B">
            <w:pPr>
              <w:pStyle w:val="TableParagraph"/>
              <w:spacing w:before="131"/>
              <w:ind w:left="169"/>
              <w:rPr>
                <w:sz w:val="18"/>
              </w:rPr>
            </w:pPr>
            <w:r w:rsidRPr="00505715">
              <w:rPr>
                <w:color w:val="231F20"/>
                <w:sz w:val="18"/>
              </w:rPr>
              <w:t>2.</w:t>
            </w:r>
          </w:p>
          <w:p w:rsidR="005F3B2B" w:rsidRPr="00505715" w:rsidRDefault="005F3B2B" w:rsidP="005F3B2B">
            <w:pPr>
              <w:pStyle w:val="TableParagraph"/>
              <w:spacing w:before="9" w:line="249" w:lineRule="auto"/>
              <w:ind w:left="169" w:right="140"/>
              <w:rPr>
                <w:sz w:val="18"/>
              </w:rPr>
            </w:pPr>
            <w:r w:rsidRPr="00505715">
              <w:rPr>
                <w:color w:val="231F20"/>
                <w:sz w:val="18"/>
              </w:rPr>
              <w:t xml:space="preserve">Система </w:t>
            </w:r>
            <w:r w:rsidRPr="00505715">
              <w:rPr>
                <w:color w:val="231F20"/>
                <w:w w:val="95"/>
                <w:sz w:val="18"/>
              </w:rPr>
              <w:t xml:space="preserve">оцінюван- </w:t>
            </w:r>
            <w:r w:rsidRPr="00505715">
              <w:rPr>
                <w:color w:val="231F20"/>
                <w:sz w:val="18"/>
              </w:rPr>
              <w:t>ня учнів</w:t>
            </w:r>
          </w:p>
        </w:tc>
        <w:tc>
          <w:tcPr>
            <w:tcW w:w="1720" w:type="dxa"/>
            <w:vMerge w:val="restart"/>
          </w:tcPr>
          <w:p w:rsidR="005F3B2B" w:rsidRPr="00505715" w:rsidRDefault="005F3B2B" w:rsidP="005F3B2B">
            <w:pPr>
              <w:pStyle w:val="TableParagraph"/>
              <w:spacing w:before="131" w:line="249" w:lineRule="auto"/>
              <w:ind w:left="169" w:right="132"/>
              <w:rPr>
                <w:sz w:val="18"/>
                <w:lang w:val="ru-RU"/>
              </w:rPr>
            </w:pPr>
            <w:r w:rsidRPr="00505715">
              <w:rPr>
                <w:color w:val="231F20"/>
                <w:sz w:val="18"/>
                <w:lang w:val="ru-RU"/>
              </w:rPr>
              <w:t xml:space="preserve">2.1. Наявність системи оціню- </w:t>
            </w:r>
            <w:r w:rsidRPr="00505715">
              <w:rPr>
                <w:color w:val="231F20"/>
                <w:w w:val="90"/>
                <w:sz w:val="18"/>
                <w:lang w:val="ru-RU"/>
              </w:rPr>
              <w:t xml:space="preserve">вання результатів </w:t>
            </w:r>
            <w:r w:rsidRPr="00505715">
              <w:rPr>
                <w:color w:val="231F20"/>
                <w:sz w:val="18"/>
                <w:lang w:val="ru-RU"/>
              </w:rPr>
              <w:t>навчання учнів, яка забезпечує справедливе, неупереджене, об’єктивне та доброчесне оцінювання</w:t>
            </w:r>
          </w:p>
        </w:tc>
        <w:tc>
          <w:tcPr>
            <w:tcW w:w="1465" w:type="dxa"/>
            <w:vMerge w:val="restart"/>
          </w:tcPr>
          <w:p w:rsidR="005F3B2B" w:rsidRPr="00505715" w:rsidRDefault="005F3B2B" w:rsidP="005F3B2B">
            <w:pPr>
              <w:pStyle w:val="TableParagraph"/>
              <w:spacing w:before="131" w:line="249" w:lineRule="auto"/>
              <w:ind w:left="169" w:right="105"/>
              <w:rPr>
                <w:sz w:val="18"/>
                <w:lang w:val="ru-RU"/>
              </w:rPr>
            </w:pPr>
            <w:r w:rsidRPr="00505715">
              <w:rPr>
                <w:color w:val="231F20"/>
                <w:sz w:val="18"/>
                <w:lang w:val="ru-RU"/>
              </w:rPr>
              <w:t xml:space="preserve">2.1.1. Учні </w:t>
            </w:r>
            <w:r w:rsidRPr="00505715">
              <w:rPr>
                <w:color w:val="231F20"/>
                <w:w w:val="95"/>
                <w:sz w:val="18"/>
                <w:lang w:val="ru-RU"/>
              </w:rPr>
              <w:t xml:space="preserve">отримують від </w:t>
            </w:r>
            <w:r w:rsidRPr="00505715">
              <w:rPr>
                <w:color w:val="231F20"/>
                <w:sz w:val="18"/>
                <w:lang w:val="ru-RU"/>
              </w:rPr>
              <w:t>педагогічних працівників інформацію про критерії, правила та процедури оцінювання результатів навчання</w:t>
            </w:r>
          </w:p>
        </w:tc>
        <w:tc>
          <w:tcPr>
            <w:tcW w:w="2627" w:type="dxa"/>
          </w:tcPr>
          <w:p w:rsidR="005F3B2B" w:rsidRPr="00505715" w:rsidRDefault="005F3B2B" w:rsidP="005F3B2B">
            <w:pPr>
              <w:pStyle w:val="TableParagraph"/>
              <w:spacing w:before="131" w:line="249" w:lineRule="auto"/>
              <w:ind w:left="168" w:right="72"/>
              <w:rPr>
                <w:sz w:val="18"/>
                <w:lang w:val="ru-RU"/>
              </w:rPr>
            </w:pPr>
            <w:r w:rsidRPr="00505715">
              <w:rPr>
                <w:color w:val="231F20"/>
                <w:w w:val="90"/>
                <w:sz w:val="18"/>
                <w:lang w:val="ru-RU"/>
              </w:rPr>
              <w:t xml:space="preserve">2.1.1.1. У закладі оприлюднено </w:t>
            </w:r>
            <w:r w:rsidRPr="00505715">
              <w:rPr>
                <w:color w:val="231F20"/>
                <w:sz w:val="18"/>
                <w:lang w:val="ru-RU"/>
              </w:rPr>
              <w:t xml:space="preserve">критерії, правила та проце- </w:t>
            </w:r>
            <w:r w:rsidRPr="00505715">
              <w:rPr>
                <w:color w:val="231F20"/>
                <w:w w:val="95"/>
                <w:sz w:val="18"/>
                <w:lang w:val="ru-RU"/>
              </w:rPr>
              <w:t xml:space="preserve">дури оцінювання результатів </w:t>
            </w:r>
            <w:r w:rsidRPr="00505715">
              <w:rPr>
                <w:color w:val="231F20"/>
                <w:sz w:val="18"/>
                <w:lang w:val="ru-RU"/>
              </w:rPr>
              <w:t>навчання</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2.1.1.1. Вивчення </w:t>
            </w:r>
            <w:r w:rsidRPr="00505715">
              <w:rPr>
                <w:color w:val="231F20"/>
                <w:sz w:val="18"/>
              </w:rPr>
              <w:t xml:space="preserve">документації, </w:t>
            </w:r>
            <w:r w:rsidRPr="00505715">
              <w:rPr>
                <w:color w:val="231F20"/>
                <w:w w:val="90"/>
                <w:sz w:val="18"/>
              </w:rPr>
              <w:t xml:space="preserve">спостереження, </w:t>
            </w:r>
            <w:r w:rsidRPr="00505715">
              <w:rPr>
                <w:color w:val="231F20"/>
                <w:sz w:val="18"/>
              </w:rPr>
              <w:t>опитування</w:t>
            </w:r>
          </w:p>
        </w:tc>
      </w:tr>
      <w:tr w:rsidR="005F3B2B" w:rsidRPr="00505715" w:rsidTr="005F3B2B">
        <w:trPr>
          <w:trHeight w:val="1423"/>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96"/>
              <w:rPr>
                <w:sz w:val="18"/>
                <w:lang w:val="ru-RU"/>
              </w:rPr>
            </w:pPr>
            <w:r w:rsidRPr="00505715">
              <w:rPr>
                <w:color w:val="231F20"/>
                <w:sz w:val="18"/>
                <w:lang w:val="ru-RU"/>
              </w:rPr>
              <w:t xml:space="preserve">2.1.1.2. Частка учнів, які в закладі освіти отримують інформацію про критерії, </w:t>
            </w:r>
            <w:r w:rsidRPr="00505715">
              <w:rPr>
                <w:color w:val="231F20"/>
                <w:w w:val="95"/>
                <w:sz w:val="18"/>
                <w:lang w:val="ru-RU"/>
              </w:rPr>
              <w:t>правила і процедури оціню- вання результатів навчання</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2.1.1.2. Опитування</w:t>
            </w:r>
          </w:p>
        </w:tc>
      </w:tr>
      <w:tr w:rsidR="005F3B2B" w:rsidRPr="00505715" w:rsidTr="005F3B2B">
        <w:trPr>
          <w:trHeight w:val="210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9" w:right="215"/>
              <w:rPr>
                <w:sz w:val="18"/>
                <w:lang w:val="ru-RU"/>
              </w:rPr>
            </w:pPr>
            <w:r w:rsidRPr="00505715">
              <w:rPr>
                <w:color w:val="231F20"/>
                <w:w w:val="90"/>
                <w:sz w:val="18"/>
                <w:lang w:val="ru-RU"/>
              </w:rPr>
              <w:t>2.1.2.</w:t>
            </w:r>
            <w:r w:rsidRPr="00505715">
              <w:rPr>
                <w:color w:val="231F20"/>
                <w:spacing w:val="-19"/>
                <w:w w:val="90"/>
                <w:sz w:val="18"/>
                <w:lang w:val="ru-RU"/>
              </w:rPr>
              <w:t xml:space="preserve"> </w:t>
            </w:r>
            <w:r w:rsidRPr="00505715">
              <w:rPr>
                <w:color w:val="231F20"/>
                <w:spacing w:val="-5"/>
                <w:w w:val="90"/>
                <w:sz w:val="18"/>
                <w:lang w:val="ru-RU"/>
              </w:rPr>
              <w:t xml:space="preserve">Система </w:t>
            </w:r>
            <w:r w:rsidRPr="00505715">
              <w:rPr>
                <w:color w:val="231F20"/>
                <w:sz w:val="18"/>
                <w:lang w:val="ru-RU"/>
              </w:rPr>
              <w:t>оцінювання</w:t>
            </w:r>
          </w:p>
          <w:p w:rsidR="005F3B2B" w:rsidRPr="00505715" w:rsidRDefault="005F3B2B" w:rsidP="005F3B2B">
            <w:pPr>
              <w:pStyle w:val="TableParagraph"/>
              <w:spacing w:before="1" w:line="249" w:lineRule="auto"/>
              <w:ind w:left="169" w:right="201"/>
              <w:rPr>
                <w:sz w:val="18"/>
                <w:lang w:val="ru-RU"/>
              </w:rPr>
            </w:pPr>
            <w:r w:rsidRPr="00505715">
              <w:rPr>
                <w:color w:val="231F20"/>
                <w:sz w:val="18"/>
                <w:lang w:val="ru-RU"/>
              </w:rPr>
              <w:t xml:space="preserve">в закладі </w:t>
            </w:r>
            <w:r w:rsidRPr="00505715">
              <w:rPr>
                <w:color w:val="231F20"/>
                <w:w w:val="95"/>
                <w:sz w:val="18"/>
                <w:lang w:val="ru-RU"/>
              </w:rPr>
              <w:t xml:space="preserve">освіти сприяє </w:t>
            </w:r>
            <w:r w:rsidRPr="00505715">
              <w:rPr>
                <w:color w:val="231F20"/>
                <w:sz w:val="18"/>
                <w:lang w:val="ru-RU"/>
              </w:rPr>
              <w:t xml:space="preserve">реалізації </w:t>
            </w:r>
            <w:r w:rsidRPr="00505715">
              <w:rPr>
                <w:color w:val="231F20"/>
                <w:spacing w:val="-2"/>
                <w:w w:val="95"/>
                <w:sz w:val="18"/>
                <w:lang w:val="ru-RU"/>
              </w:rPr>
              <w:t xml:space="preserve">компетентніс- </w:t>
            </w:r>
            <w:r w:rsidRPr="00505715">
              <w:rPr>
                <w:color w:val="231F20"/>
                <w:sz w:val="18"/>
                <w:lang w:val="ru-RU"/>
              </w:rPr>
              <w:t xml:space="preserve">ного </w:t>
            </w:r>
            <w:r w:rsidRPr="00505715">
              <w:rPr>
                <w:color w:val="231F20"/>
                <w:spacing w:val="-3"/>
                <w:sz w:val="18"/>
                <w:lang w:val="ru-RU"/>
              </w:rPr>
              <w:t>підходу до</w:t>
            </w:r>
            <w:r w:rsidRPr="00505715">
              <w:rPr>
                <w:color w:val="231F20"/>
                <w:spacing w:val="-30"/>
                <w:sz w:val="18"/>
                <w:lang w:val="ru-RU"/>
              </w:rPr>
              <w:t xml:space="preserve"> </w:t>
            </w:r>
            <w:r w:rsidRPr="00505715">
              <w:rPr>
                <w:color w:val="231F20"/>
                <w:sz w:val="18"/>
                <w:lang w:val="ru-RU"/>
              </w:rPr>
              <w:t>навчання</w:t>
            </w:r>
          </w:p>
        </w:tc>
        <w:tc>
          <w:tcPr>
            <w:tcW w:w="2627" w:type="dxa"/>
          </w:tcPr>
          <w:p w:rsidR="005F3B2B" w:rsidRPr="00505715" w:rsidRDefault="005F3B2B" w:rsidP="005F3B2B">
            <w:pPr>
              <w:pStyle w:val="TableParagraph"/>
              <w:spacing w:before="131" w:line="249" w:lineRule="auto"/>
              <w:ind w:left="168" w:right="331"/>
              <w:rPr>
                <w:sz w:val="18"/>
                <w:lang w:val="ru-RU"/>
              </w:rPr>
            </w:pPr>
            <w:r w:rsidRPr="00505715">
              <w:rPr>
                <w:color w:val="231F20"/>
                <w:w w:val="90"/>
                <w:sz w:val="18"/>
                <w:lang w:val="ru-RU"/>
              </w:rPr>
              <w:t xml:space="preserve">2.1.2.1. Частка педагогічних </w:t>
            </w:r>
            <w:r w:rsidRPr="00505715">
              <w:rPr>
                <w:color w:val="231F20"/>
                <w:w w:val="95"/>
                <w:sz w:val="18"/>
                <w:lang w:val="ru-RU"/>
              </w:rPr>
              <w:t>працівників, які застосову- ють систему оцінювання, спрямовану на реалізацію компетентнісного підходу</w:t>
            </w:r>
          </w:p>
        </w:tc>
        <w:tc>
          <w:tcPr>
            <w:tcW w:w="1828" w:type="dxa"/>
          </w:tcPr>
          <w:p w:rsidR="005F3B2B" w:rsidRPr="00505715" w:rsidRDefault="005F3B2B" w:rsidP="005F3B2B">
            <w:pPr>
              <w:pStyle w:val="TableParagraph"/>
              <w:spacing w:before="131" w:line="249" w:lineRule="auto"/>
              <w:ind w:left="168" w:right="270"/>
              <w:rPr>
                <w:sz w:val="18"/>
              </w:rPr>
            </w:pPr>
            <w:r w:rsidRPr="00505715">
              <w:rPr>
                <w:color w:val="231F20"/>
                <w:w w:val="90"/>
                <w:sz w:val="18"/>
              </w:rPr>
              <w:t xml:space="preserve">2.1.2.1. Спостере- </w:t>
            </w:r>
            <w:r w:rsidRPr="00505715">
              <w:rPr>
                <w:color w:val="231F20"/>
                <w:sz w:val="18"/>
              </w:rPr>
              <w:t>ження</w:t>
            </w:r>
          </w:p>
        </w:tc>
      </w:tr>
      <w:tr w:rsidR="005F3B2B" w:rsidRPr="00505715" w:rsidTr="005F3B2B">
        <w:trPr>
          <w:trHeight w:val="180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160"/>
              <w:rPr>
                <w:sz w:val="18"/>
                <w:lang w:val="ru-RU"/>
              </w:rPr>
            </w:pPr>
            <w:r w:rsidRPr="00505715">
              <w:rPr>
                <w:color w:val="231F20"/>
                <w:sz w:val="18"/>
                <w:lang w:val="ru-RU"/>
              </w:rPr>
              <w:t xml:space="preserve">2.1.3. Учні вважають оцінювання результатів навчання </w:t>
            </w:r>
            <w:r w:rsidRPr="00505715">
              <w:rPr>
                <w:color w:val="231F20"/>
                <w:w w:val="90"/>
                <w:sz w:val="18"/>
                <w:lang w:val="ru-RU"/>
              </w:rPr>
              <w:t xml:space="preserve">справедливим </w:t>
            </w:r>
            <w:r w:rsidRPr="00505715">
              <w:rPr>
                <w:color w:val="231F20"/>
                <w:sz w:val="18"/>
                <w:lang w:val="ru-RU"/>
              </w:rPr>
              <w:t>і об’єктивним</w:t>
            </w:r>
          </w:p>
        </w:tc>
        <w:tc>
          <w:tcPr>
            <w:tcW w:w="2627" w:type="dxa"/>
          </w:tcPr>
          <w:p w:rsidR="005F3B2B" w:rsidRPr="00505715" w:rsidRDefault="005F3B2B" w:rsidP="005F3B2B">
            <w:pPr>
              <w:pStyle w:val="TableParagraph"/>
              <w:spacing w:before="131" w:line="249" w:lineRule="auto"/>
              <w:ind w:left="168" w:right="87"/>
              <w:rPr>
                <w:sz w:val="18"/>
                <w:lang w:val="ru-RU"/>
              </w:rPr>
            </w:pPr>
            <w:r w:rsidRPr="00505715">
              <w:rPr>
                <w:color w:val="231F20"/>
                <w:w w:val="90"/>
                <w:sz w:val="18"/>
                <w:lang w:val="ru-RU"/>
              </w:rPr>
              <w:t xml:space="preserve">2.1.3.1. Частка учнів, які </w:t>
            </w:r>
            <w:r w:rsidRPr="00505715">
              <w:rPr>
                <w:color w:val="231F20"/>
                <w:spacing w:val="-4"/>
                <w:w w:val="90"/>
                <w:sz w:val="18"/>
                <w:lang w:val="ru-RU"/>
              </w:rPr>
              <w:t xml:space="preserve">вважа- </w:t>
            </w:r>
            <w:r w:rsidRPr="00505715">
              <w:rPr>
                <w:color w:val="231F20"/>
                <w:w w:val="95"/>
                <w:sz w:val="18"/>
                <w:lang w:val="ru-RU"/>
              </w:rPr>
              <w:t xml:space="preserve">ють оцінювання </w:t>
            </w:r>
            <w:r w:rsidRPr="00505715">
              <w:rPr>
                <w:color w:val="231F20"/>
                <w:spacing w:val="-4"/>
                <w:w w:val="95"/>
                <w:sz w:val="18"/>
                <w:lang w:val="ru-RU"/>
              </w:rPr>
              <w:t xml:space="preserve">результатів </w:t>
            </w:r>
            <w:r w:rsidRPr="00505715">
              <w:rPr>
                <w:color w:val="231F20"/>
                <w:sz w:val="18"/>
                <w:lang w:val="ru-RU"/>
              </w:rPr>
              <w:t xml:space="preserve">їхнього навчання у закладі </w:t>
            </w:r>
            <w:r w:rsidRPr="00505715">
              <w:rPr>
                <w:color w:val="231F20"/>
                <w:w w:val="95"/>
                <w:sz w:val="18"/>
                <w:lang w:val="ru-RU"/>
              </w:rPr>
              <w:t xml:space="preserve">освіти справедливим і об’єк- </w:t>
            </w:r>
            <w:r w:rsidRPr="00505715">
              <w:rPr>
                <w:color w:val="231F20"/>
                <w:sz w:val="18"/>
                <w:lang w:val="ru-RU"/>
              </w:rPr>
              <w:t>тивним</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2.1.3.1. Опитування</w:t>
            </w:r>
          </w:p>
        </w:tc>
      </w:tr>
      <w:tr w:rsidR="005F3B2B" w:rsidRPr="00505715" w:rsidTr="005F3B2B">
        <w:trPr>
          <w:trHeight w:val="1208"/>
        </w:trPr>
        <w:tc>
          <w:tcPr>
            <w:tcW w:w="1148" w:type="dxa"/>
            <w:vMerge/>
            <w:tcBorders>
              <w:top w:val="nil"/>
            </w:tcBorders>
          </w:tcPr>
          <w:p w:rsidR="005F3B2B" w:rsidRPr="00505715" w:rsidRDefault="005F3B2B" w:rsidP="005F3B2B">
            <w:pPr>
              <w:rPr>
                <w:sz w:val="2"/>
                <w:szCs w:val="2"/>
              </w:rPr>
            </w:pPr>
          </w:p>
        </w:tc>
        <w:tc>
          <w:tcPr>
            <w:tcW w:w="1720" w:type="dxa"/>
            <w:vMerge w:val="restart"/>
          </w:tcPr>
          <w:p w:rsidR="005F3B2B" w:rsidRPr="00505715" w:rsidRDefault="005F3B2B" w:rsidP="005F3B2B">
            <w:pPr>
              <w:pStyle w:val="TableParagraph"/>
              <w:spacing w:before="131" w:line="249" w:lineRule="auto"/>
              <w:ind w:left="169" w:right="96"/>
              <w:rPr>
                <w:sz w:val="18"/>
                <w:lang w:val="ru-RU"/>
              </w:rPr>
            </w:pPr>
            <w:r w:rsidRPr="00505715">
              <w:rPr>
                <w:color w:val="231F20"/>
                <w:w w:val="95"/>
                <w:sz w:val="18"/>
                <w:lang w:val="ru-RU"/>
              </w:rPr>
              <w:t xml:space="preserve">2.2. Систематич- </w:t>
            </w:r>
            <w:r w:rsidRPr="00505715">
              <w:rPr>
                <w:color w:val="231F20"/>
                <w:sz w:val="18"/>
                <w:lang w:val="ru-RU"/>
              </w:rPr>
              <w:t xml:space="preserve">не відстеження результатів </w:t>
            </w:r>
            <w:r w:rsidRPr="00505715">
              <w:rPr>
                <w:color w:val="231F20"/>
                <w:w w:val="95"/>
                <w:sz w:val="18"/>
                <w:lang w:val="ru-RU"/>
              </w:rPr>
              <w:t xml:space="preserve">навчання кожного </w:t>
            </w:r>
            <w:r w:rsidRPr="00505715">
              <w:rPr>
                <w:color w:val="231F20"/>
                <w:sz w:val="18"/>
                <w:lang w:val="ru-RU"/>
              </w:rPr>
              <w:t>учня та надання йому (за потре- би) підтримки</w:t>
            </w:r>
          </w:p>
          <w:p w:rsidR="005F3B2B" w:rsidRPr="00505715" w:rsidRDefault="005F3B2B" w:rsidP="005F3B2B">
            <w:pPr>
              <w:pStyle w:val="TableParagraph"/>
              <w:spacing w:before="5" w:line="249" w:lineRule="auto"/>
              <w:ind w:left="169" w:right="132"/>
              <w:rPr>
                <w:sz w:val="18"/>
              </w:rPr>
            </w:pPr>
            <w:r w:rsidRPr="00505715">
              <w:rPr>
                <w:color w:val="231F20"/>
                <w:w w:val="95"/>
                <w:sz w:val="18"/>
              </w:rPr>
              <w:t xml:space="preserve">в освітньому </w:t>
            </w:r>
            <w:r w:rsidRPr="00505715">
              <w:rPr>
                <w:color w:val="231F20"/>
                <w:sz w:val="18"/>
              </w:rPr>
              <w:t>процесі</w:t>
            </w:r>
          </w:p>
        </w:tc>
        <w:tc>
          <w:tcPr>
            <w:tcW w:w="1465" w:type="dxa"/>
            <w:vMerge w:val="restart"/>
          </w:tcPr>
          <w:p w:rsidR="005F3B2B" w:rsidRPr="00505715" w:rsidRDefault="005F3B2B" w:rsidP="005F3B2B">
            <w:pPr>
              <w:pStyle w:val="TableParagraph"/>
              <w:spacing w:before="131" w:line="249" w:lineRule="auto"/>
              <w:ind w:left="168"/>
              <w:rPr>
                <w:sz w:val="18"/>
                <w:lang w:val="ru-RU"/>
              </w:rPr>
            </w:pPr>
            <w:r w:rsidRPr="00505715">
              <w:rPr>
                <w:color w:val="231F20"/>
                <w:sz w:val="18"/>
                <w:lang w:val="ru-RU"/>
              </w:rPr>
              <w:t xml:space="preserve">2.2.1. У за- кладі освіти </w:t>
            </w:r>
            <w:r w:rsidRPr="00505715">
              <w:rPr>
                <w:color w:val="231F20"/>
                <w:w w:val="95"/>
                <w:sz w:val="18"/>
                <w:lang w:val="ru-RU"/>
              </w:rPr>
              <w:t xml:space="preserve">здійснюється </w:t>
            </w:r>
            <w:r w:rsidRPr="00505715">
              <w:rPr>
                <w:color w:val="231F20"/>
                <w:w w:val="90"/>
                <w:sz w:val="18"/>
                <w:lang w:val="ru-RU"/>
              </w:rPr>
              <w:t xml:space="preserve">аналіз резуль- татів навчання </w:t>
            </w:r>
            <w:r w:rsidRPr="00505715">
              <w:rPr>
                <w:color w:val="231F20"/>
                <w:sz w:val="18"/>
                <w:lang w:val="ru-RU"/>
              </w:rPr>
              <w:t>учнів</w:t>
            </w:r>
          </w:p>
        </w:tc>
        <w:tc>
          <w:tcPr>
            <w:tcW w:w="2627" w:type="dxa"/>
          </w:tcPr>
          <w:p w:rsidR="005F3B2B" w:rsidRPr="00505715" w:rsidRDefault="005F3B2B" w:rsidP="005F3B2B">
            <w:pPr>
              <w:pStyle w:val="TableParagraph"/>
              <w:spacing w:before="131" w:line="249" w:lineRule="auto"/>
              <w:ind w:left="168" w:right="117"/>
              <w:rPr>
                <w:sz w:val="18"/>
                <w:lang w:val="ru-RU"/>
              </w:rPr>
            </w:pPr>
            <w:r w:rsidRPr="00505715">
              <w:rPr>
                <w:color w:val="231F20"/>
                <w:w w:val="90"/>
                <w:sz w:val="18"/>
                <w:lang w:val="ru-RU"/>
              </w:rPr>
              <w:t xml:space="preserve">2.2.1.1. У закладі освіти систе- </w:t>
            </w:r>
            <w:r w:rsidRPr="00505715">
              <w:rPr>
                <w:color w:val="231F20"/>
                <w:w w:val="95"/>
                <w:sz w:val="18"/>
                <w:lang w:val="ru-RU"/>
              </w:rPr>
              <w:t xml:space="preserve">матично проводяться відсте- ження результатів навчання </w:t>
            </w:r>
            <w:r w:rsidRPr="00505715">
              <w:rPr>
                <w:color w:val="231F20"/>
                <w:sz w:val="18"/>
                <w:lang w:val="ru-RU"/>
              </w:rPr>
              <w:t>здобувачів освіти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2.2.1.1. Вивчення </w:t>
            </w:r>
            <w:r w:rsidRPr="00505715">
              <w:rPr>
                <w:color w:val="231F20"/>
                <w:sz w:val="18"/>
              </w:rPr>
              <w:t>документації, опитування</w:t>
            </w:r>
          </w:p>
        </w:tc>
      </w:tr>
      <w:tr w:rsidR="005F3B2B" w:rsidRPr="00505715" w:rsidTr="005F3B2B">
        <w:trPr>
          <w:trHeight w:val="146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97"/>
              <w:rPr>
                <w:sz w:val="18"/>
              </w:rPr>
            </w:pPr>
            <w:r w:rsidRPr="00505715">
              <w:rPr>
                <w:color w:val="231F20"/>
                <w:w w:val="95"/>
                <w:sz w:val="18"/>
              </w:rPr>
              <w:t xml:space="preserve">2.2.1.2. За </w:t>
            </w:r>
            <w:r w:rsidRPr="00505715">
              <w:rPr>
                <w:color w:val="231F20"/>
                <w:spacing w:val="-4"/>
                <w:w w:val="95"/>
                <w:sz w:val="18"/>
              </w:rPr>
              <w:t xml:space="preserve">результатами </w:t>
            </w:r>
            <w:r w:rsidRPr="00505715">
              <w:rPr>
                <w:color w:val="231F20"/>
                <w:w w:val="95"/>
                <w:sz w:val="18"/>
              </w:rPr>
              <w:t xml:space="preserve">від- </w:t>
            </w:r>
            <w:r w:rsidRPr="00505715">
              <w:rPr>
                <w:color w:val="231F20"/>
                <w:spacing w:val="-4"/>
                <w:w w:val="95"/>
                <w:sz w:val="18"/>
              </w:rPr>
              <w:t xml:space="preserve">стеження </w:t>
            </w:r>
            <w:r w:rsidRPr="00505715">
              <w:rPr>
                <w:color w:val="231F20"/>
                <w:w w:val="95"/>
                <w:sz w:val="18"/>
              </w:rPr>
              <w:t xml:space="preserve">здійснюється </w:t>
            </w:r>
            <w:r w:rsidRPr="00505715">
              <w:rPr>
                <w:color w:val="231F20"/>
                <w:spacing w:val="-3"/>
                <w:w w:val="95"/>
                <w:sz w:val="18"/>
              </w:rPr>
              <w:t xml:space="preserve">аналіз </w:t>
            </w:r>
            <w:r w:rsidRPr="00505715">
              <w:rPr>
                <w:color w:val="231F20"/>
                <w:spacing w:val="-4"/>
                <w:w w:val="95"/>
                <w:sz w:val="18"/>
              </w:rPr>
              <w:t xml:space="preserve">результатів </w:t>
            </w:r>
            <w:r w:rsidRPr="00505715">
              <w:rPr>
                <w:color w:val="231F20"/>
                <w:w w:val="95"/>
                <w:sz w:val="18"/>
              </w:rPr>
              <w:t xml:space="preserve">навчання учнів, ухвалюються рішення </w:t>
            </w:r>
            <w:r w:rsidRPr="00505715">
              <w:rPr>
                <w:color w:val="231F20"/>
                <w:spacing w:val="-5"/>
                <w:w w:val="95"/>
                <w:sz w:val="18"/>
              </w:rPr>
              <w:t xml:space="preserve">щодо </w:t>
            </w:r>
            <w:r w:rsidRPr="00505715">
              <w:rPr>
                <w:color w:val="231F20"/>
                <w:sz w:val="18"/>
              </w:rPr>
              <w:t>їх коригування</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2.2.1.2. Опитування</w:t>
            </w:r>
          </w:p>
        </w:tc>
      </w:tr>
      <w:tr w:rsidR="005F3B2B" w:rsidRPr="00505715" w:rsidTr="005F3B2B">
        <w:trPr>
          <w:trHeight w:val="2267"/>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129"/>
              <w:rPr>
                <w:sz w:val="18"/>
                <w:lang w:val="ru-RU"/>
              </w:rPr>
            </w:pPr>
            <w:r w:rsidRPr="00505715">
              <w:rPr>
                <w:color w:val="231F20"/>
                <w:sz w:val="18"/>
                <w:lang w:val="ru-RU"/>
              </w:rPr>
              <w:t xml:space="preserve">2.2.2. У </w:t>
            </w:r>
            <w:r w:rsidRPr="00505715">
              <w:rPr>
                <w:color w:val="231F20"/>
                <w:w w:val="95"/>
                <w:sz w:val="18"/>
                <w:lang w:val="ru-RU"/>
              </w:rPr>
              <w:t xml:space="preserve">закладі освіти </w:t>
            </w:r>
            <w:r w:rsidRPr="00505715">
              <w:rPr>
                <w:color w:val="231F20"/>
                <w:sz w:val="18"/>
                <w:lang w:val="ru-RU"/>
              </w:rPr>
              <w:t xml:space="preserve">впроваджу- </w:t>
            </w:r>
            <w:r w:rsidRPr="00505715">
              <w:rPr>
                <w:color w:val="231F20"/>
                <w:w w:val="90"/>
                <w:sz w:val="18"/>
                <w:lang w:val="ru-RU"/>
              </w:rPr>
              <w:t xml:space="preserve">ється система формувально- </w:t>
            </w:r>
            <w:r w:rsidRPr="00505715">
              <w:rPr>
                <w:color w:val="231F20"/>
                <w:w w:val="95"/>
                <w:sz w:val="18"/>
                <w:lang w:val="ru-RU"/>
              </w:rPr>
              <w:t>го оцінювання</w:t>
            </w:r>
          </w:p>
        </w:tc>
        <w:tc>
          <w:tcPr>
            <w:tcW w:w="2627" w:type="dxa"/>
          </w:tcPr>
          <w:p w:rsidR="005F3B2B" w:rsidRPr="00505715" w:rsidRDefault="005F3B2B" w:rsidP="005F3B2B">
            <w:pPr>
              <w:pStyle w:val="TableParagraph"/>
              <w:spacing w:before="131" w:line="249" w:lineRule="auto"/>
              <w:ind w:left="168" w:right="110"/>
              <w:rPr>
                <w:sz w:val="18"/>
                <w:lang w:val="ru-RU"/>
              </w:rPr>
            </w:pPr>
            <w:r w:rsidRPr="00505715">
              <w:rPr>
                <w:color w:val="231F20"/>
                <w:w w:val="90"/>
                <w:sz w:val="18"/>
                <w:lang w:val="ru-RU"/>
              </w:rPr>
              <w:t xml:space="preserve">2.2.2.1. Педагогічні працівни- </w:t>
            </w:r>
            <w:r w:rsidRPr="00505715">
              <w:rPr>
                <w:color w:val="231F20"/>
                <w:w w:val="95"/>
                <w:sz w:val="18"/>
                <w:lang w:val="ru-RU"/>
              </w:rPr>
              <w:t xml:space="preserve">ки за допомогою оцінювання </w:t>
            </w:r>
            <w:r w:rsidRPr="00505715">
              <w:rPr>
                <w:color w:val="231F20"/>
                <w:sz w:val="18"/>
                <w:lang w:val="ru-RU"/>
              </w:rPr>
              <w:t xml:space="preserve">відстежують особистісний поступ учнів, формують у них позитивну самооцінку, </w:t>
            </w:r>
            <w:r w:rsidRPr="00505715">
              <w:rPr>
                <w:color w:val="231F20"/>
                <w:w w:val="95"/>
                <w:sz w:val="18"/>
                <w:lang w:val="ru-RU"/>
              </w:rPr>
              <w:t xml:space="preserve">відзначають досягнення, під- тримують бажання навчати- </w:t>
            </w:r>
            <w:r w:rsidRPr="00505715">
              <w:rPr>
                <w:color w:val="231F20"/>
                <w:w w:val="90"/>
                <w:sz w:val="18"/>
                <w:lang w:val="ru-RU"/>
              </w:rPr>
              <w:t xml:space="preserve">ся, запобігають побоюванням </w:t>
            </w:r>
            <w:r w:rsidRPr="00505715">
              <w:rPr>
                <w:color w:val="231F20"/>
                <w:sz w:val="18"/>
                <w:lang w:val="ru-RU"/>
              </w:rPr>
              <w:t>помилитися</w:t>
            </w:r>
          </w:p>
        </w:tc>
        <w:tc>
          <w:tcPr>
            <w:tcW w:w="1828" w:type="dxa"/>
          </w:tcPr>
          <w:p w:rsidR="005F3B2B" w:rsidRPr="00505715" w:rsidRDefault="005F3B2B" w:rsidP="005F3B2B">
            <w:pPr>
              <w:pStyle w:val="TableParagraph"/>
              <w:spacing w:before="131" w:line="249" w:lineRule="auto"/>
              <w:ind w:left="167"/>
              <w:rPr>
                <w:sz w:val="18"/>
              </w:rPr>
            </w:pPr>
            <w:r w:rsidRPr="00505715">
              <w:rPr>
                <w:color w:val="231F20"/>
                <w:w w:val="95"/>
                <w:sz w:val="18"/>
              </w:rPr>
              <w:t xml:space="preserve">2.2.2.1. Спостере- </w:t>
            </w:r>
            <w:r w:rsidRPr="00505715">
              <w:rPr>
                <w:color w:val="231F20"/>
                <w:w w:val="90"/>
                <w:sz w:val="18"/>
              </w:rPr>
              <w:t>ження, опитування</w:t>
            </w:r>
          </w:p>
        </w:tc>
      </w:tr>
    </w:tbl>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B54B75">
      <w:pPr>
        <w:ind w:right="142"/>
        <w:rPr>
          <w:sz w:val="18"/>
        </w:rPr>
      </w:pPr>
      <w:r w:rsidRPr="00505715">
        <w:rPr>
          <w:noProof/>
          <w:lang w:val="ru-RU" w:eastAsia="ru-RU"/>
        </w:rPr>
        <mc:AlternateContent>
          <mc:Choice Requires="wps">
            <w:drawing>
              <wp:anchor distT="0" distB="0" distL="114300" distR="114300" simplePos="0" relativeHeight="251664384" behindDoc="0" locked="0" layoutInCell="1" allowOverlap="1" wp14:anchorId="2DDB6F1D" wp14:editId="56427424">
                <wp:simplePos x="0" y="0"/>
                <wp:positionH relativeFrom="page">
                  <wp:posOffset>6177280</wp:posOffset>
                </wp:positionH>
                <wp:positionV relativeFrom="paragraph">
                  <wp:posOffset>43180</wp:posOffset>
                </wp:positionV>
                <wp:extent cx="45085" cy="45085"/>
                <wp:effectExtent l="0" t="0" r="0" b="0"/>
                <wp:wrapNone/>
                <wp:docPr id="626"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68 68"/>
                            <a:gd name="T3" fmla="*/ 68 h 71"/>
                            <a:gd name="T4" fmla="+- 0 9728 9728"/>
                            <a:gd name="T5" fmla="*/ T4 w 71"/>
                            <a:gd name="T6" fmla="+- 0 139 68"/>
                            <a:gd name="T7" fmla="*/ 139 h 71"/>
                            <a:gd name="T8" fmla="+- 0 9799 9728"/>
                            <a:gd name="T9" fmla="*/ T8 w 71"/>
                            <a:gd name="T10" fmla="+- 0 103 68"/>
                            <a:gd name="T11" fmla="*/ 103 h 71"/>
                            <a:gd name="T12" fmla="+- 0 9728 9728"/>
                            <a:gd name="T13" fmla="*/ T12 w 71"/>
                            <a:gd name="T14" fmla="+- 0 68 68"/>
                            <a:gd name="T15" fmla="*/ 6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3" o:spid="_x0000_s1026" style="position:absolute;margin-left:486.4pt;margin-top:3.4pt;width:3.5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" path="m,l,71,71,35,,xe" fillcolor="#020302" stroked="f">
                <v:path arrowok="t" o:connecttype="custom" o:connectlocs="0,43180;0,88265;45085,65405;0,43180" o:connectangles="0,0,0,0"/>
                <w10:wrap anchorx="page"/>
              </v:shape>
            </w:pict>
          </mc:Fallback>
        </mc:AlternateContent>
      </w:r>
    </w:p>
    <w:p w:rsidR="005F3B2B" w:rsidRPr="00505715" w:rsidRDefault="005F3B2B" w:rsidP="005F3B2B">
      <w:pPr>
        <w:jc w:val="right"/>
        <w:rPr>
          <w:sz w:val="18"/>
        </w:rPr>
        <w:sectPr w:rsidR="005F3B2B"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063"/>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spacing w:before="131" w:line="249" w:lineRule="auto"/>
              <w:ind w:left="169" w:right="87"/>
              <w:rPr>
                <w:sz w:val="18"/>
                <w:lang w:val="ru-RU"/>
              </w:rPr>
            </w:pPr>
            <w:r w:rsidRPr="00505715">
              <w:rPr>
                <w:color w:val="231F20"/>
                <w:sz w:val="18"/>
                <w:lang w:val="ru-RU"/>
              </w:rPr>
              <w:t xml:space="preserve">2.3. Спрямова- ність системи оцінювання на формування в </w:t>
            </w:r>
            <w:r w:rsidRPr="00505715">
              <w:rPr>
                <w:color w:val="231F20"/>
                <w:w w:val="90"/>
                <w:sz w:val="18"/>
                <w:lang w:val="ru-RU"/>
              </w:rPr>
              <w:t xml:space="preserve">учнів відповідаль- </w:t>
            </w:r>
            <w:r w:rsidRPr="00505715">
              <w:rPr>
                <w:color w:val="231F20"/>
                <w:w w:val="95"/>
                <w:sz w:val="18"/>
                <w:lang w:val="ru-RU"/>
              </w:rPr>
              <w:t xml:space="preserve">ності за результа- </w:t>
            </w:r>
            <w:r w:rsidRPr="00505715">
              <w:rPr>
                <w:color w:val="231F20"/>
                <w:sz w:val="18"/>
                <w:lang w:val="ru-RU"/>
              </w:rPr>
              <w:t xml:space="preserve">ти свого навчан- ня, здатності до </w:t>
            </w:r>
            <w:r w:rsidRPr="00505715">
              <w:rPr>
                <w:color w:val="231F20"/>
                <w:w w:val="95"/>
                <w:sz w:val="18"/>
                <w:lang w:val="ru-RU"/>
              </w:rPr>
              <w:t>самооцінювання</w:t>
            </w:r>
          </w:p>
        </w:tc>
        <w:tc>
          <w:tcPr>
            <w:tcW w:w="1465" w:type="dxa"/>
            <w:vMerge w:val="restart"/>
          </w:tcPr>
          <w:p w:rsidR="005F3B2B" w:rsidRPr="00505715" w:rsidRDefault="005F3B2B" w:rsidP="005F3B2B">
            <w:pPr>
              <w:pStyle w:val="TableParagraph"/>
              <w:spacing w:before="131" w:line="249" w:lineRule="auto"/>
              <w:ind w:left="169" w:right="175"/>
              <w:rPr>
                <w:sz w:val="18"/>
                <w:lang w:val="ru-RU"/>
              </w:rPr>
            </w:pPr>
            <w:r w:rsidRPr="00505715">
              <w:rPr>
                <w:color w:val="231F20"/>
                <w:w w:val="95"/>
                <w:sz w:val="18"/>
                <w:lang w:val="ru-RU"/>
              </w:rPr>
              <w:t xml:space="preserve">2.3.1. Заклад освіти сприяє формуванню </w:t>
            </w:r>
            <w:r w:rsidRPr="00505715">
              <w:rPr>
                <w:color w:val="231F20"/>
                <w:sz w:val="18"/>
                <w:lang w:val="ru-RU"/>
              </w:rPr>
              <w:t xml:space="preserve">в учнів від- </w:t>
            </w:r>
            <w:r w:rsidRPr="00505715">
              <w:rPr>
                <w:color w:val="231F20"/>
                <w:w w:val="90"/>
                <w:sz w:val="18"/>
                <w:lang w:val="ru-RU"/>
              </w:rPr>
              <w:t xml:space="preserve">повідального </w:t>
            </w:r>
            <w:r w:rsidRPr="00505715">
              <w:rPr>
                <w:color w:val="231F20"/>
                <w:w w:val="95"/>
                <w:sz w:val="18"/>
                <w:lang w:val="ru-RU"/>
              </w:rPr>
              <w:t xml:space="preserve">ставлення до </w:t>
            </w:r>
            <w:r w:rsidRPr="00505715">
              <w:rPr>
                <w:color w:val="231F20"/>
                <w:sz w:val="18"/>
                <w:lang w:val="ru-RU"/>
              </w:rPr>
              <w:t>результатів навчання</w:t>
            </w: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2.3.1.1. Педагогічні працівники </w:t>
            </w:r>
            <w:r w:rsidRPr="00505715">
              <w:rPr>
                <w:color w:val="231F20"/>
                <w:sz w:val="18"/>
                <w:lang w:val="ru-RU"/>
              </w:rPr>
              <w:t>надають учням необхід-</w:t>
            </w:r>
          </w:p>
          <w:p w:rsidR="005F3B2B" w:rsidRPr="00505715" w:rsidRDefault="005F3B2B" w:rsidP="005F3B2B">
            <w:pPr>
              <w:pStyle w:val="TableParagraph"/>
              <w:spacing w:before="1" w:line="249" w:lineRule="auto"/>
              <w:ind w:left="168" w:right="391"/>
              <w:rPr>
                <w:sz w:val="18"/>
                <w:lang w:val="ru-RU"/>
              </w:rPr>
            </w:pPr>
            <w:r w:rsidRPr="00505715">
              <w:rPr>
                <w:color w:val="231F20"/>
                <w:w w:val="95"/>
                <w:sz w:val="18"/>
                <w:lang w:val="ru-RU"/>
              </w:rPr>
              <w:t xml:space="preserve">ну допомогу в навчальній </w:t>
            </w:r>
            <w:r w:rsidRPr="00505715">
              <w:rPr>
                <w:color w:val="231F20"/>
                <w:sz w:val="18"/>
                <w:lang w:val="ru-RU"/>
              </w:rPr>
              <w:t>діяльності</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2.3.1.1. Опитування</w:t>
            </w:r>
          </w:p>
        </w:tc>
      </w:tr>
      <w:tr w:rsidR="005F3B2B" w:rsidRPr="00505715" w:rsidTr="005F3B2B">
        <w:trPr>
          <w:trHeight w:val="1063"/>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28"/>
              <w:rPr>
                <w:sz w:val="18"/>
                <w:lang w:val="ru-RU"/>
              </w:rPr>
            </w:pPr>
            <w:r w:rsidRPr="00505715">
              <w:rPr>
                <w:color w:val="231F20"/>
                <w:sz w:val="18"/>
                <w:lang w:val="ru-RU"/>
              </w:rPr>
              <w:t xml:space="preserve">2.3.1.2. Частка учнів, які </w:t>
            </w:r>
            <w:r w:rsidRPr="00505715">
              <w:rPr>
                <w:color w:val="231F20"/>
                <w:w w:val="90"/>
                <w:sz w:val="18"/>
                <w:lang w:val="ru-RU"/>
              </w:rPr>
              <w:t xml:space="preserve">відповідально ставляться до </w:t>
            </w:r>
            <w:r w:rsidRPr="00505715">
              <w:rPr>
                <w:color w:val="231F20"/>
                <w:w w:val="95"/>
                <w:sz w:val="18"/>
                <w:lang w:val="ru-RU"/>
              </w:rPr>
              <w:t xml:space="preserve">процесу навчання, оволодін- </w:t>
            </w:r>
            <w:r w:rsidRPr="00505715">
              <w:rPr>
                <w:color w:val="231F20"/>
                <w:sz w:val="18"/>
                <w:lang w:val="ru-RU"/>
              </w:rPr>
              <w:t>ня освітньою програмою</w:t>
            </w:r>
          </w:p>
        </w:tc>
        <w:tc>
          <w:tcPr>
            <w:tcW w:w="1828" w:type="dxa"/>
          </w:tcPr>
          <w:p w:rsidR="005F3B2B" w:rsidRPr="00505715" w:rsidRDefault="005F3B2B" w:rsidP="005F3B2B">
            <w:pPr>
              <w:pStyle w:val="TableParagraph"/>
              <w:spacing w:before="131" w:line="249" w:lineRule="auto"/>
              <w:ind w:left="168" w:right="134"/>
              <w:rPr>
                <w:sz w:val="18"/>
              </w:rPr>
            </w:pPr>
            <w:r w:rsidRPr="00505715">
              <w:rPr>
                <w:color w:val="231F20"/>
                <w:w w:val="95"/>
                <w:sz w:val="18"/>
              </w:rPr>
              <w:t>2.3.1.2. Опитуван- ня, спостереження</w:t>
            </w:r>
          </w:p>
        </w:tc>
      </w:tr>
      <w:tr w:rsidR="005F3B2B" w:rsidRPr="00505715" w:rsidTr="005F3B2B">
        <w:trPr>
          <w:trHeight w:val="170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9" w:right="235"/>
              <w:jc w:val="both"/>
              <w:rPr>
                <w:sz w:val="18"/>
              </w:rPr>
            </w:pPr>
            <w:r w:rsidRPr="00505715">
              <w:rPr>
                <w:color w:val="231F20"/>
                <w:w w:val="95"/>
                <w:sz w:val="18"/>
              </w:rPr>
              <w:t xml:space="preserve">2.3.2. Заклад освіти забез- печує самоо- цінювання та </w:t>
            </w:r>
            <w:r w:rsidRPr="00505715">
              <w:rPr>
                <w:color w:val="231F20"/>
                <w:w w:val="90"/>
                <w:sz w:val="18"/>
              </w:rPr>
              <w:t xml:space="preserve">взаємооціню- </w:t>
            </w:r>
            <w:r w:rsidRPr="00505715">
              <w:rPr>
                <w:color w:val="231F20"/>
                <w:sz w:val="18"/>
              </w:rPr>
              <w:t>вання учнів</w:t>
            </w:r>
          </w:p>
        </w:tc>
        <w:tc>
          <w:tcPr>
            <w:tcW w:w="2627" w:type="dxa"/>
          </w:tcPr>
          <w:p w:rsidR="005F3B2B" w:rsidRPr="00505715" w:rsidRDefault="005F3B2B" w:rsidP="005F3B2B">
            <w:pPr>
              <w:pStyle w:val="TableParagraph"/>
              <w:spacing w:before="131" w:line="249" w:lineRule="auto"/>
              <w:ind w:left="168" w:right="437"/>
              <w:rPr>
                <w:sz w:val="18"/>
              </w:rPr>
            </w:pPr>
            <w:r w:rsidRPr="00505715">
              <w:rPr>
                <w:color w:val="231F20"/>
                <w:w w:val="90"/>
                <w:sz w:val="18"/>
              </w:rPr>
              <w:t xml:space="preserve">2.3.2.1. Педагогічні </w:t>
            </w:r>
            <w:r w:rsidRPr="00505715">
              <w:rPr>
                <w:color w:val="231F20"/>
                <w:spacing w:val="-3"/>
                <w:w w:val="90"/>
                <w:sz w:val="18"/>
              </w:rPr>
              <w:t xml:space="preserve">праців- </w:t>
            </w:r>
            <w:r w:rsidRPr="00505715">
              <w:rPr>
                <w:color w:val="231F20"/>
                <w:sz w:val="18"/>
              </w:rPr>
              <w:t>ники</w:t>
            </w:r>
            <w:r w:rsidRPr="00505715">
              <w:rPr>
                <w:color w:val="231F20"/>
                <w:spacing w:val="-36"/>
                <w:sz w:val="18"/>
              </w:rPr>
              <w:t xml:space="preserve"> </w:t>
            </w:r>
            <w:r w:rsidRPr="00505715">
              <w:rPr>
                <w:color w:val="231F20"/>
                <w:sz w:val="18"/>
              </w:rPr>
              <w:t>в</w:t>
            </w:r>
            <w:r w:rsidRPr="00505715">
              <w:rPr>
                <w:color w:val="231F20"/>
                <w:spacing w:val="-36"/>
                <w:sz w:val="18"/>
              </w:rPr>
              <w:t xml:space="preserve"> </w:t>
            </w:r>
            <w:r w:rsidRPr="00505715">
              <w:rPr>
                <w:color w:val="231F20"/>
                <w:sz w:val="18"/>
              </w:rPr>
              <w:t>системі</w:t>
            </w:r>
            <w:r w:rsidRPr="00505715">
              <w:rPr>
                <w:color w:val="231F20"/>
                <w:spacing w:val="-36"/>
                <w:sz w:val="18"/>
              </w:rPr>
              <w:t xml:space="preserve"> </w:t>
            </w:r>
            <w:r w:rsidRPr="00505715">
              <w:rPr>
                <w:color w:val="231F20"/>
                <w:sz w:val="18"/>
              </w:rPr>
              <w:t xml:space="preserve">оцінюван- </w:t>
            </w:r>
            <w:r w:rsidRPr="00505715">
              <w:rPr>
                <w:color w:val="231F20"/>
                <w:w w:val="95"/>
                <w:sz w:val="18"/>
              </w:rPr>
              <w:t xml:space="preserve">ня </w:t>
            </w:r>
            <w:r w:rsidRPr="00505715">
              <w:rPr>
                <w:color w:val="231F20"/>
                <w:spacing w:val="-4"/>
                <w:w w:val="95"/>
                <w:sz w:val="18"/>
              </w:rPr>
              <w:t xml:space="preserve">результатів </w:t>
            </w:r>
            <w:r w:rsidRPr="00505715">
              <w:rPr>
                <w:color w:val="231F20"/>
                <w:w w:val="95"/>
                <w:sz w:val="18"/>
              </w:rPr>
              <w:t>навчання використовують</w:t>
            </w:r>
            <w:r w:rsidRPr="00505715">
              <w:rPr>
                <w:color w:val="231F20"/>
                <w:spacing w:val="-24"/>
                <w:w w:val="95"/>
                <w:sz w:val="18"/>
              </w:rPr>
              <w:t xml:space="preserve"> </w:t>
            </w:r>
            <w:r w:rsidRPr="00505715">
              <w:rPr>
                <w:color w:val="231F20"/>
                <w:w w:val="95"/>
                <w:sz w:val="18"/>
              </w:rPr>
              <w:t xml:space="preserve">прийоми самооцінювання </w:t>
            </w:r>
            <w:r w:rsidRPr="00505715">
              <w:rPr>
                <w:color w:val="231F20"/>
                <w:spacing w:val="-4"/>
                <w:w w:val="95"/>
                <w:sz w:val="18"/>
              </w:rPr>
              <w:t xml:space="preserve">та </w:t>
            </w:r>
            <w:r w:rsidRPr="00505715">
              <w:rPr>
                <w:color w:val="231F20"/>
                <w:w w:val="95"/>
                <w:sz w:val="18"/>
              </w:rPr>
              <w:t xml:space="preserve">взає- </w:t>
            </w:r>
            <w:r w:rsidRPr="00505715">
              <w:rPr>
                <w:color w:val="231F20"/>
                <w:w w:val="90"/>
                <w:sz w:val="18"/>
              </w:rPr>
              <w:t xml:space="preserve">мооцінювання </w:t>
            </w:r>
            <w:r w:rsidRPr="00505715">
              <w:rPr>
                <w:color w:val="231F20"/>
                <w:spacing w:val="-6"/>
                <w:w w:val="90"/>
                <w:sz w:val="18"/>
              </w:rPr>
              <w:t xml:space="preserve">результатів </w:t>
            </w:r>
            <w:r w:rsidRPr="00505715">
              <w:rPr>
                <w:color w:val="231F20"/>
                <w:sz w:val="18"/>
              </w:rPr>
              <w:t>навчання</w:t>
            </w:r>
            <w:r w:rsidRPr="00505715">
              <w:rPr>
                <w:color w:val="231F20"/>
                <w:spacing w:val="-15"/>
                <w:sz w:val="18"/>
              </w:rPr>
              <w:t xml:space="preserve"> </w:t>
            </w:r>
            <w:r w:rsidRPr="00505715">
              <w:rPr>
                <w:color w:val="231F20"/>
                <w:sz w:val="18"/>
              </w:rPr>
              <w:t>учнів</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2.3.2.1. Спостере- </w:t>
            </w:r>
            <w:r w:rsidRPr="00505715">
              <w:rPr>
                <w:color w:val="231F20"/>
                <w:w w:val="90"/>
                <w:sz w:val="18"/>
              </w:rPr>
              <w:t>ження, опитування</w:t>
            </w:r>
          </w:p>
        </w:tc>
      </w:tr>
      <w:tr w:rsidR="005F3B2B" w:rsidRPr="00505715" w:rsidTr="005F3B2B">
        <w:trPr>
          <w:trHeight w:val="2147"/>
        </w:trPr>
        <w:tc>
          <w:tcPr>
            <w:tcW w:w="1148" w:type="dxa"/>
            <w:vMerge w:val="restart"/>
          </w:tcPr>
          <w:p w:rsidR="005F3B2B" w:rsidRPr="00505715" w:rsidRDefault="005F3B2B" w:rsidP="005F3B2B">
            <w:pPr>
              <w:pStyle w:val="TableParagraph"/>
              <w:spacing w:before="131" w:line="249" w:lineRule="auto"/>
              <w:ind w:left="169" w:right="149"/>
              <w:rPr>
                <w:sz w:val="18"/>
                <w:lang w:val="ru-RU"/>
              </w:rPr>
            </w:pPr>
            <w:r w:rsidRPr="00505715">
              <w:rPr>
                <w:color w:val="231F20"/>
                <w:sz w:val="18"/>
                <w:lang w:val="ru-RU"/>
              </w:rPr>
              <w:t xml:space="preserve">3. Педа- гогічна </w:t>
            </w:r>
            <w:r w:rsidRPr="00505715">
              <w:rPr>
                <w:color w:val="231F20"/>
                <w:w w:val="90"/>
                <w:sz w:val="18"/>
                <w:lang w:val="ru-RU"/>
              </w:rPr>
              <w:t xml:space="preserve">діяльність </w:t>
            </w:r>
            <w:r w:rsidRPr="00505715">
              <w:rPr>
                <w:color w:val="231F20"/>
                <w:w w:val="95"/>
                <w:sz w:val="18"/>
                <w:lang w:val="ru-RU"/>
              </w:rPr>
              <w:t xml:space="preserve">педагогіч- </w:t>
            </w:r>
            <w:r w:rsidRPr="00505715">
              <w:rPr>
                <w:color w:val="231F20"/>
                <w:sz w:val="18"/>
                <w:lang w:val="ru-RU"/>
              </w:rPr>
              <w:t>них пра- цівників закладу освіти</w:t>
            </w:r>
          </w:p>
        </w:tc>
        <w:tc>
          <w:tcPr>
            <w:tcW w:w="1720" w:type="dxa"/>
            <w:vMerge w:val="restart"/>
          </w:tcPr>
          <w:p w:rsidR="005F3B2B" w:rsidRPr="00505715" w:rsidRDefault="005F3B2B" w:rsidP="005F3B2B">
            <w:pPr>
              <w:pStyle w:val="TableParagraph"/>
              <w:spacing w:before="131" w:line="249" w:lineRule="auto"/>
              <w:ind w:left="169" w:right="96"/>
              <w:rPr>
                <w:sz w:val="18"/>
                <w:lang w:val="ru-RU"/>
              </w:rPr>
            </w:pPr>
            <w:r w:rsidRPr="00505715">
              <w:rPr>
                <w:color w:val="231F20"/>
                <w:w w:val="90"/>
                <w:sz w:val="18"/>
                <w:lang w:val="ru-RU"/>
              </w:rPr>
              <w:t xml:space="preserve">3.1. Ефективність </w:t>
            </w:r>
            <w:r w:rsidRPr="00505715">
              <w:rPr>
                <w:color w:val="231F20"/>
                <w:sz w:val="18"/>
                <w:lang w:val="ru-RU"/>
              </w:rPr>
              <w:t xml:space="preserve">планування педагогічними працівниками </w:t>
            </w:r>
            <w:r w:rsidRPr="00505715">
              <w:rPr>
                <w:color w:val="231F20"/>
                <w:w w:val="95"/>
                <w:sz w:val="18"/>
                <w:lang w:val="ru-RU"/>
              </w:rPr>
              <w:t xml:space="preserve">своєї діяльності, </w:t>
            </w:r>
            <w:r w:rsidRPr="00505715">
              <w:rPr>
                <w:color w:val="231F20"/>
                <w:sz w:val="18"/>
                <w:lang w:val="ru-RU"/>
              </w:rPr>
              <w:t xml:space="preserve">використання </w:t>
            </w:r>
            <w:r w:rsidRPr="00505715">
              <w:rPr>
                <w:color w:val="231F20"/>
                <w:w w:val="95"/>
                <w:sz w:val="18"/>
                <w:lang w:val="ru-RU"/>
              </w:rPr>
              <w:t xml:space="preserve">сучасних освітніх </w:t>
            </w:r>
            <w:r w:rsidRPr="00505715">
              <w:rPr>
                <w:color w:val="231F20"/>
                <w:sz w:val="18"/>
                <w:lang w:val="ru-RU"/>
              </w:rPr>
              <w:t xml:space="preserve">підходів до орга- </w:t>
            </w:r>
            <w:r w:rsidRPr="00505715">
              <w:rPr>
                <w:color w:val="231F20"/>
                <w:w w:val="95"/>
                <w:sz w:val="18"/>
                <w:lang w:val="ru-RU"/>
              </w:rPr>
              <w:t xml:space="preserve">нізації освітнього </w:t>
            </w:r>
            <w:r w:rsidRPr="00505715">
              <w:rPr>
                <w:color w:val="231F20"/>
                <w:sz w:val="18"/>
                <w:lang w:val="ru-RU"/>
              </w:rPr>
              <w:t xml:space="preserve">процесу з метою </w:t>
            </w:r>
            <w:r w:rsidRPr="00505715">
              <w:rPr>
                <w:color w:val="231F20"/>
                <w:w w:val="95"/>
                <w:sz w:val="18"/>
                <w:lang w:val="ru-RU"/>
              </w:rPr>
              <w:t xml:space="preserve">формування клю- чових компетент- </w:t>
            </w:r>
            <w:r w:rsidRPr="00505715">
              <w:rPr>
                <w:color w:val="231F20"/>
                <w:sz w:val="18"/>
                <w:lang w:val="ru-RU"/>
              </w:rPr>
              <w:t>ностей учнів</w:t>
            </w:r>
          </w:p>
        </w:tc>
        <w:tc>
          <w:tcPr>
            <w:tcW w:w="1465" w:type="dxa"/>
          </w:tcPr>
          <w:p w:rsidR="005F3B2B" w:rsidRPr="00505715" w:rsidRDefault="005F3B2B" w:rsidP="005F3B2B">
            <w:pPr>
              <w:pStyle w:val="TableParagraph"/>
              <w:spacing w:before="131" w:line="249" w:lineRule="auto"/>
              <w:ind w:left="168" w:right="264"/>
              <w:rPr>
                <w:sz w:val="18"/>
                <w:lang w:val="ru-RU"/>
              </w:rPr>
            </w:pPr>
            <w:r w:rsidRPr="00505715">
              <w:rPr>
                <w:color w:val="231F20"/>
                <w:w w:val="85"/>
                <w:sz w:val="18"/>
                <w:lang w:val="ru-RU"/>
              </w:rPr>
              <w:t xml:space="preserve">3.1.1. Педаго- </w:t>
            </w:r>
            <w:r w:rsidRPr="00505715">
              <w:rPr>
                <w:color w:val="231F20"/>
                <w:sz w:val="18"/>
                <w:lang w:val="ru-RU"/>
              </w:rPr>
              <w:t xml:space="preserve">гічні праців- ники пла- нують свою діяльність, </w:t>
            </w:r>
            <w:r w:rsidRPr="00505715">
              <w:rPr>
                <w:color w:val="231F20"/>
                <w:w w:val="90"/>
                <w:sz w:val="18"/>
                <w:lang w:val="ru-RU"/>
              </w:rPr>
              <w:t xml:space="preserve">аналізують її результатив- </w:t>
            </w:r>
            <w:r w:rsidRPr="00505715">
              <w:rPr>
                <w:color w:val="231F20"/>
                <w:sz w:val="18"/>
                <w:lang w:val="ru-RU"/>
              </w:rPr>
              <w:t>ність</w:t>
            </w:r>
          </w:p>
        </w:tc>
        <w:tc>
          <w:tcPr>
            <w:tcW w:w="2627" w:type="dxa"/>
          </w:tcPr>
          <w:p w:rsidR="005F3B2B" w:rsidRPr="00505715" w:rsidRDefault="005F3B2B" w:rsidP="005F3B2B">
            <w:pPr>
              <w:pStyle w:val="TableParagraph"/>
              <w:spacing w:before="131" w:line="249" w:lineRule="auto"/>
              <w:ind w:left="168" w:right="138"/>
              <w:rPr>
                <w:sz w:val="18"/>
                <w:lang w:val="ru-RU"/>
              </w:rPr>
            </w:pPr>
            <w:r w:rsidRPr="00505715">
              <w:rPr>
                <w:color w:val="231F20"/>
                <w:w w:val="95"/>
                <w:sz w:val="18"/>
                <w:lang w:val="ru-RU"/>
              </w:rPr>
              <w:t xml:space="preserve">3.1.1.1. Частка педагогічних працівників, які використову- ють календарно-тематичне планування, що відповідає </w:t>
            </w:r>
            <w:r w:rsidRPr="00505715">
              <w:rPr>
                <w:color w:val="231F20"/>
                <w:sz w:val="18"/>
                <w:lang w:val="ru-RU"/>
              </w:rPr>
              <w:t>освітній програмі закладу освіти, та корегують у разі потреби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3.1.1.1. Спостере- ження, опитування</w:t>
            </w:r>
          </w:p>
        </w:tc>
      </w:tr>
      <w:tr w:rsidR="005F3B2B" w:rsidRPr="00505715" w:rsidTr="005F3B2B">
        <w:trPr>
          <w:trHeight w:val="343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191"/>
              <w:rPr>
                <w:sz w:val="18"/>
                <w:lang w:val="ru-RU"/>
              </w:rPr>
            </w:pPr>
            <w:r w:rsidRPr="00505715">
              <w:rPr>
                <w:color w:val="231F20"/>
                <w:sz w:val="18"/>
                <w:lang w:val="ru-RU"/>
              </w:rPr>
              <w:t xml:space="preserve">3.1.2. Пе- дагогічні працівники </w:t>
            </w:r>
            <w:r w:rsidRPr="00505715">
              <w:rPr>
                <w:color w:val="231F20"/>
                <w:spacing w:val="-3"/>
                <w:w w:val="95"/>
                <w:sz w:val="18"/>
                <w:lang w:val="ru-RU"/>
              </w:rPr>
              <w:t xml:space="preserve">застосовують </w:t>
            </w:r>
            <w:r w:rsidRPr="00505715">
              <w:rPr>
                <w:color w:val="231F20"/>
                <w:sz w:val="18"/>
                <w:lang w:val="ru-RU"/>
              </w:rPr>
              <w:t xml:space="preserve">освітні </w:t>
            </w:r>
            <w:r w:rsidRPr="00505715">
              <w:rPr>
                <w:color w:val="231F20"/>
                <w:spacing w:val="-6"/>
                <w:sz w:val="18"/>
                <w:lang w:val="ru-RU"/>
              </w:rPr>
              <w:t xml:space="preserve">техно- </w:t>
            </w:r>
            <w:r w:rsidRPr="00505715">
              <w:rPr>
                <w:color w:val="231F20"/>
                <w:sz w:val="18"/>
                <w:lang w:val="ru-RU"/>
              </w:rPr>
              <w:t xml:space="preserve">логії, спря- мовані на </w:t>
            </w:r>
            <w:r w:rsidRPr="00505715">
              <w:rPr>
                <w:color w:val="231F20"/>
                <w:w w:val="95"/>
                <w:sz w:val="18"/>
                <w:lang w:val="ru-RU"/>
              </w:rPr>
              <w:t xml:space="preserve">формування </w:t>
            </w:r>
            <w:r w:rsidRPr="00505715">
              <w:rPr>
                <w:color w:val="231F20"/>
                <w:sz w:val="18"/>
                <w:lang w:val="ru-RU"/>
              </w:rPr>
              <w:t xml:space="preserve">в учнів ключових </w:t>
            </w:r>
            <w:r w:rsidRPr="00505715">
              <w:rPr>
                <w:color w:val="231F20"/>
                <w:spacing w:val="-2"/>
                <w:w w:val="95"/>
                <w:sz w:val="18"/>
                <w:lang w:val="ru-RU"/>
              </w:rPr>
              <w:t xml:space="preserve">компетентно- </w:t>
            </w:r>
            <w:r w:rsidRPr="00505715">
              <w:rPr>
                <w:color w:val="231F20"/>
                <w:spacing w:val="-3"/>
                <w:sz w:val="18"/>
                <w:lang w:val="ru-RU"/>
              </w:rPr>
              <w:t xml:space="preserve">стей </w:t>
            </w:r>
            <w:r w:rsidRPr="00505715">
              <w:rPr>
                <w:color w:val="231F20"/>
                <w:sz w:val="18"/>
                <w:lang w:val="ru-RU"/>
              </w:rPr>
              <w:t>і умінь, спільних для всіх компе- тентностей</w:t>
            </w:r>
          </w:p>
        </w:tc>
        <w:tc>
          <w:tcPr>
            <w:tcW w:w="2627" w:type="dxa"/>
          </w:tcPr>
          <w:p w:rsidR="005F3B2B" w:rsidRPr="00505715" w:rsidRDefault="005F3B2B" w:rsidP="005F3B2B">
            <w:pPr>
              <w:pStyle w:val="TableParagraph"/>
              <w:spacing w:before="131" w:line="249" w:lineRule="auto"/>
              <w:ind w:left="168" w:right="186"/>
              <w:rPr>
                <w:sz w:val="18"/>
                <w:lang w:val="ru-RU"/>
              </w:rPr>
            </w:pPr>
            <w:r w:rsidRPr="00505715">
              <w:rPr>
                <w:color w:val="231F20"/>
                <w:w w:val="95"/>
                <w:sz w:val="18"/>
                <w:lang w:val="ru-RU"/>
              </w:rPr>
              <w:t xml:space="preserve">3.1.2.1. Частка педагогічних працівників, які </w:t>
            </w:r>
            <w:r w:rsidRPr="00505715">
              <w:rPr>
                <w:color w:val="231F20"/>
                <w:spacing w:val="-4"/>
                <w:w w:val="95"/>
                <w:sz w:val="18"/>
                <w:lang w:val="ru-RU"/>
              </w:rPr>
              <w:t xml:space="preserve">використову- </w:t>
            </w:r>
            <w:r w:rsidRPr="00505715">
              <w:rPr>
                <w:color w:val="231F20"/>
                <w:w w:val="95"/>
                <w:sz w:val="18"/>
                <w:lang w:val="ru-RU"/>
              </w:rPr>
              <w:t>ють освітні технології, спря- мовані</w:t>
            </w:r>
            <w:r w:rsidRPr="00505715">
              <w:rPr>
                <w:color w:val="231F20"/>
                <w:spacing w:val="-32"/>
                <w:w w:val="95"/>
                <w:sz w:val="18"/>
                <w:lang w:val="ru-RU"/>
              </w:rPr>
              <w:t xml:space="preserve"> </w:t>
            </w:r>
            <w:r w:rsidRPr="00505715">
              <w:rPr>
                <w:color w:val="231F20"/>
                <w:w w:val="95"/>
                <w:sz w:val="18"/>
                <w:lang w:val="ru-RU"/>
              </w:rPr>
              <w:t>на</w:t>
            </w:r>
            <w:r w:rsidRPr="00505715">
              <w:rPr>
                <w:color w:val="231F20"/>
                <w:spacing w:val="-31"/>
                <w:w w:val="95"/>
                <w:sz w:val="18"/>
                <w:lang w:val="ru-RU"/>
              </w:rPr>
              <w:t xml:space="preserve"> </w:t>
            </w:r>
            <w:r w:rsidRPr="00505715">
              <w:rPr>
                <w:color w:val="231F20"/>
                <w:w w:val="95"/>
                <w:sz w:val="18"/>
                <w:lang w:val="ru-RU"/>
              </w:rPr>
              <w:t>оволодіння</w:t>
            </w:r>
            <w:r w:rsidRPr="00505715">
              <w:rPr>
                <w:color w:val="231F20"/>
                <w:spacing w:val="-31"/>
                <w:w w:val="95"/>
                <w:sz w:val="18"/>
                <w:lang w:val="ru-RU"/>
              </w:rPr>
              <w:t xml:space="preserve"> </w:t>
            </w:r>
            <w:r w:rsidRPr="00505715">
              <w:rPr>
                <w:color w:val="231F20"/>
                <w:w w:val="95"/>
                <w:sz w:val="18"/>
                <w:lang w:val="ru-RU"/>
              </w:rPr>
              <w:t>учнями ключовими</w:t>
            </w:r>
            <w:r w:rsidRPr="00505715">
              <w:rPr>
                <w:color w:val="231F20"/>
                <w:spacing w:val="-30"/>
                <w:w w:val="95"/>
                <w:sz w:val="18"/>
                <w:lang w:val="ru-RU"/>
              </w:rPr>
              <w:t xml:space="preserve"> </w:t>
            </w:r>
            <w:r w:rsidRPr="00505715">
              <w:rPr>
                <w:color w:val="231F20"/>
                <w:w w:val="95"/>
                <w:sz w:val="18"/>
                <w:lang w:val="ru-RU"/>
              </w:rPr>
              <w:t xml:space="preserve">компетентностя- </w:t>
            </w:r>
            <w:r w:rsidRPr="00505715">
              <w:rPr>
                <w:color w:val="231F20"/>
                <w:sz w:val="18"/>
                <w:lang w:val="ru-RU"/>
              </w:rPr>
              <w:t xml:space="preserve">ми </w:t>
            </w:r>
            <w:r w:rsidRPr="00505715">
              <w:rPr>
                <w:color w:val="231F20"/>
                <w:spacing w:val="-4"/>
                <w:sz w:val="18"/>
                <w:lang w:val="ru-RU"/>
              </w:rPr>
              <w:t xml:space="preserve">та </w:t>
            </w:r>
            <w:r w:rsidRPr="00505715">
              <w:rPr>
                <w:color w:val="231F20"/>
                <w:sz w:val="18"/>
                <w:lang w:val="ru-RU"/>
              </w:rPr>
              <w:t>уміннями, спільними для</w:t>
            </w:r>
            <w:r w:rsidRPr="00505715">
              <w:rPr>
                <w:color w:val="231F20"/>
                <w:spacing w:val="-28"/>
                <w:sz w:val="18"/>
                <w:lang w:val="ru-RU"/>
              </w:rPr>
              <w:t xml:space="preserve"> </w:t>
            </w:r>
            <w:r w:rsidRPr="00505715">
              <w:rPr>
                <w:color w:val="231F20"/>
                <w:sz w:val="18"/>
                <w:lang w:val="ru-RU"/>
              </w:rPr>
              <w:t>всіх</w:t>
            </w:r>
            <w:r w:rsidRPr="00505715">
              <w:rPr>
                <w:color w:val="231F20"/>
                <w:spacing w:val="-28"/>
                <w:sz w:val="18"/>
                <w:lang w:val="ru-RU"/>
              </w:rPr>
              <w:t xml:space="preserve"> </w:t>
            </w:r>
            <w:r w:rsidRPr="00505715">
              <w:rPr>
                <w:color w:val="231F20"/>
                <w:sz w:val="18"/>
                <w:lang w:val="ru-RU"/>
              </w:rPr>
              <w:t>компетентностей</w:t>
            </w:r>
          </w:p>
        </w:tc>
        <w:tc>
          <w:tcPr>
            <w:tcW w:w="1828" w:type="dxa"/>
          </w:tcPr>
          <w:p w:rsidR="005F3B2B" w:rsidRPr="00505715" w:rsidRDefault="005F3B2B" w:rsidP="005F3B2B">
            <w:pPr>
              <w:pStyle w:val="TableParagraph"/>
              <w:spacing w:before="131" w:line="249" w:lineRule="auto"/>
              <w:ind w:left="167"/>
              <w:rPr>
                <w:sz w:val="18"/>
              </w:rPr>
            </w:pPr>
            <w:r w:rsidRPr="00505715">
              <w:rPr>
                <w:color w:val="231F20"/>
                <w:w w:val="90"/>
                <w:sz w:val="18"/>
              </w:rPr>
              <w:t xml:space="preserve">3.1.2.1. Спостере- </w:t>
            </w:r>
            <w:r w:rsidRPr="00505715">
              <w:rPr>
                <w:color w:val="231F20"/>
                <w:sz w:val="18"/>
              </w:rPr>
              <w:t>ження</w:t>
            </w:r>
          </w:p>
        </w:tc>
      </w:tr>
      <w:tr w:rsidR="005F3B2B" w:rsidRPr="00505715" w:rsidTr="005F3B2B">
        <w:trPr>
          <w:trHeight w:val="2568"/>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157"/>
              <w:rPr>
                <w:sz w:val="18"/>
                <w:lang w:val="ru-RU"/>
              </w:rPr>
            </w:pPr>
            <w:r w:rsidRPr="00505715">
              <w:rPr>
                <w:color w:val="231F20"/>
                <w:sz w:val="18"/>
                <w:lang w:val="ru-RU"/>
              </w:rPr>
              <w:t xml:space="preserve">3.1.3. Пе- дагогічні працівники </w:t>
            </w:r>
            <w:r w:rsidRPr="00505715">
              <w:rPr>
                <w:color w:val="231F20"/>
                <w:w w:val="95"/>
                <w:sz w:val="18"/>
                <w:lang w:val="ru-RU"/>
              </w:rPr>
              <w:t xml:space="preserve">беруть участь у формуванні </w:t>
            </w:r>
            <w:r w:rsidRPr="00505715">
              <w:rPr>
                <w:color w:val="231F20"/>
                <w:sz w:val="18"/>
                <w:lang w:val="ru-RU"/>
              </w:rPr>
              <w:t xml:space="preserve">та реалізації </w:t>
            </w:r>
            <w:r w:rsidRPr="00505715">
              <w:rPr>
                <w:color w:val="231F20"/>
                <w:w w:val="95"/>
                <w:sz w:val="18"/>
                <w:lang w:val="ru-RU"/>
              </w:rPr>
              <w:t xml:space="preserve">індивідуаль- </w:t>
            </w:r>
            <w:r w:rsidRPr="00505715">
              <w:rPr>
                <w:color w:val="231F20"/>
                <w:sz w:val="18"/>
                <w:lang w:val="ru-RU"/>
              </w:rPr>
              <w:t>них освітніх траєкторій для учнів (за потреби)</w:t>
            </w:r>
          </w:p>
        </w:tc>
        <w:tc>
          <w:tcPr>
            <w:tcW w:w="2627" w:type="dxa"/>
          </w:tcPr>
          <w:p w:rsidR="005F3B2B" w:rsidRPr="00505715" w:rsidRDefault="005F3B2B" w:rsidP="005F3B2B">
            <w:pPr>
              <w:pStyle w:val="TableParagraph"/>
              <w:spacing w:before="131" w:line="249" w:lineRule="auto"/>
              <w:ind w:left="168" w:right="191"/>
              <w:rPr>
                <w:sz w:val="18"/>
                <w:lang w:val="ru-RU"/>
              </w:rPr>
            </w:pPr>
            <w:r w:rsidRPr="00505715">
              <w:rPr>
                <w:color w:val="231F20"/>
                <w:sz w:val="18"/>
                <w:lang w:val="ru-RU"/>
              </w:rPr>
              <w:t xml:space="preserve">3.1.3.1. Педагогічні пра- цівники беруть участь у </w:t>
            </w:r>
            <w:r w:rsidRPr="00505715">
              <w:rPr>
                <w:color w:val="231F20"/>
                <w:w w:val="90"/>
                <w:sz w:val="18"/>
                <w:lang w:val="ru-RU"/>
              </w:rPr>
              <w:t xml:space="preserve">розробленні індивідуальних </w:t>
            </w:r>
            <w:r w:rsidRPr="00505715">
              <w:rPr>
                <w:color w:val="231F20"/>
                <w:w w:val="95"/>
                <w:sz w:val="18"/>
                <w:lang w:val="ru-RU"/>
              </w:rPr>
              <w:t xml:space="preserve">освітніх траєкторій (склада- ють завдання, перевіряють роботи, надають </w:t>
            </w:r>
            <w:r w:rsidRPr="00505715">
              <w:rPr>
                <w:color w:val="231F20"/>
                <w:spacing w:val="-4"/>
                <w:w w:val="95"/>
                <w:sz w:val="18"/>
                <w:lang w:val="ru-RU"/>
              </w:rPr>
              <w:t xml:space="preserve">консульта- </w:t>
            </w:r>
            <w:r w:rsidRPr="00505715">
              <w:rPr>
                <w:color w:val="231F20"/>
                <w:sz w:val="18"/>
                <w:lang w:val="ru-RU"/>
              </w:rPr>
              <w:t xml:space="preserve">ції, проводять оцінювання </w:t>
            </w:r>
            <w:r w:rsidRPr="00505715">
              <w:rPr>
                <w:color w:val="231F20"/>
                <w:w w:val="90"/>
                <w:sz w:val="18"/>
                <w:lang w:val="ru-RU"/>
              </w:rPr>
              <w:t xml:space="preserve">навчальних досягнень </w:t>
            </w:r>
            <w:r w:rsidRPr="00505715">
              <w:rPr>
                <w:color w:val="231F20"/>
                <w:spacing w:val="-6"/>
                <w:w w:val="90"/>
                <w:sz w:val="18"/>
                <w:lang w:val="ru-RU"/>
              </w:rPr>
              <w:t xml:space="preserve">тощо) </w:t>
            </w:r>
            <w:r w:rsidRPr="00505715">
              <w:rPr>
                <w:color w:val="231F20"/>
                <w:spacing w:val="-4"/>
                <w:sz w:val="18"/>
                <w:lang w:val="ru-RU"/>
              </w:rPr>
              <w:t xml:space="preserve">та </w:t>
            </w:r>
            <w:r w:rsidRPr="00505715">
              <w:rPr>
                <w:color w:val="231F20"/>
                <w:spacing w:val="-3"/>
                <w:sz w:val="18"/>
                <w:lang w:val="ru-RU"/>
              </w:rPr>
              <w:t xml:space="preserve">відстежують </w:t>
            </w:r>
            <w:r w:rsidRPr="00505715">
              <w:rPr>
                <w:color w:val="231F20"/>
                <w:sz w:val="18"/>
                <w:lang w:val="ru-RU"/>
              </w:rPr>
              <w:t xml:space="preserve">їх </w:t>
            </w:r>
            <w:r w:rsidRPr="00505715">
              <w:rPr>
                <w:color w:val="231F20"/>
                <w:spacing w:val="-4"/>
                <w:sz w:val="18"/>
                <w:lang w:val="ru-RU"/>
              </w:rPr>
              <w:t xml:space="preserve">результа- </w:t>
            </w:r>
            <w:r w:rsidRPr="00505715">
              <w:rPr>
                <w:color w:val="231F20"/>
                <w:sz w:val="18"/>
                <w:lang w:val="ru-RU"/>
              </w:rPr>
              <w:t>тивність</w:t>
            </w:r>
          </w:p>
        </w:tc>
        <w:tc>
          <w:tcPr>
            <w:tcW w:w="1828" w:type="dxa"/>
          </w:tcPr>
          <w:p w:rsidR="005F3B2B" w:rsidRPr="00505715" w:rsidRDefault="005F3B2B" w:rsidP="005F3B2B">
            <w:pPr>
              <w:pStyle w:val="TableParagraph"/>
              <w:spacing w:before="131" w:line="249" w:lineRule="auto"/>
              <w:ind w:left="167" w:right="162"/>
              <w:jc w:val="both"/>
              <w:rPr>
                <w:sz w:val="18"/>
              </w:rPr>
            </w:pPr>
            <w:r w:rsidRPr="00505715">
              <w:rPr>
                <w:color w:val="231F20"/>
                <w:w w:val="85"/>
                <w:sz w:val="18"/>
              </w:rPr>
              <w:t xml:space="preserve">3.1.3.1. Опитування, </w:t>
            </w:r>
            <w:r w:rsidRPr="00505715">
              <w:rPr>
                <w:color w:val="231F20"/>
                <w:w w:val="95"/>
                <w:sz w:val="18"/>
              </w:rPr>
              <w:t>вивчення</w:t>
            </w:r>
            <w:r w:rsidRPr="00505715">
              <w:rPr>
                <w:color w:val="231F20"/>
                <w:spacing w:val="-31"/>
                <w:w w:val="95"/>
                <w:sz w:val="18"/>
              </w:rPr>
              <w:t xml:space="preserve"> </w:t>
            </w:r>
            <w:r w:rsidRPr="00505715">
              <w:rPr>
                <w:color w:val="231F20"/>
                <w:w w:val="95"/>
                <w:sz w:val="18"/>
              </w:rPr>
              <w:t xml:space="preserve">докумен- </w:t>
            </w:r>
            <w:r w:rsidRPr="00505715">
              <w:rPr>
                <w:color w:val="231F20"/>
                <w:sz w:val="18"/>
              </w:rPr>
              <w:t>тації</w:t>
            </w:r>
          </w:p>
        </w:tc>
      </w:tr>
    </w:tbl>
    <w:p w:rsidR="005F3B2B" w:rsidRPr="00505715" w:rsidRDefault="005F3B2B" w:rsidP="005F3B2B">
      <w:pPr>
        <w:pStyle w:val="a4"/>
        <w:rPr>
          <w:sz w:val="20"/>
        </w:rPr>
      </w:pPr>
    </w:p>
    <w:p w:rsidR="005F3B2B" w:rsidRPr="00505715" w:rsidRDefault="005F3B2B" w:rsidP="005F3B2B">
      <w:pPr>
        <w:pStyle w:val="a4"/>
        <w:spacing w:before="6"/>
        <w:rPr>
          <w:sz w:val="18"/>
        </w:rPr>
      </w:pPr>
    </w:p>
    <w:p w:rsidR="005F3B2B" w:rsidRPr="00505715" w:rsidRDefault="005F3B2B" w:rsidP="005F3B2B">
      <w:pPr>
        <w:tabs>
          <w:tab w:val="left" w:pos="1101"/>
        </w:tabs>
        <w:spacing w:before="63"/>
        <w:ind w:left="144"/>
        <w:rPr>
          <w:sz w:val="18"/>
        </w:rPr>
        <w:sectPr w:rsidR="005F3B2B"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70528" behindDoc="1" locked="0" layoutInCell="1" allowOverlap="1" wp14:anchorId="4E6E634B" wp14:editId="7BE40265">
                <wp:simplePos x="0" y="0"/>
                <wp:positionH relativeFrom="page">
                  <wp:posOffset>1463040</wp:posOffset>
                </wp:positionH>
                <wp:positionV relativeFrom="paragraph">
                  <wp:posOffset>89535</wp:posOffset>
                </wp:positionV>
                <wp:extent cx="45085" cy="45085"/>
                <wp:effectExtent l="0" t="0" r="0" b="0"/>
                <wp:wrapNone/>
                <wp:docPr id="625" name="Freeform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141 141"/>
                            <a:gd name="T3" fmla="*/ 141 h 71"/>
                            <a:gd name="T4" fmla="+- 0 2304 2304"/>
                            <a:gd name="T5" fmla="*/ T4 w 71"/>
                            <a:gd name="T6" fmla="+- 0 212 141"/>
                            <a:gd name="T7" fmla="*/ 212 h 71"/>
                            <a:gd name="T8" fmla="+- 0 2375 2304"/>
                            <a:gd name="T9" fmla="*/ T8 w 71"/>
                            <a:gd name="T10" fmla="+- 0 176 141"/>
                            <a:gd name="T11" fmla="*/ 176 h 71"/>
                            <a:gd name="T12" fmla="+- 0 2304 2304"/>
                            <a:gd name="T13" fmla="*/ T12 w 71"/>
                            <a:gd name="T14" fmla="+- 0 141 141"/>
                            <a:gd name="T15" fmla="*/ 141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2" o:spid="_x0000_s1026" style="position:absolute;margin-left:115.2pt;margin-top:7.05pt;width:3.55pt;height:3.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" path="m,l,71,71,35,,xe" fillcolor="#020302" stroked="f">
                <v:path arrowok="t" o:connecttype="custom" o:connectlocs="0,89535;0,134620;45085,111760;0,89535"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3216"/>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tcPr>
          <w:p w:rsidR="005F3B2B" w:rsidRPr="00505715" w:rsidRDefault="005F3B2B" w:rsidP="005F3B2B">
            <w:pPr>
              <w:pStyle w:val="TableParagraph"/>
              <w:spacing w:before="131" w:line="249" w:lineRule="auto"/>
              <w:ind w:left="169" w:right="175"/>
              <w:rPr>
                <w:sz w:val="18"/>
                <w:lang w:val="ru-RU"/>
              </w:rPr>
            </w:pPr>
            <w:r w:rsidRPr="00505715">
              <w:rPr>
                <w:color w:val="231F20"/>
                <w:w w:val="90"/>
                <w:sz w:val="18"/>
                <w:lang w:val="ru-RU"/>
              </w:rPr>
              <w:t xml:space="preserve">3.1.4. Педаго- </w:t>
            </w:r>
            <w:r w:rsidRPr="00505715">
              <w:rPr>
                <w:color w:val="231F20"/>
                <w:sz w:val="18"/>
                <w:lang w:val="ru-RU"/>
              </w:rPr>
              <w:t xml:space="preserve">гічні праців- ники створю- ють та/або використо- </w:t>
            </w:r>
            <w:r w:rsidRPr="00505715">
              <w:rPr>
                <w:color w:val="231F20"/>
                <w:w w:val="95"/>
                <w:sz w:val="18"/>
                <w:lang w:val="ru-RU"/>
              </w:rPr>
              <w:t xml:space="preserve">вують освітні </w:t>
            </w:r>
            <w:r w:rsidRPr="00505715">
              <w:rPr>
                <w:color w:val="231F20"/>
                <w:sz w:val="18"/>
                <w:lang w:val="ru-RU"/>
              </w:rPr>
              <w:t xml:space="preserve">ресурси (електронні </w:t>
            </w:r>
            <w:r w:rsidRPr="00505715">
              <w:rPr>
                <w:color w:val="231F20"/>
                <w:w w:val="95"/>
                <w:sz w:val="18"/>
                <w:lang w:val="ru-RU"/>
              </w:rPr>
              <w:t xml:space="preserve">презентації, </w:t>
            </w:r>
            <w:r w:rsidRPr="00505715">
              <w:rPr>
                <w:color w:val="231F20"/>
                <w:w w:val="90"/>
                <w:sz w:val="18"/>
                <w:lang w:val="ru-RU"/>
              </w:rPr>
              <w:t xml:space="preserve">відеоматеріа- </w:t>
            </w:r>
            <w:r w:rsidRPr="00505715">
              <w:rPr>
                <w:color w:val="231F20"/>
                <w:w w:val="95"/>
                <w:sz w:val="18"/>
                <w:lang w:val="ru-RU"/>
              </w:rPr>
              <w:t xml:space="preserve">ли, методичні </w:t>
            </w:r>
            <w:r w:rsidRPr="00505715">
              <w:rPr>
                <w:color w:val="231F20"/>
                <w:sz w:val="18"/>
                <w:lang w:val="ru-RU"/>
              </w:rPr>
              <w:t>розробки, вебсайти, блоги тощо)</w:t>
            </w:r>
          </w:p>
        </w:tc>
        <w:tc>
          <w:tcPr>
            <w:tcW w:w="2627" w:type="dxa"/>
          </w:tcPr>
          <w:p w:rsidR="005F3B2B" w:rsidRPr="00505715" w:rsidRDefault="005F3B2B" w:rsidP="005F3B2B">
            <w:pPr>
              <w:pStyle w:val="TableParagraph"/>
              <w:spacing w:before="131" w:line="249" w:lineRule="auto"/>
              <w:ind w:left="168" w:right="221"/>
              <w:rPr>
                <w:sz w:val="18"/>
                <w:lang w:val="ru-RU"/>
              </w:rPr>
            </w:pPr>
            <w:r w:rsidRPr="00505715">
              <w:rPr>
                <w:color w:val="231F20"/>
                <w:w w:val="90"/>
                <w:sz w:val="18"/>
                <w:lang w:val="ru-RU"/>
              </w:rPr>
              <w:t xml:space="preserve">3.1.4.1. Частка педагогічних </w:t>
            </w:r>
            <w:r w:rsidRPr="00505715">
              <w:rPr>
                <w:color w:val="231F20"/>
                <w:w w:val="95"/>
                <w:sz w:val="18"/>
                <w:lang w:val="ru-RU"/>
              </w:rPr>
              <w:t>працівників, які створюють та використовують власні освітні ресурси, розробля- ють дидактичні матеріали,</w:t>
            </w:r>
          </w:p>
          <w:p w:rsidR="005F3B2B" w:rsidRPr="00505715" w:rsidRDefault="005F3B2B" w:rsidP="005F3B2B">
            <w:pPr>
              <w:pStyle w:val="TableParagraph"/>
              <w:spacing w:before="4" w:line="249" w:lineRule="auto"/>
              <w:ind w:left="168"/>
              <w:rPr>
                <w:sz w:val="18"/>
                <w:lang w:val="ru-RU"/>
              </w:rPr>
            </w:pPr>
            <w:r w:rsidRPr="00505715">
              <w:rPr>
                <w:color w:val="231F20"/>
                <w:w w:val="90"/>
                <w:sz w:val="18"/>
                <w:lang w:val="ru-RU"/>
              </w:rPr>
              <w:t xml:space="preserve">мають публікації професійної </w:t>
            </w:r>
            <w:r w:rsidRPr="00505715">
              <w:rPr>
                <w:color w:val="231F20"/>
                <w:sz w:val="18"/>
                <w:lang w:val="ru-RU"/>
              </w:rPr>
              <w:t>тематики та оприлюднені методичні розробки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3.1.4.1. Опитування, </w:t>
            </w:r>
            <w:r w:rsidRPr="00505715">
              <w:rPr>
                <w:color w:val="231F20"/>
                <w:sz w:val="18"/>
              </w:rPr>
              <w:t>спостереження</w:t>
            </w:r>
          </w:p>
        </w:tc>
      </w:tr>
      <w:tr w:rsidR="005F3B2B" w:rsidRPr="00505715" w:rsidTr="005F3B2B">
        <w:trPr>
          <w:trHeight w:val="2568"/>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9" w:right="105"/>
              <w:rPr>
                <w:sz w:val="18"/>
              </w:rPr>
            </w:pPr>
            <w:r w:rsidRPr="00505715">
              <w:rPr>
                <w:color w:val="231F20"/>
                <w:w w:val="95"/>
                <w:sz w:val="18"/>
              </w:rPr>
              <w:t xml:space="preserve">3.1.5. Педаго- гічні працівни- </w:t>
            </w:r>
            <w:r w:rsidRPr="00505715">
              <w:rPr>
                <w:color w:val="231F20"/>
                <w:sz w:val="18"/>
              </w:rPr>
              <w:t xml:space="preserve">ки сприяють </w:t>
            </w:r>
            <w:r w:rsidRPr="00505715">
              <w:rPr>
                <w:color w:val="231F20"/>
                <w:w w:val="95"/>
                <w:sz w:val="18"/>
              </w:rPr>
              <w:t xml:space="preserve">формуванню </w:t>
            </w:r>
            <w:r w:rsidRPr="00505715">
              <w:rPr>
                <w:color w:val="231F20"/>
                <w:sz w:val="18"/>
              </w:rPr>
              <w:t>суспільних цінностей в учнів у про- цесі їхнього навчання, виховання та розвитку</w:t>
            </w: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3.1.5.1. Учителі, які використо- </w:t>
            </w:r>
            <w:r w:rsidRPr="00505715">
              <w:rPr>
                <w:color w:val="231F20"/>
                <w:sz w:val="18"/>
                <w:lang w:val="ru-RU"/>
              </w:rPr>
              <w:t>вують зміст навчального предмета (курсу), інтегро- ваних змістових ліній для формування суспільних цінностей</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3.1.5.1. Спостере- </w:t>
            </w:r>
            <w:r w:rsidRPr="00505715">
              <w:rPr>
                <w:color w:val="231F20"/>
                <w:sz w:val="18"/>
              </w:rPr>
              <w:t>ження</w:t>
            </w:r>
          </w:p>
        </w:tc>
      </w:tr>
      <w:tr w:rsidR="005F3B2B" w:rsidRPr="00505715" w:rsidTr="005F3B2B">
        <w:trPr>
          <w:trHeight w:val="235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204"/>
              <w:rPr>
                <w:sz w:val="18"/>
                <w:lang w:val="ru-RU"/>
              </w:rPr>
            </w:pPr>
            <w:r w:rsidRPr="00505715">
              <w:rPr>
                <w:color w:val="231F20"/>
                <w:w w:val="90"/>
                <w:sz w:val="18"/>
                <w:lang w:val="ru-RU"/>
              </w:rPr>
              <w:t xml:space="preserve">3.1.6. Педаго- </w:t>
            </w:r>
            <w:r w:rsidRPr="00505715">
              <w:rPr>
                <w:color w:val="231F20"/>
                <w:sz w:val="18"/>
                <w:lang w:val="ru-RU"/>
              </w:rPr>
              <w:t xml:space="preserve">гічні праців- ники вико- ристовують </w:t>
            </w:r>
            <w:r w:rsidRPr="00505715">
              <w:rPr>
                <w:color w:val="231F20"/>
                <w:w w:val="95"/>
                <w:sz w:val="18"/>
                <w:lang w:val="ru-RU"/>
              </w:rPr>
              <w:t xml:space="preserve">інформацій- но-комуніка- ційні (цифро- ві) технології в освітньому </w:t>
            </w:r>
            <w:r w:rsidRPr="00505715">
              <w:rPr>
                <w:color w:val="231F20"/>
                <w:sz w:val="18"/>
                <w:lang w:val="ru-RU"/>
              </w:rPr>
              <w:t>процесі</w:t>
            </w:r>
          </w:p>
        </w:tc>
        <w:tc>
          <w:tcPr>
            <w:tcW w:w="2627" w:type="dxa"/>
          </w:tcPr>
          <w:p w:rsidR="005F3B2B" w:rsidRPr="00505715" w:rsidRDefault="005F3B2B" w:rsidP="005F3B2B">
            <w:pPr>
              <w:pStyle w:val="TableParagraph"/>
              <w:spacing w:before="131" w:line="249" w:lineRule="auto"/>
              <w:ind w:left="168" w:right="124"/>
              <w:rPr>
                <w:sz w:val="18"/>
                <w:lang w:val="ru-RU"/>
              </w:rPr>
            </w:pPr>
            <w:r w:rsidRPr="00505715">
              <w:rPr>
                <w:color w:val="231F20"/>
                <w:w w:val="95"/>
                <w:sz w:val="18"/>
                <w:lang w:val="ru-RU"/>
              </w:rPr>
              <w:t xml:space="preserve">3.1.6.1. Частка педагогічних працівників, які </w:t>
            </w:r>
            <w:r w:rsidRPr="00505715">
              <w:rPr>
                <w:color w:val="231F20"/>
                <w:spacing w:val="-3"/>
                <w:w w:val="95"/>
                <w:sz w:val="18"/>
                <w:lang w:val="ru-RU"/>
              </w:rPr>
              <w:t xml:space="preserve">застосовують </w:t>
            </w:r>
            <w:r w:rsidRPr="00505715">
              <w:rPr>
                <w:color w:val="231F20"/>
                <w:sz w:val="18"/>
                <w:lang w:val="ru-RU"/>
              </w:rPr>
              <w:t xml:space="preserve">інформаційно-комуніка- ційні (цифрові) технології в </w:t>
            </w:r>
            <w:r w:rsidRPr="00505715">
              <w:rPr>
                <w:color w:val="231F20"/>
                <w:w w:val="95"/>
                <w:sz w:val="18"/>
                <w:lang w:val="ru-RU"/>
              </w:rPr>
              <w:t xml:space="preserve">освітньому процесі, зокрема для організації </w:t>
            </w:r>
            <w:r w:rsidRPr="00505715">
              <w:rPr>
                <w:color w:val="231F20"/>
                <w:spacing w:val="-4"/>
                <w:w w:val="95"/>
                <w:sz w:val="18"/>
                <w:lang w:val="ru-RU"/>
              </w:rPr>
              <w:t xml:space="preserve">дистанційного </w:t>
            </w:r>
            <w:r w:rsidRPr="00505715">
              <w:rPr>
                <w:color w:val="231F20"/>
                <w:sz w:val="18"/>
                <w:lang w:val="ru-RU"/>
              </w:rPr>
              <w:t>навчання</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3.1.6.1. Спостере- </w:t>
            </w:r>
            <w:r w:rsidRPr="00505715">
              <w:rPr>
                <w:color w:val="231F20"/>
                <w:w w:val="90"/>
                <w:sz w:val="18"/>
              </w:rPr>
              <w:t>ження, опитування</w:t>
            </w:r>
          </w:p>
        </w:tc>
      </w:tr>
      <w:tr w:rsidR="005F3B2B" w:rsidRPr="00505715" w:rsidTr="005F3B2B">
        <w:trPr>
          <w:trHeight w:val="3216"/>
        </w:trPr>
        <w:tc>
          <w:tcPr>
            <w:tcW w:w="1148" w:type="dxa"/>
            <w:vMerge/>
            <w:tcBorders>
              <w:top w:val="nil"/>
            </w:tcBorders>
          </w:tcPr>
          <w:p w:rsidR="005F3B2B" w:rsidRPr="00505715" w:rsidRDefault="005F3B2B" w:rsidP="005F3B2B">
            <w:pPr>
              <w:rPr>
                <w:sz w:val="2"/>
                <w:szCs w:val="2"/>
              </w:rPr>
            </w:pPr>
          </w:p>
        </w:tc>
        <w:tc>
          <w:tcPr>
            <w:tcW w:w="1720" w:type="dxa"/>
          </w:tcPr>
          <w:p w:rsidR="005F3B2B" w:rsidRPr="00505715" w:rsidRDefault="005F3B2B" w:rsidP="005F3B2B">
            <w:pPr>
              <w:pStyle w:val="TableParagraph"/>
              <w:spacing w:before="131" w:line="249" w:lineRule="auto"/>
              <w:ind w:left="169" w:right="132"/>
              <w:rPr>
                <w:sz w:val="18"/>
              </w:rPr>
            </w:pPr>
            <w:r w:rsidRPr="00505715">
              <w:rPr>
                <w:color w:val="231F20"/>
                <w:sz w:val="18"/>
              </w:rPr>
              <w:t xml:space="preserve">3.2. Постійне підвищення професійного </w:t>
            </w:r>
            <w:r w:rsidRPr="00505715">
              <w:rPr>
                <w:color w:val="231F20"/>
                <w:w w:val="95"/>
                <w:sz w:val="18"/>
              </w:rPr>
              <w:t xml:space="preserve">рівня і педагогіч- ної майстерності </w:t>
            </w:r>
            <w:r w:rsidRPr="00505715">
              <w:rPr>
                <w:color w:val="231F20"/>
                <w:sz w:val="18"/>
              </w:rPr>
              <w:t>педагогічних працівників</w:t>
            </w:r>
          </w:p>
        </w:tc>
        <w:tc>
          <w:tcPr>
            <w:tcW w:w="1465" w:type="dxa"/>
          </w:tcPr>
          <w:p w:rsidR="005F3B2B" w:rsidRPr="00505715" w:rsidRDefault="005F3B2B" w:rsidP="005F3B2B">
            <w:pPr>
              <w:pStyle w:val="TableParagraph"/>
              <w:spacing w:before="131" w:line="249" w:lineRule="auto"/>
              <w:ind w:left="168" w:right="137"/>
              <w:rPr>
                <w:sz w:val="18"/>
              </w:rPr>
            </w:pPr>
            <w:r w:rsidRPr="00505715">
              <w:rPr>
                <w:color w:val="231F20"/>
                <w:w w:val="95"/>
                <w:sz w:val="18"/>
              </w:rPr>
              <w:t xml:space="preserve">3.2.1. Педаго- гічні працівни- ки забезпечу- </w:t>
            </w:r>
            <w:r w:rsidRPr="00505715">
              <w:rPr>
                <w:color w:val="231F20"/>
                <w:sz w:val="18"/>
              </w:rPr>
              <w:t xml:space="preserve">ють власний професійний розвиток і підвищення кваліфікації, </w:t>
            </w:r>
            <w:r w:rsidRPr="00505715">
              <w:rPr>
                <w:color w:val="231F20"/>
                <w:w w:val="95"/>
                <w:sz w:val="18"/>
              </w:rPr>
              <w:t xml:space="preserve">зокрема щодо </w:t>
            </w:r>
            <w:r w:rsidRPr="00505715">
              <w:rPr>
                <w:color w:val="231F20"/>
                <w:sz w:val="18"/>
              </w:rPr>
              <w:t xml:space="preserve">методик ро- боти з дітьми </w:t>
            </w:r>
            <w:r w:rsidRPr="00505715">
              <w:rPr>
                <w:color w:val="231F20"/>
                <w:w w:val="95"/>
                <w:sz w:val="18"/>
              </w:rPr>
              <w:t xml:space="preserve">з особливими </w:t>
            </w:r>
            <w:r w:rsidRPr="00505715">
              <w:rPr>
                <w:color w:val="231F20"/>
                <w:sz w:val="18"/>
              </w:rPr>
              <w:t>освітніми потребами</w:t>
            </w:r>
          </w:p>
        </w:tc>
        <w:tc>
          <w:tcPr>
            <w:tcW w:w="2627" w:type="dxa"/>
          </w:tcPr>
          <w:p w:rsidR="005F3B2B" w:rsidRPr="00505715" w:rsidRDefault="005F3B2B" w:rsidP="005F3B2B">
            <w:pPr>
              <w:pStyle w:val="TableParagraph"/>
              <w:spacing w:before="131" w:line="249" w:lineRule="auto"/>
              <w:ind w:left="168" w:right="244"/>
              <w:rPr>
                <w:sz w:val="18"/>
              </w:rPr>
            </w:pPr>
            <w:r w:rsidRPr="00505715">
              <w:rPr>
                <w:color w:val="231F20"/>
                <w:w w:val="90"/>
                <w:sz w:val="18"/>
              </w:rPr>
              <w:t xml:space="preserve">3.2.1.1. Частка педагогічних </w:t>
            </w:r>
            <w:r w:rsidRPr="00505715">
              <w:rPr>
                <w:color w:val="231F20"/>
                <w:w w:val="95"/>
                <w:sz w:val="18"/>
              </w:rPr>
              <w:t xml:space="preserve">працівників закладу освіти, </w:t>
            </w:r>
            <w:r w:rsidRPr="00505715">
              <w:rPr>
                <w:color w:val="231F20"/>
                <w:sz w:val="18"/>
              </w:rPr>
              <w:t xml:space="preserve">які обирають різні види, </w:t>
            </w:r>
            <w:r w:rsidRPr="00505715">
              <w:rPr>
                <w:color w:val="231F20"/>
                <w:w w:val="95"/>
                <w:sz w:val="18"/>
              </w:rPr>
              <w:t xml:space="preserve">форми і напрями </w:t>
            </w:r>
            <w:r w:rsidRPr="00505715">
              <w:rPr>
                <w:color w:val="231F20"/>
                <w:spacing w:val="-3"/>
                <w:w w:val="95"/>
                <w:sz w:val="18"/>
              </w:rPr>
              <w:t xml:space="preserve">підвищен- </w:t>
            </w:r>
            <w:r w:rsidRPr="00505715">
              <w:rPr>
                <w:color w:val="231F20"/>
                <w:w w:val="95"/>
                <w:sz w:val="18"/>
              </w:rPr>
              <w:t xml:space="preserve">ня рівня своєї педагогічної </w:t>
            </w:r>
            <w:r w:rsidRPr="00505715">
              <w:rPr>
                <w:color w:val="231F20"/>
                <w:sz w:val="18"/>
              </w:rPr>
              <w:t>майстерності</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3.2.1.1. Вивчення </w:t>
            </w:r>
            <w:r w:rsidRPr="00505715">
              <w:rPr>
                <w:color w:val="231F20"/>
                <w:sz w:val="18"/>
              </w:rPr>
              <w:t>документації, опитування</w:t>
            </w:r>
          </w:p>
        </w:tc>
      </w:tr>
    </w:tbl>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B54B75">
      <w:pPr>
        <w:ind w:right="142"/>
        <w:rPr>
          <w:sz w:val="18"/>
        </w:rPr>
      </w:pPr>
      <w:r w:rsidRPr="00505715">
        <w:rPr>
          <w:noProof/>
          <w:lang w:val="ru-RU" w:eastAsia="ru-RU"/>
        </w:rPr>
        <mc:AlternateContent>
          <mc:Choice Requires="wps">
            <w:drawing>
              <wp:anchor distT="0" distB="0" distL="114300" distR="114300" simplePos="0" relativeHeight="251665408" behindDoc="0" locked="0" layoutInCell="1" allowOverlap="1" wp14:anchorId="753CC7D6" wp14:editId="37CB535B">
                <wp:simplePos x="0" y="0"/>
                <wp:positionH relativeFrom="page">
                  <wp:posOffset>6177280</wp:posOffset>
                </wp:positionH>
                <wp:positionV relativeFrom="paragraph">
                  <wp:posOffset>43180</wp:posOffset>
                </wp:positionV>
                <wp:extent cx="45085" cy="45085"/>
                <wp:effectExtent l="0" t="0" r="0" b="0"/>
                <wp:wrapNone/>
                <wp:docPr id="624" name="Freeform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68 68"/>
                            <a:gd name="T3" fmla="*/ 68 h 71"/>
                            <a:gd name="T4" fmla="+- 0 9728 9728"/>
                            <a:gd name="T5" fmla="*/ T4 w 71"/>
                            <a:gd name="T6" fmla="+- 0 139 68"/>
                            <a:gd name="T7" fmla="*/ 139 h 71"/>
                            <a:gd name="T8" fmla="+- 0 9799 9728"/>
                            <a:gd name="T9" fmla="*/ T8 w 71"/>
                            <a:gd name="T10" fmla="+- 0 103 68"/>
                            <a:gd name="T11" fmla="*/ 103 h 71"/>
                            <a:gd name="T12" fmla="+- 0 9728 9728"/>
                            <a:gd name="T13" fmla="*/ T12 w 71"/>
                            <a:gd name="T14" fmla="+- 0 68 68"/>
                            <a:gd name="T15" fmla="*/ 6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1" o:spid="_x0000_s1026" style="position:absolute;margin-left:486.4pt;margin-top:3.4pt;width:3.55pt;height: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" path="m,l,71,71,35,,xe" fillcolor="#020302" stroked="f">
                <v:path arrowok="t" o:connecttype="custom" o:connectlocs="0,43180;0,88265;45085,65405;0,43180" o:connectangles="0,0,0,0"/>
                <w10:wrap anchorx="page"/>
              </v:shape>
            </w:pict>
          </mc:Fallback>
        </mc:AlternateContent>
      </w:r>
    </w:p>
    <w:p w:rsidR="005F3B2B" w:rsidRPr="00505715" w:rsidRDefault="005F3B2B" w:rsidP="005F3B2B">
      <w:pPr>
        <w:jc w:val="right"/>
        <w:rPr>
          <w:sz w:val="18"/>
        </w:rPr>
        <w:sectPr w:rsidR="005F3B2B"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920"/>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ight="105"/>
              <w:rPr>
                <w:sz w:val="18"/>
              </w:rPr>
            </w:pPr>
            <w:r w:rsidRPr="00505715">
              <w:rPr>
                <w:color w:val="231F20"/>
                <w:w w:val="95"/>
                <w:sz w:val="18"/>
              </w:rPr>
              <w:t xml:space="preserve">3.2.2. Педаго- гічні працівни- ки здійснюють </w:t>
            </w:r>
            <w:r w:rsidRPr="00505715">
              <w:rPr>
                <w:color w:val="231F20"/>
                <w:sz w:val="18"/>
              </w:rPr>
              <w:t xml:space="preserve">інноваційну </w:t>
            </w:r>
            <w:r w:rsidRPr="00505715">
              <w:rPr>
                <w:color w:val="231F20"/>
                <w:w w:val="95"/>
                <w:sz w:val="18"/>
              </w:rPr>
              <w:t xml:space="preserve">освітню діяль- </w:t>
            </w:r>
            <w:r w:rsidRPr="00505715">
              <w:rPr>
                <w:color w:val="231F20"/>
                <w:sz w:val="18"/>
              </w:rPr>
              <w:t xml:space="preserve">ність, беруть </w:t>
            </w:r>
            <w:r w:rsidRPr="00505715">
              <w:rPr>
                <w:color w:val="231F20"/>
                <w:w w:val="95"/>
                <w:sz w:val="18"/>
              </w:rPr>
              <w:t xml:space="preserve">участь у освіт- </w:t>
            </w:r>
            <w:r w:rsidRPr="00505715">
              <w:rPr>
                <w:color w:val="231F20"/>
                <w:sz w:val="18"/>
              </w:rPr>
              <w:t xml:space="preserve">ніх проєктах, </w:t>
            </w:r>
            <w:r w:rsidRPr="00505715">
              <w:rPr>
                <w:color w:val="231F20"/>
                <w:w w:val="95"/>
                <w:sz w:val="18"/>
              </w:rPr>
              <w:t xml:space="preserve">залучаються </w:t>
            </w:r>
            <w:r w:rsidRPr="00505715">
              <w:rPr>
                <w:color w:val="231F20"/>
                <w:sz w:val="18"/>
              </w:rPr>
              <w:t>до роботи</w:t>
            </w:r>
          </w:p>
          <w:p w:rsidR="005F3B2B" w:rsidRPr="00505715" w:rsidRDefault="005F3B2B" w:rsidP="005F3B2B">
            <w:pPr>
              <w:pStyle w:val="TableParagraph"/>
              <w:spacing w:before="7" w:line="249" w:lineRule="auto"/>
              <w:ind w:left="169" w:right="492"/>
              <w:rPr>
                <w:sz w:val="18"/>
              </w:rPr>
            </w:pPr>
            <w:r w:rsidRPr="00505715">
              <w:rPr>
                <w:color w:val="231F20"/>
                <w:sz w:val="18"/>
              </w:rPr>
              <w:t xml:space="preserve">як освітні </w:t>
            </w:r>
            <w:r w:rsidRPr="00505715">
              <w:rPr>
                <w:color w:val="231F20"/>
                <w:w w:val="95"/>
                <w:sz w:val="18"/>
              </w:rPr>
              <w:t>експерти</w:t>
            </w:r>
          </w:p>
        </w:tc>
        <w:tc>
          <w:tcPr>
            <w:tcW w:w="2627" w:type="dxa"/>
          </w:tcPr>
          <w:p w:rsidR="005F3B2B" w:rsidRPr="00505715" w:rsidRDefault="005F3B2B" w:rsidP="005F3B2B">
            <w:pPr>
              <w:pStyle w:val="TableParagraph"/>
              <w:spacing w:before="131" w:line="249" w:lineRule="auto"/>
              <w:ind w:left="168" w:right="122"/>
              <w:rPr>
                <w:sz w:val="18"/>
              </w:rPr>
            </w:pPr>
            <w:r w:rsidRPr="00505715">
              <w:rPr>
                <w:color w:val="231F20"/>
                <w:w w:val="90"/>
                <w:sz w:val="18"/>
              </w:rPr>
              <w:t xml:space="preserve">3.2.2.1. Педагогічні працівни- </w:t>
            </w:r>
            <w:r w:rsidRPr="00505715">
              <w:rPr>
                <w:color w:val="231F20"/>
                <w:sz w:val="18"/>
              </w:rPr>
              <w:t xml:space="preserve">ки беруть участь в іннова- ційній роботі (розроблення/ адаптація, впровадження </w:t>
            </w:r>
            <w:r w:rsidRPr="00505715">
              <w:rPr>
                <w:color w:val="231F20"/>
                <w:w w:val="95"/>
                <w:sz w:val="18"/>
              </w:rPr>
              <w:t xml:space="preserve">освітніх технологій, експери- </w:t>
            </w:r>
            <w:r w:rsidRPr="00505715">
              <w:rPr>
                <w:color w:val="231F20"/>
                <w:w w:val="90"/>
                <w:sz w:val="18"/>
              </w:rPr>
              <w:t xml:space="preserve">ментальна робота), ініціюють </w:t>
            </w:r>
            <w:r w:rsidRPr="00505715">
              <w:rPr>
                <w:color w:val="231F20"/>
                <w:sz w:val="18"/>
              </w:rPr>
              <w:t>та/або реалізують освітні проєкти</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3.2.2.1. Вивчення </w:t>
            </w:r>
            <w:r w:rsidRPr="00505715">
              <w:rPr>
                <w:color w:val="231F20"/>
                <w:sz w:val="18"/>
              </w:rPr>
              <w:t>документації, опитування</w:t>
            </w:r>
          </w:p>
        </w:tc>
      </w:tr>
      <w:tr w:rsidR="005F3B2B" w:rsidRPr="00505715" w:rsidTr="005F3B2B">
        <w:trPr>
          <w:trHeight w:val="105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3.2.2.2. Педагогічні праців- ники здійснюють експертну </w:t>
            </w:r>
            <w:r w:rsidRPr="00505715">
              <w:rPr>
                <w:color w:val="231F20"/>
                <w:sz w:val="18"/>
              </w:rPr>
              <w:t xml:space="preserve">діяльність у сфері повної </w:t>
            </w:r>
            <w:r w:rsidRPr="00505715">
              <w:rPr>
                <w:color w:val="231F20"/>
                <w:w w:val="95"/>
                <w:sz w:val="18"/>
              </w:rPr>
              <w:t>загальної середньої освіти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3.2.2.2. Вивчення </w:t>
            </w:r>
            <w:r w:rsidRPr="00505715">
              <w:rPr>
                <w:color w:val="231F20"/>
                <w:sz w:val="18"/>
              </w:rPr>
              <w:t>документації, опитування</w:t>
            </w:r>
          </w:p>
        </w:tc>
      </w:tr>
      <w:tr w:rsidR="005F3B2B" w:rsidRPr="00505715" w:rsidTr="005F3B2B">
        <w:trPr>
          <w:trHeight w:val="235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9" w:right="115"/>
              <w:rPr>
                <w:sz w:val="18"/>
              </w:rPr>
            </w:pPr>
            <w:r w:rsidRPr="00505715">
              <w:rPr>
                <w:color w:val="231F20"/>
                <w:w w:val="95"/>
                <w:sz w:val="18"/>
              </w:rPr>
              <w:t xml:space="preserve">3.3.3. У закла- </w:t>
            </w:r>
            <w:r w:rsidRPr="00505715">
              <w:rPr>
                <w:color w:val="231F20"/>
                <w:sz w:val="18"/>
              </w:rPr>
              <w:t xml:space="preserve">ді освіти існує практика </w:t>
            </w:r>
            <w:r w:rsidRPr="00505715">
              <w:rPr>
                <w:color w:val="231F20"/>
                <w:w w:val="95"/>
                <w:sz w:val="18"/>
              </w:rPr>
              <w:t xml:space="preserve">педагогічного </w:t>
            </w:r>
            <w:r w:rsidRPr="00505715">
              <w:rPr>
                <w:color w:val="231F20"/>
                <w:w w:val="90"/>
                <w:sz w:val="18"/>
              </w:rPr>
              <w:t xml:space="preserve">наставництва, </w:t>
            </w:r>
            <w:r w:rsidRPr="00505715">
              <w:rPr>
                <w:color w:val="231F20"/>
                <w:sz w:val="18"/>
              </w:rPr>
              <w:t>взаємонав- чання та інших форм професійної співпраці</w:t>
            </w:r>
          </w:p>
        </w:tc>
        <w:tc>
          <w:tcPr>
            <w:tcW w:w="2627" w:type="dxa"/>
          </w:tcPr>
          <w:p w:rsidR="005F3B2B" w:rsidRPr="00505715" w:rsidRDefault="005F3B2B" w:rsidP="005F3B2B">
            <w:pPr>
              <w:pStyle w:val="TableParagraph"/>
              <w:spacing w:before="131" w:line="249" w:lineRule="auto"/>
              <w:ind w:left="168" w:right="257"/>
              <w:rPr>
                <w:sz w:val="18"/>
                <w:lang w:val="ru-RU"/>
              </w:rPr>
            </w:pPr>
            <w:r w:rsidRPr="00505715">
              <w:rPr>
                <w:color w:val="231F20"/>
                <w:w w:val="95"/>
                <w:sz w:val="18"/>
                <w:lang w:val="ru-RU"/>
              </w:rPr>
              <w:t xml:space="preserve">3.3.3.1. Педагогічні праців- </w:t>
            </w:r>
            <w:r w:rsidRPr="00505715">
              <w:rPr>
                <w:color w:val="231F20"/>
                <w:sz w:val="18"/>
                <w:lang w:val="ru-RU"/>
              </w:rPr>
              <w:t xml:space="preserve">ники надають методичну </w:t>
            </w:r>
            <w:r w:rsidRPr="00505715">
              <w:rPr>
                <w:color w:val="231F20"/>
                <w:w w:val="95"/>
                <w:sz w:val="18"/>
                <w:lang w:val="ru-RU"/>
              </w:rPr>
              <w:t xml:space="preserve">підтримку колегам, обміню- </w:t>
            </w:r>
            <w:r w:rsidRPr="00505715">
              <w:rPr>
                <w:color w:val="231F20"/>
                <w:sz w:val="18"/>
                <w:lang w:val="ru-RU"/>
              </w:rPr>
              <w:t xml:space="preserve">ються досвідом (консуль- тації, навчальні семінари, </w:t>
            </w:r>
            <w:r w:rsidRPr="00505715">
              <w:rPr>
                <w:color w:val="231F20"/>
                <w:w w:val="90"/>
                <w:sz w:val="18"/>
                <w:lang w:val="ru-RU"/>
              </w:rPr>
              <w:t xml:space="preserve">майстер-класи, конференції, взаємовідвідування занять, </w:t>
            </w:r>
            <w:r w:rsidRPr="00505715">
              <w:rPr>
                <w:color w:val="231F20"/>
                <w:sz w:val="18"/>
                <w:lang w:val="ru-RU"/>
              </w:rPr>
              <w:t>наставництво, публікації тощо)</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3.3.3.1. Вивчення </w:t>
            </w:r>
            <w:r w:rsidRPr="00505715">
              <w:rPr>
                <w:color w:val="231F20"/>
                <w:sz w:val="18"/>
              </w:rPr>
              <w:t>документації, опитування</w:t>
            </w:r>
          </w:p>
        </w:tc>
      </w:tr>
      <w:tr w:rsidR="005F3B2B" w:rsidRPr="00505715" w:rsidTr="005F3B2B">
        <w:trPr>
          <w:trHeight w:val="2784"/>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spacing w:before="131" w:line="249" w:lineRule="auto"/>
              <w:ind w:left="169" w:right="132"/>
              <w:rPr>
                <w:sz w:val="18"/>
              </w:rPr>
            </w:pPr>
            <w:r w:rsidRPr="00505715">
              <w:rPr>
                <w:color w:val="231F20"/>
                <w:sz w:val="18"/>
              </w:rPr>
              <w:t xml:space="preserve">3.4. Організація педагогічної діяльності та </w:t>
            </w:r>
            <w:r w:rsidRPr="00505715">
              <w:rPr>
                <w:color w:val="231F20"/>
                <w:w w:val="90"/>
                <w:sz w:val="18"/>
              </w:rPr>
              <w:t xml:space="preserve">навчання учнів на </w:t>
            </w:r>
            <w:r w:rsidRPr="00505715">
              <w:rPr>
                <w:color w:val="231F20"/>
                <w:sz w:val="18"/>
              </w:rPr>
              <w:t xml:space="preserve">засадах акаде- </w:t>
            </w:r>
            <w:r w:rsidRPr="00505715">
              <w:rPr>
                <w:color w:val="231F20"/>
                <w:w w:val="95"/>
                <w:sz w:val="18"/>
              </w:rPr>
              <w:t xml:space="preserve">мічної доброчес- </w:t>
            </w:r>
            <w:r w:rsidRPr="00505715">
              <w:rPr>
                <w:color w:val="231F20"/>
                <w:sz w:val="18"/>
              </w:rPr>
              <w:t>ності</w:t>
            </w:r>
          </w:p>
        </w:tc>
        <w:tc>
          <w:tcPr>
            <w:tcW w:w="1465" w:type="dxa"/>
          </w:tcPr>
          <w:p w:rsidR="005F3B2B" w:rsidRPr="00505715" w:rsidRDefault="005F3B2B" w:rsidP="005F3B2B">
            <w:pPr>
              <w:pStyle w:val="TableParagraph"/>
              <w:spacing w:before="131" w:line="249" w:lineRule="auto"/>
              <w:ind w:left="169" w:right="173"/>
              <w:rPr>
                <w:sz w:val="18"/>
              </w:rPr>
            </w:pPr>
            <w:r w:rsidRPr="00505715">
              <w:rPr>
                <w:color w:val="231F20"/>
                <w:w w:val="95"/>
                <w:sz w:val="18"/>
              </w:rPr>
              <w:t xml:space="preserve">3.4.1. Педаго- </w:t>
            </w:r>
            <w:r w:rsidRPr="00505715">
              <w:rPr>
                <w:color w:val="231F20"/>
                <w:sz w:val="18"/>
              </w:rPr>
              <w:t xml:space="preserve">гічні праців- ники під час </w:t>
            </w:r>
            <w:r w:rsidRPr="00505715">
              <w:rPr>
                <w:color w:val="231F20"/>
                <w:w w:val="95"/>
                <w:sz w:val="18"/>
              </w:rPr>
              <w:t xml:space="preserve">провадження </w:t>
            </w:r>
            <w:r w:rsidRPr="00505715">
              <w:rPr>
                <w:color w:val="231F20"/>
                <w:sz w:val="18"/>
              </w:rPr>
              <w:t xml:space="preserve">педагогічної та наукової (творчої) діяльності </w:t>
            </w:r>
            <w:r w:rsidRPr="00505715">
              <w:rPr>
                <w:color w:val="231F20"/>
                <w:w w:val="90"/>
                <w:sz w:val="18"/>
              </w:rPr>
              <w:t xml:space="preserve">дотримуються </w:t>
            </w:r>
            <w:r w:rsidRPr="00505715">
              <w:rPr>
                <w:color w:val="231F20"/>
                <w:sz w:val="18"/>
              </w:rPr>
              <w:t>академічної доброчес- ності</w:t>
            </w:r>
          </w:p>
        </w:tc>
        <w:tc>
          <w:tcPr>
            <w:tcW w:w="2627" w:type="dxa"/>
          </w:tcPr>
          <w:p w:rsidR="005F3B2B" w:rsidRPr="00505715" w:rsidRDefault="005F3B2B" w:rsidP="005F3B2B">
            <w:pPr>
              <w:pStyle w:val="TableParagraph"/>
              <w:spacing w:before="131" w:line="249" w:lineRule="auto"/>
              <w:ind w:left="168" w:right="87"/>
              <w:rPr>
                <w:sz w:val="18"/>
                <w:lang w:val="ru-RU"/>
              </w:rPr>
            </w:pPr>
            <w:r w:rsidRPr="00505715">
              <w:rPr>
                <w:color w:val="231F20"/>
                <w:w w:val="90"/>
                <w:sz w:val="18"/>
                <w:lang w:val="ru-RU"/>
              </w:rPr>
              <w:t xml:space="preserve">3.4.1.1. Педагогічні працівники </w:t>
            </w:r>
            <w:r w:rsidRPr="00505715">
              <w:rPr>
                <w:color w:val="231F20"/>
                <w:w w:val="95"/>
                <w:sz w:val="18"/>
                <w:lang w:val="ru-RU"/>
              </w:rPr>
              <w:t xml:space="preserve">діють на засадах академічної </w:t>
            </w:r>
            <w:r w:rsidRPr="00505715">
              <w:rPr>
                <w:color w:val="231F20"/>
                <w:sz w:val="18"/>
                <w:lang w:val="ru-RU"/>
              </w:rPr>
              <w:t>доброчесності</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3.4.1.1. Спостере- </w:t>
            </w:r>
            <w:r w:rsidRPr="00505715">
              <w:rPr>
                <w:color w:val="231F20"/>
                <w:w w:val="90"/>
                <w:sz w:val="18"/>
              </w:rPr>
              <w:t>ження, опитування</w:t>
            </w:r>
          </w:p>
        </w:tc>
      </w:tr>
      <w:tr w:rsidR="005F3B2B" w:rsidRPr="00505715" w:rsidTr="005F3B2B">
        <w:trPr>
          <w:trHeight w:val="170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129"/>
              <w:rPr>
                <w:sz w:val="18"/>
              </w:rPr>
            </w:pPr>
            <w:r w:rsidRPr="00505715">
              <w:rPr>
                <w:color w:val="231F20"/>
                <w:w w:val="95"/>
                <w:sz w:val="18"/>
              </w:rPr>
              <w:t xml:space="preserve">3.4.2. Педаго- гічні працівни- </w:t>
            </w:r>
            <w:r w:rsidRPr="00505715">
              <w:rPr>
                <w:color w:val="231F20"/>
                <w:sz w:val="18"/>
              </w:rPr>
              <w:t>ки сприяють дотриманню академічної доброчесно- сті учнями</w:t>
            </w:r>
          </w:p>
        </w:tc>
        <w:tc>
          <w:tcPr>
            <w:tcW w:w="2627" w:type="dxa"/>
          </w:tcPr>
          <w:p w:rsidR="005F3B2B" w:rsidRPr="00505715" w:rsidRDefault="005F3B2B" w:rsidP="005F3B2B">
            <w:pPr>
              <w:pStyle w:val="TableParagraph"/>
              <w:spacing w:before="131" w:line="249" w:lineRule="auto"/>
              <w:ind w:left="168" w:right="149"/>
              <w:rPr>
                <w:sz w:val="18"/>
                <w:lang w:val="ru-RU"/>
              </w:rPr>
            </w:pPr>
            <w:r w:rsidRPr="00505715">
              <w:rPr>
                <w:color w:val="231F20"/>
                <w:w w:val="95"/>
                <w:sz w:val="18"/>
                <w:lang w:val="ru-RU"/>
              </w:rPr>
              <w:t xml:space="preserve">3.4.2.1. Частка педагогічних працівників, які інформують учнів про правила </w:t>
            </w:r>
            <w:r w:rsidRPr="00505715">
              <w:rPr>
                <w:color w:val="231F20"/>
                <w:spacing w:val="-4"/>
                <w:w w:val="95"/>
                <w:sz w:val="18"/>
                <w:lang w:val="ru-RU"/>
              </w:rPr>
              <w:t xml:space="preserve">дотриман- </w:t>
            </w:r>
            <w:r w:rsidRPr="00505715">
              <w:rPr>
                <w:color w:val="231F20"/>
                <w:sz w:val="18"/>
                <w:lang w:val="ru-RU"/>
              </w:rPr>
              <w:t>ня академічної доброчес- ності</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3.4.2.1. Спостере- </w:t>
            </w:r>
            <w:r w:rsidRPr="00505715">
              <w:rPr>
                <w:color w:val="231F20"/>
                <w:w w:val="90"/>
                <w:sz w:val="18"/>
              </w:rPr>
              <w:t>ження, опитування</w:t>
            </w:r>
          </w:p>
        </w:tc>
      </w:tr>
      <w:tr w:rsidR="005F3B2B" w:rsidRPr="00505715" w:rsidTr="005F3B2B">
        <w:trPr>
          <w:trHeight w:val="2352"/>
        </w:trPr>
        <w:tc>
          <w:tcPr>
            <w:tcW w:w="1148" w:type="dxa"/>
          </w:tcPr>
          <w:p w:rsidR="005F3B2B" w:rsidRPr="00505715" w:rsidRDefault="005F3B2B" w:rsidP="005F3B2B">
            <w:pPr>
              <w:pStyle w:val="TableParagraph"/>
              <w:spacing w:before="131" w:line="249" w:lineRule="auto"/>
              <w:ind w:left="169"/>
              <w:rPr>
                <w:sz w:val="18"/>
                <w:lang w:val="ru-RU"/>
              </w:rPr>
            </w:pPr>
            <w:r w:rsidRPr="00505715">
              <w:rPr>
                <w:color w:val="231F20"/>
                <w:w w:val="95"/>
                <w:sz w:val="18"/>
                <w:lang w:val="ru-RU"/>
              </w:rPr>
              <w:t xml:space="preserve">4. Управ- </w:t>
            </w:r>
            <w:r w:rsidRPr="00505715">
              <w:rPr>
                <w:color w:val="231F20"/>
                <w:sz w:val="18"/>
                <w:lang w:val="ru-RU"/>
              </w:rPr>
              <w:t xml:space="preserve">лінські </w:t>
            </w:r>
            <w:r w:rsidRPr="00505715">
              <w:rPr>
                <w:color w:val="231F20"/>
                <w:w w:val="95"/>
                <w:sz w:val="18"/>
                <w:lang w:val="ru-RU"/>
              </w:rPr>
              <w:t xml:space="preserve">процеси </w:t>
            </w:r>
            <w:r w:rsidRPr="00505715">
              <w:rPr>
                <w:color w:val="231F20"/>
                <w:sz w:val="18"/>
                <w:lang w:val="ru-RU"/>
              </w:rPr>
              <w:t>закладу освіти</w:t>
            </w:r>
          </w:p>
        </w:tc>
        <w:tc>
          <w:tcPr>
            <w:tcW w:w="1720" w:type="dxa"/>
          </w:tcPr>
          <w:p w:rsidR="005F3B2B" w:rsidRPr="00505715" w:rsidRDefault="005F3B2B" w:rsidP="005F3B2B">
            <w:pPr>
              <w:pStyle w:val="TableParagraph"/>
              <w:spacing w:before="131" w:line="249" w:lineRule="auto"/>
              <w:ind w:left="169" w:right="75"/>
              <w:rPr>
                <w:sz w:val="18"/>
                <w:lang w:val="ru-RU"/>
              </w:rPr>
            </w:pPr>
            <w:r w:rsidRPr="00505715">
              <w:rPr>
                <w:color w:val="231F20"/>
                <w:sz w:val="18"/>
                <w:lang w:val="ru-RU"/>
              </w:rPr>
              <w:t xml:space="preserve">4.1. Наявність </w:t>
            </w:r>
            <w:r w:rsidRPr="00505715">
              <w:rPr>
                <w:color w:val="231F20"/>
                <w:w w:val="95"/>
                <w:sz w:val="18"/>
                <w:lang w:val="ru-RU"/>
              </w:rPr>
              <w:t xml:space="preserve">стратегії розвитку та системи плану- вання діяльності </w:t>
            </w:r>
            <w:r w:rsidRPr="00505715">
              <w:rPr>
                <w:color w:val="231F20"/>
                <w:sz w:val="18"/>
                <w:lang w:val="ru-RU"/>
              </w:rPr>
              <w:t>закладу, моніто- ринг виконання поставлених завдань</w:t>
            </w:r>
          </w:p>
        </w:tc>
        <w:tc>
          <w:tcPr>
            <w:tcW w:w="1465" w:type="dxa"/>
          </w:tcPr>
          <w:p w:rsidR="005F3B2B" w:rsidRPr="00505715" w:rsidRDefault="005F3B2B" w:rsidP="005F3B2B">
            <w:pPr>
              <w:pStyle w:val="TableParagraph"/>
              <w:spacing w:before="131" w:line="249" w:lineRule="auto"/>
              <w:ind w:left="168" w:right="143"/>
              <w:rPr>
                <w:sz w:val="18"/>
                <w:lang w:val="ru-RU"/>
              </w:rPr>
            </w:pPr>
            <w:r w:rsidRPr="00505715">
              <w:rPr>
                <w:color w:val="231F20"/>
                <w:sz w:val="18"/>
                <w:lang w:val="ru-RU"/>
              </w:rPr>
              <w:t xml:space="preserve">4.1.1. У за- кладі освіти </w:t>
            </w:r>
            <w:r w:rsidRPr="00505715">
              <w:rPr>
                <w:color w:val="231F20"/>
                <w:w w:val="95"/>
                <w:sz w:val="18"/>
                <w:lang w:val="ru-RU"/>
              </w:rPr>
              <w:t xml:space="preserve">затверджено </w:t>
            </w:r>
            <w:r w:rsidRPr="00505715">
              <w:rPr>
                <w:color w:val="231F20"/>
                <w:sz w:val="18"/>
                <w:lang w:val="ru-RU"/>
              </w:rPr>
              <w:t xml:space="preserve">стратегію </w:t>
            </w:r>
            <w:r w:rsidRPr="00505715">
              <w:rPr>
                <w:color w:val="231F20"/>
                <w:w w:val="95"/>
                <w:sz w:val="18"/>
                <w:lang w:val="ru-RU"/>
              </w:rPr>
              <w:t xml:space="preserve">його розвитку, </w:t>
            </w:r>
            <w:r w:rsidRPr="00505715">
              <w:rPr>
                <w:color w:val="231F20"/>
                <w:sz w:val="18"/>
                <w:lang w:val="ru-RU"/>
              </w:rPr>
              <w:t xml:space="preserve">спрямовану </w:t>
            </w:r>
            <w:r w:rsidRPr="00505715">
              <w:rPr>
                <w:color w:val="231F20"/>
                <w:w w:val="90"/>
                <w:sz w:val="18"/>
                <w:lang w:val="ru-RU"/>
              </w:rPr>
              <w:t xml:space="preserve">на підвищення </w:t>
            </w:r>
            <w:r w:rsidRPr="00505715">
              <w:rPr>
                <w:color w:val="231F20"/>
                <w:sz w:val="18"/>
                <w:lang w:val="ru-RU"/>
              </w:rPr>
              <w:t>якості освіт- ньої діяль- ності</w:t>
            </w:r>
          </w:p>
        </w:tc>
        <w:tc>
          <w:tcPr>
            <w:tcW w:w="2627" w:type="dxa"/>
          </w:tcPr>
          <w:p w:rsidR="005F3B2B" w:rsidRPr="00505715" w:rsidRDefault="005F3B2B" w:rsidP="005F3B2B">
            <w:pPr>
              <w:pStyle w:val="TableParagraph"/>
              <w:spacing w:before="131" w:line="249" w:lineRule="auto"/>
              <w:ind w:left="168" w:right="101"/>
              <w:rPr>
                <w:sz w:val="18"/>
                <w:lang w:val="ru-RU"/>
              </w:rPr>
            </w:pPr>
            <w:r w:rsidRPr="00505715">
              <w:rPr>
                <w:color w:val="231F20"/>
                <w:sz w:val="18"/>
                <w:lang w:val="ru-RU"/>
              </w:rPr>
              <w:t xml:space="preserve">4.1.1.1. </w:t>
            </w:r>
            <w:r w:rsidRPr="00505715">
              <w:rPr>
                <w:color w:val="231F20"/>
                <w:spacing w:val="-4"/>
                <w:sz w:val="18"/>
                <w:lang w:val="ru-RU"/>
              </w:rPr>
              <w:t xml:space="preserve">Стратегія </w:t>
            </w:r>
            <w:r w:rsidRPr="00505715">
              <w:rPr>
                <w:color w:val="231F20"/>
                <w:sz w:val="18"/>
                <w:lang w:val="ru-RU"/>
              </w:rPr>
              <w:t xml:space="preserve">розвитку закладу освіти відповідає </w:t>
            </w:r>
            <w:r w:rsidRPr="00505715">
              <w:rPr>
                <w:color w:val="231F20"/>
                <w:spacing w:val="-3"/>
                <w:sz w:val="18"/>
                <w:lang w:val="ru-RU"/>
              </w:rPr>
              <w:t xml:space="preserve">особливостям </w:t>
            </w:r>
            <w:r w:rsidRPr="00505715">
              <w:rPr>
                <w:color w:val="231F20"/>
                <w:sz w:val="18"/>
                <w:lang w:val="ru-RU"/>
              </w:rPr>
              <w:t xml:space="preserve">і умовам </w:t>
            </w:r>
            <w:r w:rsidRPr="00505715">
              <w:rPr>
                <w:color w:val="231F20"/>
                <w:spacing w:val="-3"/>
                <w:sz w:val="18"/>
                <w:lang w:val="ru-RU"/>
              </w:rPr>
              <w:t xml:space="preserve">його </w:t>
            </w:r>
            <w:r w:rsidRPr="00505715">
              <w:rPr>
                <w:color w:val="231F20"/>
                <w:w w:val="95"/>
                <w:sz w:val="18"/>
                <w:lang w:val="ru-RU"/>
              </w:rPr>
              <w:t xml:space="preserve">діяльності (тип </w:t>
            </w:r>
            <w:r w:rsidRPr="00505715">
              <w:rPr>
                <w:color w:val="231F20"/>
                <w:spacing w:val="-3"/>
                <w:w w:val="95"/>
                <w:sz w:val="18"/>
                <w:lang w:val="ru-RU"/>
              </w:rPr>
              <w:t xml:space="preserve">закладу, </w:t>
            </w:r>
            <w:r w:rsidRPr="00505715">
              <w:rPr>
                <w:color w:val="231F20"/>
                <w:w w:val="95"/>
                <w:sz w:val="18"/>
                <w:lang w:val="ru-RU"/>
              </w:rPr>
              <w:t xml:space="preserve">мова навчання, </w:t>
            </w:r>
            <w:r w:rsidRPr="00505715">
              <w:rPr>
                <w:color w:val="231F20"/>
                <w:spacing w:val="-3"/>
                <w:w w:val="95"/>
                <w:sz w:val="18"/>
                <w:lang w:val="ru-RU"/>
              </w:rPr>
              <w:t xml:space="preserve">територія </w:t>
            </w:r>
            <w:r w:rsidRPr="00505715">
              <w:rPr>
                <w:color w:val="231F20"/>
                <w:w w:val="95"/>
                <w:sz w:val="18"/>
                <w:lang w:val="ru-RU"/>
              </w:rPr>
              <w:t xml:space="preserve">обслуго- </w:t>
            </w:r>
            <w:r w:rsidRPr="00505715">
              <w:rPr>
                <w:color w:val="231F20"/>
                <w:w w:val="90"/>
                <w:sz w:val="18"/>
                <w:lang w:val="ru-RU"/>
              </w:rPr>
              <w:t xml:space="preserve">вування, формування </w:t>
            </w:r>
            <w:r w:rsidRPr="00505715">
              <w:rPr>
                <w:color w:val="231F20"/>
                <w:spacing w:val="-4"/>
                <w:w w:val="90"/>
                <w:sz w:val="18"/>
                <w:lang w:val="ru-RU"/>
              </w:rPr>
              <w:t xml:space="preserve">контин- </w:t>
            </w:r>
            <w:r w:rsidRPr="00505715">
              <w:rPr>
                <w:color w:val="231F20"/>
                <w:w w:val="95"/>
                <w:sz w:val="18"/>
                <w:lang w:val="ru-RU"/>
              </w:rPr>
              <w:t xml:space="preserve">генту учнів, обсяг </w:t>
            </w:r>
            <w:r w:rsidRPr="00505715">
              <w:rPr>
                <w:color w:val="231F20"/>
                <w:spacing w:val="-4"/>
                <w:w w:val="95"/>
                <w:sz w:val="18"/>
                <w:lang w:val="ru-RU"/>
              </w:rPr>
              <w:t xml:space="preserve">та </w:t>
            </w:r>
            <w:r w:rsidRPr="00505715">
              <w:rPr>
                <w:color w:val="231F20"/>
                <w:spacing w:val="-3"/>
                <w:w w:val="95"/>
                <w:sz w:val="18"/>
                <w:lang w:val="ru-RU"/>
              </w:rPr>
              <w:t xml:space="preserve">джерела </w:t>
            </w:r>
            <w:r w:rsidRPr="00505715">
              <w:rPr>
                <w:color w:val="231F20"/>
                <w:w w:val="95"/>
                <w:sz w:val="18"/>
                <w:lang w:val="ru-RU"/>
              </w:rPr>
              <w:t xml:space="preserve">фінансування </w:t>
            </w:r>
            <w:r w:rsidRPr="00505715">
              <w:rPr>
                <w:color w:val="231F20"/>
                <w:spacing w:val="-3"/>
                <w:w w:val="95"/>
                <w:sz w:val="18"/>
                <w:lang w:val="ru-RU"/>
              </w:rPr>
              <w:t xml:space="preserve">тощо), </w:t>
            </w:r>
            <w:r w:rsidRPr="00505715">
              <w:rPr>
                <w:color w:val="231F20"/>
                <w:w w:val="95"/>
                <w:sz w:val="18"/>
                <w:lang w:val="ru-RU"/>
              </w:rPr>
              <w:t xml:space="preserve">перед- </w:t>
            </w:r>
            <w:r w:rsidRPr="00505715">
              <w:rPr>
                <w:color w:val="231F20"/>
                <w:spacing w:val="-3"/>
                <w:sz w:val="18"/>
                <w:lang w:val="ru-RU"/>
              </w:rPr>
              <w:t xml:space="preserve">бачає </w:t>
            </w:r>
            <w:r w:rsidRPr="00505715">
              <w:rPr>
                <w:color w:val="231F20"/>
                <w:spacing w:val="-4"/>
                <w:sz w:val="18"/>
                <w:lang w:val="ru-RU"/>
              </w:rPr>
              <w:t xml:space="preserve">заходи </w:t>
            </w:r>
            <w:r w:rsidRPr="00505715">
              <w:rPr>
                <w:color w:val="231F20"/>
                <w:sz w:val="18"/>
                <w:lang w:val="ru-RU"/>
              </w:rPr>
              <w:t xml:space="preserve">з підвищення </w:t>
            </w:r>
            <w:r w:rsidRPr="00505715">
              <w:rPr>
                <w:color w:val="231F20"/>
                <w:spacing w:val="-3"/>
                <w:sz w:val="18"/>
                <w:lang w:val="ru-RU"/>
              </w:rPr>
              <w:t xml:space="preserve">якості </w:t>
            </w:r>
            <w:r w:rsidRPr="00505715">
              <w:rPr>
                <w:color w:val="231F20"/>
                <w:sz w:val="18"/>
                <w:lang w:val="ru-RU"/>
              </w:rPr>
              <w:t>освітньої діяльності</w:t>
            </w:r>
          </w:p>
        </w:tc>
        <w:tc>
          <w:tcPr>
            <w:tcW w:w="1828" w:type="dxa"/>
          </w:tcPr>
          <w:p w:rsidR="005F3B2B" w:rsidRPr="00505715" w:rsidRDefault="005F3B2B" w:rsidP="005F3B2B">
            <w:pPr>
              <w:pStyle w:val="TableParagraph"/>
              <w:spacing w:before="131" w:line="249" w:lineRule="auto"/>
              <w:ind w:left="167" w:right="176"/>
              <w:rPr>
                <w:sz w:val="18"/>
              </w:rPr>
            </w:pPr>
            <w:r w:rsidRPr="00505715">
              <w:rPr>
                <w:color w:val="231F20"/>
                <w:w w:val="90"/>
                <w:sz w:val="18"/>
              </w:rPr>
              <w:t xml:space="preserve">4.1.1.1. Вивчення </w:t>
            </w:r>
            <w:r w:rsidRPr="00505715">
              <w:rPr>
                <w:color w:val="231F20"/>
                <w:w w:val="95"/>
                <w:sz w:val="18"/>
              </w:rPr>
              <w:t xml:space="preserve">документації, опи- </w:t>
            </w:r>
            <w:r w:rsidRPr="00505715">
              <w:rPr>
                <w:color w:val="231F20"/>
                <w:sz w:val="18"/>
              </w:rPr>
              <w:t>тування</w:t>
            </w:r>
          </w:p>
        </w:tc>
      </w:tr>
    </w:tbl>
    <w:p w:rsidR="005F3B2B" w:rsidRPr="00505715" w:rsidRDefault="005F3B2B" w:rsidP="005F3B2B">
      <w:pPr>
        <w:pStyle w:val="a4"/>
        <w:spacing w:before="10"/>
        <w:rPr>
          <w:sz w:val="21"/>
        </w:rPr>
      </w:pPr>
    </w:p>
    <w:p w:rsidR="005F3B2B" w:rsidRPr="00505715" w:rsidRDefault="005F3B2B" w:rsidP="00B54B75">
      <w:pPr>
        <w:tabs>
          <w:tab w:val="left" w:pos="1101"/>
        </w:tabs>
        <w:spacing w:before="62"/>
        <w:ind w:left="144"/>
        <w:rPr>
          <w:sz w:val="18"/>
        </w:rPr>
        <w:sectPr w:rsidR="005F3B2B"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71552" behindDoc="1" locked="0" layoutInCell="1" allowOverlap="1" wp14:anchorId="0E499238" wp14:editId="377B1EC0">
                <wp:simplePos x="0" y="0"/>
                <wp:positionH relativeFrom="page">
                  <wp:posOffset>1463040</wp:posOffset>
                </wp:positionH>
                <wp:positionV relativeFrom="paragraph">
                  <wp:posOffset>88900</wp:posOffset>
                </wp:positionV>
                <wp:extent cx="45085" cy="45085"/>
                <wp:effectExtent l="0" t="0" r="0" b="0"/>
                <wp:wrapNone/>
                <wp:docPr id="623"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140 140"/>
                            <a:gd name="T3" fmla="*/ 140 h 71"/>
                            <a:gd name="T4" fmla="+- 0 2304 2304"/>
                            <a:gd name="T5" fmla="*/ T4 w 71"/>
                            <a:gd name="T6" fmla="+- 0 211 140"/>
                            <a:gd name="T7" fmla="*/ 211 h 71"/>
                            <a:gd name="T8" fmla="+- 0 2375 2304"/>
                            <a:gd name="T9" fmla="*/ T8 w 71"/>
                            <a:gd name="T10" fmla="+- 0 175 140"/>
                            <a:gd name="T11" fmla="*/ 175 h 71"/>
                            <a:gd name="T12" fmla="+- 0 2304 2304"/>
                            <a:gd name="T13" fmla="*/ T12 w 71"/>
                            <a:gd name="T14" fmla="+- 0 140 140"/>
                            <a:gd name="T15" fmla="*/ 140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0" o:spid="_x0000_s1026" style="position:absolute;margin-left:115.2pt;margin-top:7pt;width:3.55pt;height:3.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" path="m,l,71,71,35,,xe" fillcolor="#020302" stroked="f">
                <v:path arrowok="t" o:connecttype="custom" o:connectlocs="0,88900;0,133985;45085,111125;0,88900"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1171"/>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vMerge w:val="restart"/>
          </w:tcPr>
          <w:p w:rsidR="005F3B2B" w:rsidRPr="00505715" w:rsidRDefault="005F3B2B" w:rsidP="005F3B2B">
            <w:pPr>
              <w:pStyle w:val="TableParagraph"/>
              <w:spacing w:before="131" w:line="249" w:lineRule="auto"/>
              <w:ind w:left="169"/>
              <w:rPr>
                <w:sz w:val="18"/>
                <w:lang w:val="ru-RU"/>
              </w:rPr>
            </w:pPr>
            <w:r w:rsidRPr="00505715">
              <w:rPr>
                <w:color w:val="231F20"/>
                <w:w w:val="90"/>
                <w:sz w:val="18"/>
                <w:lang w:val="ru-RU"/>
              </w:rPr>
              <w:t xml:space="preserve">4.1.2. У закладі </w:t>
            </w:r>
            <w:r w:rsidRPr="00505715">
              <w:rPr>
                <w:color w:val="231F20"/>
                <w:sz w:val="18"/>
                <w:lang w:val="ru-RU"/>
              </w:rPr>
              <w:t xml:space="preserve">освіти річне </w:t>
            </w:r>
            <w:r w:rsidRPr="00505715">
              <w:rPr>
                <w:color w:val="231F20"/>
                <w:w w:val="90"/>
                <w:sz w:val="18"/>
                <w:lang w:val="ru-RU"/>
              </w:rPr>
              <w:t xml:space="preserve">планування та </w:t>
            </w:r>
            <w:r w:rsidRPr="00505715">
              <w:rPr>
                <w:color w:val="231F20"/>
                <w:sz w:val="18"/>
                <w:lang w:val="ru-RU"/>
              </w:rPr>
              <w:t xml:space="preserve">відстеження його резуль- тативності </w:t>
            </w:r>
            <w:r w:rsidRPr="00505715">
              <w:rPr>
                <w:color w:val="231F20"/>
                <w:w w:val="95"/>
                <w:sz w:val="18"/>
                <w:lang w:val="ru-RU"/>
              </w:rPr>
              <w:t xml:space="preserve">здійснюються відповідно до стратегії його </w:t>
            </w:r>
            <w:r w:rsidRPr="00505715">
              <w:rPr>
                <w:color w:val="231F20"/>
                <w:sz w:val="18"/>
                <w:lang w:val="ru-RU"/>
              </w:rPr>
              <w:t>розвитку</w:t>
            </w:r>
          </w:p>
        </w:tc>
        <w:tc>
          <w:tcPr>
            <w:tcW w:w="2627" w:type="dxa"/>
          </w:tcPr>
          <w:p w:rsidR="005F3B2B" w:rsidRPr="00505715" w:rsidRDefault="005F3B2B" w:rsidP="005F3B2B">
            <w:pPr>
              <w:pStyle w:val="TableParagraph"/>
              <w:spacing w:before="131" w:line="249" w:lineRule="auto"/>
              <w:ind w:left="168" w:right="109"/>
              <w:rPr>
                <w:sz w:val="18"/>
                <w:lang w:val="ru-RU"/>
              </w:rPr>
            </w:pPr>
            <w:r w:rsidRPr="00505715">
              <w:rPr>
                <w:color w:val="231F20"/>
                <w:w w:val="95"/>
                <w:sz w:val="18"/>
                <w:lang w:val="ru-RU"/>
              </w:rPr>
              <w:t xml:space="preserve">4.1.2.1. Річний план роботи закладу освіти реалізує </w:t>
            </w:r>
            <w:r w:rsidRPr="00505715">
              <w:rPr>
                <w:color w:val="231F20"/>
                <w:spacing w:val="-4"/>
                <w:w w:val="95"/>
                <w:sz w:val="18"/>
                <w:lang w:val="ru-RU"/>
              </w:rPr>
              <w:t xml:space="preserve">стра- </w:t>
            </w:r>
            <w:r w:rsidRPr="00505715">
              <w:rPr>
                <w:color w:val="231F20"/>
                <w:sz w:val="18"/>
                <w:lang w:val="ru-RU"/>
              </w:rPr>
              <w:t>тегію його розвитку</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4.1.2.1. Вивчення </w:t>
            </w:r>
            <w:r w:rsidRPr="00505715">
              <w:rPr>
                <w:color w:val="231F20"/>
                <w:sz w:val="18"/>
              </w:rPr>
              <w:t>документації, опитування</w:t>
            </w:r>
          </w:p>
        </w:tc>
      </w:tr>
      <w:tr w:rsidR="005F3B2B" w:rsidRPr="00505715" w:rsidTr="005F3B2B">
        <w:trPr>
          <w:trHeight w:val="105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4.1.2.2. Учасники освітнього </w:t>
            </w:r>
            <w:r w:rsidRPr="00505715">
              <w:rPr>
                <w:color w:val="231F20"/>
                <w:sz w:val="18"/>
                <w:lang w:val="ru-RU"/>
              </w:rPr>
              <w:t xml:space="preserve">процесу залучаються до </w:t>
            </w:r>
            <w:r w:rsidRPr="00505715">
              <w:rPr>
                <w:color w:val="231F20"/>
                <w:w w:val="95"/>
                <w:sz w:val="18"/>
                <w:lang w:val="ru-RU"/>
              </w:rPr>
              <w:t xml:space="preserve">розроблення річного плану </w:t>
            </w:r>
            <w:r w:rsidRPr="00505715">
              <w:rPr>
                <w:color w:val="231F20"/>
                <w:sz w:val="18"/>
                <w:lang w:val="ru-RU"/>
              </w:rPr>
              <w:t>роботи закладу освіти</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4.1.2.2.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310"/>
              <w:rPr>
                <w:sz w:val="18"/>
                <w:lang w:val="ru-RU"/>
              </w:rPr>
            </w:pPr>
            <w:r w:rsidRPr="00505715">
              <w:rPr>
                <w:color w:val="231F20"/>
                <w:w w:val="95"/>
                <w:sz w:val="18"/>
                <w:lang w:val="ru-RU"/>
              </w:rPr>
              <w:t xml:space="preserve">4.1.2.3. Керівник </w:t>
            </w:r>
            <w:r w:rsidRPr="00505715">
              <w:rPr>
                <w:color w:val="231F20"/>
                <w:spacing w:val="-4"/>
                <w:w w:val="95"/>
                <w:sz w:val="18"/>
                <w:lang w:val="ru-RU"/>
              </w:rPr>
              <w:t xml:space="preserve">та </w:t>
            </w:r>
            <w:r w:rsidRPr="00505715">
              <w:rPr>
                <w:color w:val="231F20"/>
                <w:w w:val="95"/>
                <w:sz w:val="18"/>
                <w:lang w:val="ru-RU"/>
              </w:rPr>
              <w:t xml:space="preserve">органи управління закладу освіти аналізують реалізацію річ- </w:t>
            </w:r>
            <w:r w:rsidRPr="00505715">
              <w:rPr>
                <w:color w:val="231F20"/>
                <w:sz w:val="18"/>
                <w:lang w:val="ru-RU"/>
              </w:rPr>
              <w:t>ного</w:t>
            </w:r>
            <w:r w:rsidRPr="00505715">
              <w:rPr>
                <w:color w:val="231F20"/>
                <w:spacing w:val="-30"/>
                <w:sz w:val="18"/>
                <w:lang w:val="ru-RU"/>
              </w:rPr>
              <w:t xml:space="preserve"> </w:t>
            </w:r>
            <w:r w:rsidRPr="00505715">
              <w:rPr>
                <w:color w:val="231F20"/>
                <w:sz w:val="18"/>
                <w:lang w:val="ru-RU"/>
              </w:rPr>
              <w:t>плану</w:t>
            </w:r>
            <w:r w:rsidRPr="00505715">
              <w:rPr>
                <w:color w:val="231F20"/>
                <w:spacing w:val="-29"/>
                <w:sz w:val="18"/>
                <w:lang w:val="ru-RU"/>
              </w:rPr>
              <w:t xml:space="preserve"> </w:t>
            </w:r>
            <w:r w:rsidRPr="00505715">
              <w:rPr>
                <w:color w:val="231F20"/>
                <w:sz w:val="18"/>
                <w:lang w:val="ru-RU"/>
              </w:rPr>
              <w:t>роботи</w:t>
            </w:r>
            <w:r w:rsidRPr="00505715">
              <w:rPr>
                <w:color w:val="231F20"/>
                <w:spacing w:val="-29"/>
                <w:sz w:val="18"/>
                <w:lang w:val="ru-RU"/>
              </w:rPr>
              <w:t xml:space="preserve"> </w:t>
            </w:r>
            <w:r w:rsidRPr="00505715">
              <w:rPr>
                <w:color w:val="231F20"/>
                <w:spacing w:val="-4"/>
                <w:sz w:val="18"/>
                <w:lang w:val="ru-RU"/>
              </w:rPr>
              <w:t>та</w:t>
            </w:r>
            <w:r w:rsidRPr="00505715">
              <w:rPr>
                <w:color w:val="231F20"/>
                <w:spacing w:val="-29"/>
                <w:sz w:val="18"/>
                <w:lang w:val="ru-RU"/>
              </w:rPr>
              <w:t xml:space="preserve"> </w:t>
            </w:r>
            <w:r w:rsidRPr="00505715">
              <w:rPr>
                <w:color w:val="231F20"/>
                <w:sz w:val="18"/>
                <w:lang w:val="ru-RU"/>
              </w:rPr>
              <w:t>у</w:t>
            </w:r>
            <w:r w:rsidRPr="00505715">
              <w:rPr>
                <w:color w:val="231F20"/>
                <w:spacing w:val="-30"/>
                <w:sz w:val="18"/>
                <w:lang w:val="ru-RU"/>
              </w:rPr>
              <w:t xml:space="preserve"> </w:t>
            </w:r>
            <w:r w:rsidRPr="00505715">
              <w:rPr>
                <w:color w:val="231F20"/>
                <w:spacing w:val="-4"/>
                <w:sz w:val="18"/>
                <w:lang w:val="ru-RU"/>
              </w:rPr>
              <w:t xml:space="preserve">разі </w:t>
            </w:r>
            <w:r w:rsidRPr="00505715">
              <w:rPr>
                <w:color w:val="231F20"/>
                <w:sz w:val="18"/>
                <w:lang w:val="ru-RU"/>
              </w:rPr>
              <w:t>потреби коригують</w:t>
            </w:r>
            <w:r w:rsidRPr="00505715">
              <w:rPr>
                <w:color w:val="231F20"/>
                <w:spacing w:val="-39"/>
                <w:sz w:val="18"/>
                <w:lang w:val="ru-RU"/>
              </w:rPr>
              <w:t xml:space="preserve"> </w:t>
            </w:r>
            <w:r w:rsidRPr="00505715">
              <w:rPr>
                <w:color w:val="231F20"/>
                <w:sz w:val="18"/>
                <w:lang w:val="ru-RU"/>
              </w:rPr>
              <w:t>його</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4.1.2.3. Вивчення </w:t>
            </w:r>
            <w:r w:rsidRPr="00505715">
              <w:rPr>
                <w:color w:val="231F20"/>
                <w:sz w:val="18"/>
              </w:rPr>
              <w:t>документації</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18"/>
              <w:rPr>
                <w:sz w:val="18"/>
                <w:lang w:val="ru-RU"/>
              </w:rPr>
            </w:pPr>
            <w:r w:rsidRPr="00505715">
              <w:rPr>
                <w:color w:val="231F20"/>
                <w:sz w:val="18"/>
                <w:lang w:val="ru-RU"/>
              </w:rPr>
              <w:t xml:space="preserve">4.1.2.4. Діяльність педаго- гічної ради закладу освіти </w:t>
            </w:r>
            <w:r w:rsidRPr="00505715">
              <w:rPr>
                <w:color w:val="231F20"/>
                <w:w w:val="90"/>
                <w:sz w:val="18"/>
                <w:lang w:val="ru-RU"/>
              </w:rPr>
              <w:t xml:space="preserve">спрямовується на реалізацію </w:t>
            </w:r>
            <w:r w:rsidRPr="00505715">
              <w:rPr>
                <w:color w:val="231F20"/>
                <w:sz w:val="18"/>
                <w:lang w:val="ru-RU"/>
              </w:rPr>
              <w:t>річного плану роботи та стратегії розвитку закладу</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4.1.2.4. Вивчення </w:t>
            </w:r>
            <w:r w:rsidRPr="00505715">
              <w:rPr>
                <w:color w:val="231F20"/>
                <w:sz w:val="18"/>
              </w:rPr>
              <w:t>документації, опитування</w:t>
            </w:r>
          </w:p>
        </w:tc>
      </w:tr>
      <w:tr w:rsidR="005F3B2B" w:rsidRPr="00505715" w:rsidTr="005F3B2B">
        <w:trPr>
          <w:trHeight w:val="1387"/>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line="249" w:lineRule="auto"/>
              <w:ind w:left="169" w:right="182"/>
              <w:rPr>
                <w:sz w:val="18"/>
              </w:rPr>
            </w:pPr>
            <w:r w:rsidRPr="00505715">
              <w:rPr>
                <w:color w:val="231F20"/>
                <w:sz w:val="18"/>
              </w:rPr>
              <w:t xml:space="preserve">4.1.3. У </w:t>
            </w:r>
            <w:r w:rsidRPr="00505715">
              <w:rPr>
                <w:color w:val="231F20"/>
                <w:w w:val="95"/>
                <w:sz w:val="18"/>
              </w:rPr>
              <w:t>закладі</w:t>
            </w:r>
            <w:r w:rsidRPr="00505715">
              <w:rPr>
                <w:color w:val="231F20"/>
                <w:spacing w:val="-27"/>
                <w:w w:val="95"/>
                <w:sz w:val="18"/>
              </w:rPr>
              <w:t xml:space="preserve"> </w:t>
            </w:r>
            <w:r w:rsidRPr="00505715">
              <w:rPr>
                <w:color w:val="231F20"/>
                <w:w w:val="95"/>
                <w:sz w:val="18"/>
              </w:rPr>
              <w:t xml:space="preserve">освіти здійснюється </w:t>
            </w:r>
            <w:r w:rsidRPr="00505715">
              <w:rPr>
                <w:color w:val="231F20"/>
                <w:sz w:val="18"/>
              </w:rPr>
              <w:t xml:space="preserve">самооціню- вання </w:t>
            </w:r>
            <w:r w:rsidRPr="00505715">
              <w:rPr>
                <w:color w:val="231F20"/>
                <w:spacing w:val="-2"/>
                <w:sz w:val="18"/>
              </w:rPr>
              <w:t xml:space="preserve">якості </w:t>
            </w:r>
            <w:r w:rsidRPr="00505715">
              <w:rPr>
                <w:color w:val="231F20"/>
                <w:sz w:val="18"/>
              </w:rPr>
              <w:t>освітньої діяльності</w:t>
            </w:r>
            <w:r w:rsidRPr="00505715">
              <w:rPr>
                <w:color w:val="231F20"/>
                <w:spacing w:val="-36"/>
                <w:sz w:val="18"/>
              </w:rPr>
              <w:t xml:space="preserve"> </w:t>
            </w:r>
            <w:r w:rsidRPr="00505715">
              <w:rPr>
                <w:color w:val="231F20"/>
                <w:sz w:val="18"/>
              </w:rPr>
              <w:t xml:space="preserve">на </w:t>
            </w:r>
            <w:r w:rsidRPr="00505715">
              <w:rPr>
                <w:color w:val="231F20"/>
                <w:w w:val="95"/>
                <w:sz w:val="18"/>
              </w:rPr>
              <w:t xml:space="preserve">основі </w:t>
            </w:r>
            <w:r w:rsidRPr="00505715">
              <w:rPr>
                <w:color w:val="231F20"/>
                <w:spacing w:val="-6"/>
                <w:w w:val="95"/>
                <w:sz w:val="18"/>
              </w:rPr>
              <w:t xml:space="preserve">страте- </w:t>
            </w:r>
            <w:r w:rsidRPr="00505715">
              <w:rPr>
                <w:color w:val="231F20"/>
                <w:sz w:val="18"/>
              </w:rPr>
              <w:t>гії</w:t>
            </w:r>
            <w:r w:rsidRPr="00505715">
              <w:rPr>
                <w:color w:val="231F20"/>
                <w:spacing w:val="-23"/>
                <w:sz w:val="18"/>
              </w:rPr>
              <w:t xml:space="preserve"> </w:t>
            </w:r>
            <w:r w:rsidRPr="00505715">
              <w:rPr>
                <w:color w:val="231F20"/>
                <w:sz w:val="18"/>
              </w:rPr>
              <w:t>(політики)</w:t>
            </w:r>
          </w:p>
          <w:p w:rsidR="005F3B2B" w:rsidRPr="00505715" w:rsidRDefault="005F3B2B" w:rsidP="005F3B2B">
            <w:pPr>
              <w:pStyle w:val="TableParagraph"/>
              <w:spacing w:before="7" w:line="249" w:lineRule="auto"/>
              <w:ind w:left="169" w:right="237"/>
              <w:rPr>
                <w:sz w:val="18"/>
                <w:lang w:val="ru-RU"/>
              </w:rPr>
            </w:pPr>
            <w:r w:rsidRPr="00505715">
              <w:rPr>
                <w:color w:val="231F20"/>
                <w:sz w:val="18"/>
                <w:lang w:val="ru-RU"/>
              </w:rPr>
              <w:t xml:space="preserve">і </w:t>
            </w:r>
            <w:r w:rsidRPr="00505715">
              <w:rPr>
                <w:color w:val="231F20"/>
                <w:spacing w:val="-3"/>
                <w:sz w:val="18"/>
                <w:lang w:val="ru-RU"/>
              </w:rPr>
              <w:t xml:space="preserve">процедур </w:t>
            </w:r>
            <w:r w:rsidRPr="00505715">
              <w:rPr>
                <w:color w:val="231F20"/>
                <w:spacing w:val="-1"/>
                <w:w w:val="90"/>
                <w:sz w:val="18"/>
                <w:lang w:val="ru-RU"/>
              </w:rPr>
              <w:t xml:space="preserve">забезпечення </w:t>
            </w:r>
            <w:r w:rsidRPr="00505715">
              <w:rPr>
                <w:color w:val="231F20"/>
                <w:spacing w:val="-2"/>
                <w:sz w:val="18"/>
                <w:lang w:val="ru-RU"/>
              </w:rPr>
              <w:t>якості</w:t>
            </w:r>
            <w:r w:rsidRPr="00505715">
              <w:rPr>
                <w:color w:val="231F20"/>
                <w:spacing w:val="-27"/>
                <w:sz w:val="18"/>
                <w:lang w:val="ru-RU"/>
              </w:rPr>
              <w:t xml:space="preserve"> </w:t>
            </w:r>
            <w:r w:rsidRPr="00505715">
              <w:rPr>
                <w:color w:val="231F20"/>
                <w:sz w:val="18"/>
                <w:lang w:val="ru-RU"/>
              </w:rPr>
              <w:t>освіти</w:t>
            </w:r>
          </w:p>
        </w:tc>
        <w:tc>
          <w:tcPr>
            <w:tcW w:w="2627" w:type="dxa"/>
          </w:tcPr>
          <w:p w:rsidR="005F3B2B" w:rsidRPr="00505715" w:rsidRDefault="005F3B2B" w:rsidP="005F3B2B">
            <w:pPr>
              <w:pStyle w:val="TableParagraph"/>
              <w:spacing w:before="131" w:line="249" w:lineRule="auto"/>
              <w:ind w:left="168" w:right="154"/>
              <w:rPr>
                <w:sz w:val="18"/>
              </w:rPr>
            </w:pPr>
            <w:r w:rsidRPr="00505715">
              <w:rPr>
                <w:color w:val="231F20"/>
                <w:sz w:val="18"/>
                <w:lang w:val="ru-RU"/>
              </w:rPr>
              <w:t xml:space="preserve">4.1.3.1. Заклад освіти роз- робляє </w:t>
            </w:r>
            <w:r w:rsidRPr="00505715">
              <w:rPr>
                <w:color w:val="231F20"/>
                <w:spacing w:val="-4"/>
                <w:sz w:val="18"/>
                <w:lang w:val="ru-RU"/>
              </w:rPr>
              <w:t xml:space="preserve">та </w:t>
            </w:r>
            <w:r w:rsidRPr="00505715">
              <w:rPr>
                <w:color w:val="231F20"/>
                <w:sz w:val="18"/>
                <w:lang w:val="ru-RU"/>
              </w:rPr>
              <w:t xml:space="preserve">оприлюднює </w:t>
            </w:r>
            <w:r w:rsidRPr="00505715">
              <w:rPr>
                <w:color w:val="231F20"/>
                <w:w w:val="95"/>
                <w:sz w:val="18"/>
                <w:lang w:val="ru-RU"/>
              </w:rPr>
              <w:t xml:space="preserve">документ, </w:t>
            </w:r>
            <w:r w:rsidRPr="00505715">
              <w:rPr>
                <w:color w:val="231F20"/>
                <w:spacing w:val="-3"/>
                <w:w w:val="95"/>
                <w:sz w:val="18"/>
                <w:lang w:val="ru-RU"/>
              </w:rPr>
              <w:t xml:space="preserve">що </w:t>
            </w:r>
            <w:r w:rsidRPr="00505715">
              <w:rPr>
                <w:color w:val="231F20"/>
                <w:w w:val="95"/>
                <w:sz w:val="18"/>
                <w:lang w:val="ru-RU"/>
              </w:rPr>
              <w:t xml:space="preserve">визначає </w:t>
            </w:r>
            <w:r w:rsidRPr="00505715">
              <w:rPr>
                <w:color w:val="231F20"/>
                <w:spacing w:val="-4"/>
                <w:w w:val="95"/>
                <w:sz w:val="18"/>
                <w:lang w:val="ru-RU"/>
              </w:rPr>
              <w:t xml:space="preserve">стра- </w:t>
            </w:r>
            <w:r w:rsidRPr="00505715">
              <w:rPr>
                <w:color w:val="231F20"/>
                <w:w w:val="95"/>
                <w:sz w:val="18"/>
                <w:lang w:val="ru-RU"/>
              </w:rPr>
              <w:t xml:space="preserve">тегію </w:t>
            </w:r>
            <w:r w:rsidRPr="00505715">
              <w:rPr>
                <w:color w:val="231F20"/>
                <w:w w:val="95"/>
                <w:sz w:val="18"/>
              </w:rPr>
              <w:t xml:space="preserve">(політику) і процедури забезпечення </w:t>
            </w:r>
            <w:r w:rsidRPr="00505715">
              <w:rPr>
                <w:color w:val="231F20"/>
                <w:spacing w:val="-2"/>
                <w:w w:val="95"/>
                <w:sz w:val="18"/>
              </w:rPr>
              <w:t xml:space="preserve">якості </w:t>
            </w:r>
            <w:r w:rsidRPr="00505715">
              <w:rPr>
                <w:color w:val="231F20"/>
                <w:w w:val="95"/>
                <w:sz w:val="18"/>
              </w:rPr>
              <w:t>освіти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4.1.3.1. Вивчення </w:t>
            </w:r>
            <w:r w:rsidRPr="00505715">
              <w:rPr>
                <w:color w:val="231F20"/>
                <w:sz w:val="18"/>
              </w:rPr>
              <w:t>документації, опитування</w:t>
            </w:r>
          </w:p>
        </w:tc>
      </w:tr>
      <w:tr w:rsidR="005F3B2B" w:rsidRPr="00505715" w:rsidTr="005F3B2B">
        <w:trPr>
          <w:trHeight w:val="170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10"/>
              <w:rPr>
                <w:sz w:val="18"/>
              </w:rPr>
            </w:pPr>
            <w:r w:rsidRPr="00505715">
              <w:rPr>
                <w:color w:val="231F20"/>
                <w:sz w:val="18"/>
              </w:rPr>
              <w:t xml:space="preserve">4.1.3.2. У закладі освіти </w:t>
            </w:r>
            <w:r w:rsidRPr="00505715">
              <w:rPr>
                <w:color w:val="231F20"/>
                <w:w w:val="95"/>
                <w:sz w:val="18"/>
              </w:rPr>
              <w:t xml:space="preserve">здійснюється періодичне (не </w:t>
            </w:r>
            <w:r w:rsidRPr="00505715">
              <w:rPr>
                <w:color w:val="231F20"/>
                <w:sz w:val="18"/>
              </w:rPr>
              <w:t xml:space="preserve">рідше одного разу на рік) </w:t>
            </w:r>
            <w:r w:rsidRPr="00505715">
              <w:rPr>
                <w:color w:val="231F20"/>
                <w:w w:val="95"/>
                <w:sz w:val="18"/>
              </w:rPr>
              <w:t xml:space="preserve">самооцінювання якості освіт- ньої діяльності відповідно до розроблених або адаптова- </w:t>
            </w:r>
            <w:r w:rsidRPr="00505715">
              <w:rPr>
                <w:color w:val="231F20"/>
                <w:sz w:val="18"/>
              </w:rPr>
              <w:t>них у закладі процедур</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4.1.3.2. Вивчення </w:t>
            </w:r>
            <w:r w:rsidRPr="00505715">
              <w:rPr>
                <w:color w:val="231F20"/>
                <w:sz w:val="18"/>
              </w:rPr>
              <w:t>документації</w:t>
            </w:r>
          </w:p>
        </w:tc>
      </w:tr>
      <w:tr w:rsidR="005F3B2B" w:rsidRPr="00505715" w:rsidTr="005F3B2B">
        <w:trPr>
          <w:trHeight w:val="105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10"/>
              <w:rPr>
                <w:sz w:val="18"/>
                <w:lang w:val="ru-RU"/>
              </w:rPr>
            </w:pPr>
            <w:r w:rsidRPr="00505715">
              <w:rPr>
                <w:color w:val="231F20"/>
                <w:w w:val="95"/>
                <w:sz w:val="18"/>
                <w:lang w:val="ru-RU"/>
              </w:rPr>
              <w:t xml:space="preserve">4.1.3.3. Учасники освітнього </w:t>
            </w:r>
            <w:r w:rsidRPr="00505715">
              <w:rPr>
                <w:color w:val="231F20"/>
                <w:sz w:val="18"/>
                <w:lang w:val="ru-RU"/>
              </w:rPr>
              <w:t xml:space="preserve">процесу залучаються до </w:t>
            </w:r>
            <w:r w:rsidRPr="00505715">
              <w:rPr>
                <w:color w:val="231F20"/>
                <w:w w:val="95"/>
                <w:sz w:val="18"/>
                <w:lang w:val="ru-RU"/>
              </w:rPr>
              <w:t xml:space="preserve">самооцінювання якості освіт- </w:t>
            </w:r>
            <w:r w:rsidRPr="00505715">
              <w:rPr>
                <w:color w:val="231F20"/>
                <w:sz w:val="18"/>
                <w:lang w:val="ru-RU"/>
              </w:rPr>
              <w:t>ньої діяльності</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4.1.3.3. Вивчення </w:t>
            </w:r>
            <w:r w:rsidRPr="00505715">
              <w:rPr>
                <w:color w:val="231F20"/>
                <w:sz w:val="18"/>
              </w:rPr>
              <w:t>документації, опитування</w:t>
            </w:r>
          </w:p>
        </w:tc>
      </w:tr>
      <w:tr w:rsidR="005F3B2B" w:rsidRPr="00505715" w:rsidTr="005F3B2B">
        <w:trPr>
          <w:trHeight w:val="278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Pr>
                <w:sz w:val="18"/>
                <w:lang w:val="ru-RU"/>
              </w:rPr>
            </w:pPr>
            <w:r w:rsidRPr="00505715">
              <w:rPr>
                <w:color w:val="231F20"/>
                <w:sz w:val="18"/>
                <w:lang w:val="ru-RU"/>
              </w:rPr>
              <w:t xml:space="preserve">4.1.4. Ке- рівництво </w:t>
            </w:r>
            <w:r w:rsidRPr="00505715">
              <w:rPr>
                <w:color w:val="231F20"/>
                <w:w w:val="95"/>
                <w:sz w:val="18"/>
                <w:lang w:val="ru-RU"/>
              </w:rPr>
              <w:t xml:space="preserve">закладу освіти </w:t>
            </w:r>
            <w:r w:rsidRPr="00505715">
              <w:rPr>
                <w:color w:val="231F20"/>
                <w:sz w:val="18"/>
                <w:lang w:val="ru-RU"/>
              </w:rPr>
              <w:t xml:space="preserve">планує та здійснює заходи щодо утримання у належному </w:t>
            </w:r>
            <w:r w:rsidRPr="00505715">
              <w:rPr>
                <w:color w:val="231F20"/>
                <w:w w:val="90"/>
                <w:sz w:val="18"/>
                <w:lang w:val="ru-RU"/>
              </w:rPr>
              <w:t xml:space="preserve">стані будівель, </w:t>
            </w:r>
            <w:r w:rsidRPr="00505715">
              <w:rPr>
                <w:color w:val="231F20"/>
                <w:sz w:val="18"/>
                <w:lang w:val="ru-RU"/>
              </w:rPr>
              <w:t>приміщень, обладнання, території</w:t>
            </w:r>
          </w:p>
        </w:tc>
        <w:tc>
          <w:tcPr>
            <w:tcW w:w="2627" w:type="dxa"/>
          </w:tcPr>
          <w:p w:rsidR="005F3B2B" w:rsidRPr="00505715" w:rsidRDefault="005F3B2B" w:rsidP="005F3B2B">
            <w:pPr>
              <w:pStyle w:val="TableParagraph"/>
              <w:spacing w:before="131" w:line="249" w:lineRule="auto"/>
              <w:ind w:left="168" w:right="279"/>
              <w:rPr>
                <w:sz w:val="18"/>
                <w:lang w:val="ru-RU"/>
              </w:rPr>
            </w:pPr>
            <w:r w:rsidRPr="00505715">
              <w:rPr>
                <w:color w:val="231F20"/>
                <w:w w:val="90"/>
                <w:sz w:val="18"/>
                <w:lang w:val="ru-RU"/>
              </w:rPr>
              <w:t xml:space="preserve">4.1.4.1. Керівництво закладу </w:t>
            </w:r>
            <w:r w:rsidRPr="00505715">
              <w:rPr>
                <w:color w:val="231F20"/>
                <w:w w:val="95"/>
                <w:sz w:val="18"/>
                <w:lang w:val="ru-RU"/>
              </w:rPr>
              <w:t>освіти вживає заходів для створення належних умов діяльності закладу (зокре- ма, вивчає стан матеріаль- но-технічної бази, планує</w:t>
            </w:r>
          </w:p>
          <w:p w:rsidR="005F3B2B" w:rsidRPr="00505715" w:rsidRDefault="005F3B2B" w:rsidP="005F3B2B">
            <w:pPr>
              <w:pStyle w:val="TableParagraph"/>
              <w:spacing w:before="4" w:line="249" w:lineRule="auto"/>
              <w:ind w:left="168" w:right="208"/>
              <w:rPr>
                <w:sz w:val="18"/>
                <w:lang w:val="ru-RU"/>
              </w:rPr>
            </w:pPr>
            <w:r w:rsidRPr="00505715">
              <w:rPr>
                <w:color w:val="231F20"/>
                <w:sz w:val="18"/>
                <w:lang w:val="ru-RU"/>
              </w:rPr>
              <w:t xml:space="preserve">її розвиток, звертається із </w:t>
            </w:r>
            <w:r w:rsidRPr="00505715">
              <w:rPr>
                <w:color w:val="231F20"/>
                <w:w w:val="95"/>
                <w:sz w:val="18"/>
                <w:lang w:val="ru-RU"/>
              </w:rPr>
              <w:t xml:space="preserve">відповідними клопотаннями </w:t>
            </w:r>
            <w:r w:rsidRPr="00505715">
              <w:rPr>
                <w:color w:val="231F20"/>
                <w:sz w:val="18"/>
                <w:lang w:val="ru-RU"/>
              </w:rPr>
              <w:t>до засновника, здійснює проєктну діяльність тощо)</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4.1.4.1. Вивчення </w:t>
            </w:r>
            <w:r w:rsidRPr="00505715">
              <w:rPr>
                <w:color w:val="231F20"/>
                <w:sz w:val="18"/>
              </w:rPr>
              <w:t>документації, опитування</w:t>
            </w:r>
          </w:p>
        </w:tc>
      </w:tr>
    </w:tbl>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B54B75">
      <w:pPr>
        <w:spacing w:before="66"/>
        <w:ind w:right="142"/>
        <w:rPr>
          <w:sz w:val="18"/>
        </w:rPr>
      </w:pPr>
      <w:r w:rsidRPr="00505715">
        <w:rPr>
          <w:noProof/>
          <w:lang w:val="ru-RU" w:eastAsia="ru-RU"/>
        </w:rPr>
        <mc:AlternateContent>
          <mc:Choice Requires="wps">
            <w:drawing>
              <wp:anchor distT="0" distB="0" distL="114300" distR="114300" simplePos="0" relativeHeight="251666432" behindDoc="0" locked="0" layoutInCell="1" allowOverlap="1" wp14:anchorId="09576C44" wp14:editId="79E12F3C">
                <wp:simplePos x="0" y="0"/>
                <wp:positionH relativeFrom="page">
                  <wp:posOffset>6177280</wp:posOffset>
                </wp:positionH>
                <wp:positionV relativeFrom="paragraph">
                  <wp:posOffset>85090</wp:posOffset>
                </wp:positionV>
                <wp:extent cx="45085" cy="45085"/>
                <wp:effectExtent l="0" t="0" r="0" b="0"/>
                <wp:wrapNone/>
                <wp:docPr id="622" name="Freeform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134 134"/>
                            <a:gd name="T3" fmla="*/ 134 h 71"/>
                            <a:gd name="T4" fmla="+- 0 9728 9728"/>
                            <a:gd name="T5" fmla="*/ T4 w 71"/>
                            <a:gd name="T6" fmla="+- 0 205 134"/>
                            <a:gd name="T7" fmla="*/ 205 h 71"/>
                            <a:gd name="T8" fmla="+- 0 9799 9728"/>
                            <a:gd name="T9" fmla="*/ T8 w 71"/>
                            <a:gd name="T10" fmla="+- 0 169 134"/>
                            <a:gd name="T11" fmla="*/ 169 h 71"/>
                            <a:gd name="T12" fmla="+- 0 9728 9728"/>
                            <a:gd name="T13" fmla="*/ T12 w 71"/>
                            <a:gd name="T14" fmla="+- 0 134 134"/>
                            <a:gd name="T15" fmla="*/ 134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9" o:spid="_x0000_s1026" style="position:absolute;margin-left:486.4pt;margin-top:6.7pt;width:3.5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" path="m,l,71,71,35,,xe" fillcolor="#020302" stroked="f">
                <v:path arrowok="t" o:connecttype="custom" o:connectlocs="0,85090;0,130175;45085,107315;0,85090" o:connectangles="0,0,0,0"/>
                <w10:wrap anchorx="page"/>
              </v:shape>
            </w:pict>
          </mc:Fallback>
        </mc:AlternateContent>
      </w:r>
    </w:p>
    <w:p w:rsidR="005F3B2B" w:rsidRPr="00505715" w:rsidRDefault="005F3B2B" w:rsidP="005F3B2B">
      <w:pPr>
        <w:jc w:val="right"/>
        <w:rPr>
          <w:sz w:val="18"/>
        </w:rPr>
        <w:sectPr w:rsidR="005F3B2B"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2079"/>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spacing w:before="131" w:line="249" w:lineRule="auto"/>
              <w:ind w:left="169" w:right="100"/>
              <w:rPr>
                <w:sz w:val="18"/>
                <w:lang w:val="ru-RU"/>
              </w:rPr>
            </w:pPr>
            <w:r w:rsidRPr="00505715">
              <w:rPr>
                <w:color w:val="231F20"/>
                <w:w w:val="95"/>
                <w:sz w:val="18"/>
                <w:lang w:val="ru-RU"/>
              </w:rPr>
              <w:t xml:space="preserve">4.2. Формування </w:t>
            </w:r>
            <w:r w:rsidRPr="00505715">
              <w:rPr>
                <w:color w:val="231F20"/>
                <w:sz w:val="18"/>
                <w:lang w:val="ru-RU"/>
              </w:rPr>
              <w:t xml:space="preserve">відносин довіри, прозорості, </w:t>
            </w:r>
            <w:r w:rsidRPr="00505715">
              <w:rPr>
                <w:color w:val="231F20"/>
                <w:w w:val="95"/>
                <w:sz w:val="18"/>
                <w:lang w:val="ru-RU"/>
              </w:rPr>
              <w:t xml:space="preserve">дотримання етич- </w:t>
            </w:r>
            <w:r w:rsidRPr="00505715">
              <w:rPr>
                <w:color w:val="231F20"/>
                <w:sz w:val="18"/>
                <w:lang w:val="ru-RU"/>
              </w:rPr>
              <w:t>них норм</w:t>
            </w:r>
          </w:p>
        </w:tc>
        <w:tc>
          <w:tcPr>
            <w:tcW w:w="1465" w:type="dxa"/>
            <w:vMerge w:val="restart"/>
          </w:tcPr>
          <w:p w:rsidR="005F3B2B" w:rsidRPr="00505715" w:rsidRDefault="005F3B2B" w:rsidP="005F3B2B">
            <w:pPr>
              <w:pStyle w:val="TableParagraph"/>
              <w:spacing w:before="131" w:line="249" w:lineRule="auto"/>
              <w:ind w:left="169" w:right="160"/>
              <w:rPr>
                <w:sz w:val="18"/>
                <w:lang w:val="ru-RU"/>
              </w:rPr>
            </w:pPr>
            <w:r w:rsidRPr="00505715">
              <w:rPr>
                <w:color w:val="231F20"/>
                <w:sz w:val="18"/>
                <w:lang w:val="ru-RU"/>
              </w:rPr>
              <w:t xml:space="preserve">4.2.1. Ке- рівництво закладу </w:t>
            </w:r>
            <w:r w:rsidRPr="00505715">
              <w:rPr>
                <w:color w:val="231F20"/>
                <w:w w:val="95"/>
                <w:sz w:val="18"/>
                <w:lang w:val="ru-RU"/>
              </w:rPr>
              <w:t xml:space="preserve">освіти сприяє </w:t>
            </w:r>
            <w:r w:rsidRPr="00505715">
              <w:rPr>
                <w:color w:val="231F20"/>
                <w:sz w:val="18"/>
                <w:lang w:val="ru-RU"/>
              </w:rPr>
              <w:t xml:space="preserve">створенню </w:t>
            </w:r>
            <w:r w:rsidRPr="00505715">
              <w:rPr>
                <w:color w:val="231F20"/>
                <w:w w:val="95"/>
                <w:sz w:val="18"/>
                <w:lang w:val="ru-RU"/>
              </w:rPr>
              <w:t xml:space="preserve">психологічно комфортного середовища, </w:t>
            </w:r>
            <w:r w:rsidRPr="00505715">
              <w:rPr>
                <w:color w:val="231F20"/>
                <w:sz w:val="18"/>
                <w:lang w:val="ru-RU"/>
              </w:rPr>
              <w:t xml:space="preserve">яке забезпе- чує конструк- тивну взає- модію учнів, їхніх батьків, </w:t>
            </w:r>
            <w:r w:rsidRPr="00505715">
              <w:rPr>
                <w:color w:val="231F20"/>
                <w:w w:val="95"/>
                <w:sz w:val="18"/>
                <w:lang w:val="ru-RU"/>
              </w:rPr>
              <w:t xml:space="preserve">педагогічних </w:t>
            </w:r>
            <w:r w:rsidRPr="00505715">
              <w:rPr>
                <w:color w:val="231F20"/>
                <w:sz w:val="18"/>
                <w:lang w:val="ru-RU"/>
              </w:rPr>
              <w:t>та інших працівників</w:t>
            </w:r>
          </w:p>
          <w:p w:rsidR="005F3B2B" w:rsidRPr="00505715" w:rsidRDefault="005F3B2B" w:rsidP="005F3B2B">
            <w:pPr>
              <w:pStyle w:val="TableParagraph"/>
              <w:spacing w:before="12" w:line="249" w:lineRule="auto"/>
              <w:ind w:left="169"/>
              <w:rPr>
                <w:sz w:val="18"/>
                <w:lang w:val="ru-RU"/>
              </w:rPr>
            </w:pPr>
            <w:r w:rsidRPr="00505715">
              <w:rPr>
                <w:color w:val="231F20"/>
                <w:w w:val="95"/>
                <w:sz w:val="18"/>
                <w:lang w:val="ru-RU"/>
              </w:rPr>
              <w:t xml:space="preserve">закладу освіти </w:t>
            </w:r>
            <w:r w:rsidRPr="00505715">
              <w:rPr>
                <w:color w:val="231F20"/>
                <w:sz w:val="18"/>
                <w:lang w:val="ru-RU"/>
              </w:rPr>
              <w:t>та взаємну довіру</w:t>
            </w:r>
          </w:p>
        </w:tc>
        <w:tc>
          <w:tcPr>
            <w:tcW w:w="2627" w:type="dxa"/>
          </w:tcPr>
          <w:p w:rsidR="005F3B2B" w:rsidRPr="00505715" w:rsidRDefault="005F3B2B" w:rsidP="005F3B2B">
            <w:pPr>
              <w:pStyle w:val="TableParagraph"/>
              <w:spacing w:before="131" w:line="249" w:lineRule="auto"/>
              <w:ind w:left="168" w:right="68"/>
              <w:rPr>
                <w:sz w:val="18"/>
                <w:lang w:val="ru-RU"/>
              </w:rPr>
            </w:pPr>
            <w:r w:rsidRPr="00505715">
              <w:rPr>
                <w:color w:val="231F20"/>
                <w:w w:val="90"/>
                <w:sz w:val="18"/>
                <w:lang w:val="ru-RU"/>
              </w:rPr>
              <w:t xml:space="preserve">4.2.1.1. Частка учасників освіт- </w:t>
            </w:r>
            <w:r w:rsidRPr="00505715">
              <w:rPr>
                <w:color w:val="231F20"/>
                <w:w w:val="95"/>
                <w:sz w:val="18"/>
                <w:lang w:val="ru-RU"/>
              </w:rPr>
              <w:t xml:space="preserve">нього процесу, які задоволені </w:t>
            </w:r>
            <w:r w:rsidRPr="00505715">
              <w:rPr>
                <w:color w:val="231F20"/>
                <w:sz w:val="18"/>
                <w:lang w:val="ru-RU"/>
              </w:rPr>
              <w:t>загальним психологічним кліматом у закладі освіти</w:t>
            </w:r>
          </w:p>
          <w:p w:rsidR="005F3B2B" w:rsidRPr="00505715" w:rsidRDefault="005F3B2B" w:rsidP="005F3B2B">
            <w:pPr>
              <w:pStyle w:val="TableParagraph"/>
              <w:spacing w:before="3" w:line="249" w:lineRule="auto"/>
              <w:ind w:left="168" w:right="124"/>
              <w:rPr>
                <w:sz w:val="18"/>
                <w:lang w:val="ru-RU"/>
              </w:rPr>
            </w:pPr>
            <w:r w:rsidRPr="00505715">
              <w:rPr>
                <w:color w:val="231F20"/>
                <w:sz w:val="18"/>
                <w:lang w:val="ru-RU"/>
              </w:rPr>
              <w:t xml:space="preserve">і діями керівництва щодо </w:t>
            </w:r>
            <w:r w:rsidRPr="00505715">
              <w:rPr>
                <w:color w:val="231F20"/>
                <w:w w:val="95"/>
                <w:sz w:val="18"/>
                <w:lang w:val="ru-RU"/>
              </w:rPr>
              <w:t xml:space="preserve">формування відносин довіри та конструктивної співпраці </w:t>
            </w:r>
            <w:r w:rsidRPr="00505715">
              <w:rPr>
                <w:color w:val="231F20"/>
                <w:sz w:val="18"/>
                <w:lang w:val="ru-RU"/>
              </w:rPr>
              <w:t>між ними</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4.2.1.1. Опитування</w:t>
            </w:r>
          </w:p>
        </w:tc>
      </w:tr>
      <w:tr w:rsidR="005F3B2B" w:rsidRPr="00505715" w:rsidTr="005F3B2B">
        <w:trPr>
          <w:trHeight w:val="231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58"/>
              <w:rPr>
                <w:sz w:val="18"/>
              </w:rPr>
            </w:pPr>
            <w:r w:rsidRPr="00505715">
              <w:rPr>
                <w:color w:val="231F20"/>
                <w:w w:val="95"/>
                <w:sz w:val="18"/>
              </w:rPr>
              <w:t>4.2.1.2.</w:t>
            </w:r>
            <w:r w:rsidRPr="00505715">
              <w:rPr>
                <w:color w:val="231F20"/>
                <w:spacing w:val="-34"/>
                <w:w w:val="95"/>
                <w:sz w:val="18"/>
              </w:rPr>
              <w:t xml:space="preserve"> </w:t>
            </w:r>
            <w:r w:rsidRPr="00505715">
              <w:rPr>
                <w:color w:val="231F20"/>
                <w:w w:val="95"/>
                <w:sz w:val="18"/>
              </w:rPr>
              <w:t>У</w:t>
            </w:r>
            <w:r w:rsidRPr="00505715">
              <w:rPr>
                <w:color w:val="231F20"/>
                <w:spacing w:val="-34"/>
                <w:w w:val="95"/>
                <w:sz w:val="18"/>
              </w:rPr>
              <w:t xml:space="preserve"> </w:t>
            </w:r>
            <w:r w:rsidRPr="00505715">
              <w:rPr>
                <w:color w:val="231F20"/>
                <w:w w:val="95"/>
                <w:sz w:val="18"/>
              </w:rPr>
              <w:t>закладі</w:t>
            </w:r>
            <w:r w:rsidRPr="00505715">
              <w:rPr>
                <w:color w:val="231F20"/>
                <w:spacing w:val="-33"/>
                <w:w w:val="95"/>
                <w:sz w:val="18"/>
              </w:rPr>
              <w:t xml:space="preserve"> </w:t>
            </w:r>
            <w:r w:rsidRPr="00505715">
              <w:rPr>
                <w:color w:val="231F20"/>
                <w:w w:val="95"/>
                <w:sz w:val="18"/>
              </w:rPr>
              <w:t>освіти</w:t>
            </w:r>
            <w:r w:rsidRPr="00505715">
              <w:rPr>
                <w:color w:val="231F20"/>
                <w:spacing w:val="-34"/>
                <w:w w:val="95"/>
                <w:sz w:val="18"/>
              </w:rPr>
              <w:t xml:space="preserve"> </w:t>
            </w:r>
            <w:r w:rsidRPr="00505715">
              <w:rPr>
                <w:color w:val="231F20"/>
                <w:spacing w:val="-5"/>
                <w:w w:val="95"/>
                <w:sz w:val="18"/>
              </w:rPr>
              <w:t xml:space="preserve">забез- </w:t>
            </w:r>
            <w:r w:rsidRPr="00505715">
              <w:rPr>
                <w:color w:val="231F20"/>
                <w:sz w:val="18"/>
              </w:rPr>
              <w:t>печується</w:t>
            </w:r>
            <w:r w:rsidRPr="00505715">
              <w:rPr>
                <w:color w:val="231F20"/>
                <w:spacing w:val="-36"/>
                <w:sz w:val="18"/>
              </w:rPr>
              <w:t xml:space="preserve"> </w:t>
            </w:r>
            <w:r w:rsidRPr="00505715">
              <w:rPr>
                <w:color w:val="231F20"/>
                <w:sz w:val="18"/>
              </w:rPr>
              <w:t>доступ</w:t>
            </w:r>
            <w:r w:rsidRPr="00505715">
              <w:rPr>
                <w:color w:val="231F20"/>
                <w:spacing w:val="-35"/>
                <w:sz w:val="18"/>
              </w:rPr>
              <w:t xml:space="preserve"> </w:t>
            </w:r>
            <w:r w:rsidRPr="00505715">
              <w:rPr>
                <w:color w:val="231F20"/>
                <w:sz w:val="18"/>
              </w:rPr>
              <w:t>учасників освітнього процесу, пред- ставників</w:t>
            </w:r>
            <w:r w:rsidRPr="00505715">
              <w:rPr>
                <w:color w:val="231F20"/>
                <w:spacing w:val="-37"/>
                <w:sz w:val="18"/>
              </w:rPr>
              <w:t xml:space="preserve"> </w:t>
            </w:r>
            <w:r w:rsidRPr="00505715">
              <w:rPr>
                <w:color w:val="231F20"/>
                <w:sz w:val="18"/>
              </w:rPr>
              <w:t>місцевої</w:t>
            </w:r>
            <w:r w:rsidRPr="00505715">
              <w:rPr>
                <w:color w:val="231F20"/>
                <w:spacing w:val="-36"/>
                <w:sz w:val="18"/>
              </w:rPr>
              <w:t xml:space="preserve"> </w:t>
            </w:r>
            <w:r w:rsidRPr="00505715">
              <w:rPr>
                <w:color w:val="231F20"/>
                <w:sz w:val="18"/>
              </w:rPr>
              <w:t xml:space="preserve">громади </w:t>
            </w:r>
            <w:r w:rsidRPr="00505715">
              <w:rPr>
                <w:color w:val="231F20"/>
                <w:spacing w:val="-3"/>
                <w:sz w:val="18"/>
              </w:rPr>
              <w:t xml:space="preserve">до </w:t>
            </w:r>
            <w:r w:rsidRPr="00505715">
              <w:rPr>
                <w:color w:val="231F20"/>
                <w:sz w:val="18"/>
              </w:rPr>
              <w:t xml:space="preserve">спілкування з керівниц- твом (особистий прийом, звернення, використання </w:t>
            </w:r>
            <w:r w:rsidRPr="00505715">
              <w:rPr>
                <w:color w:val="231F20"/>
                <w:w w:val="95"/>
                <w:sz w:val="18"/>
              </w:rPr>
              <w:t xml:space="preserve">сучасних засобів комунікації </w:t>
            </w:r>
            <w:r w:rsidRPr="00505715">
              <w:rPr>
                <w:color w:val="231F20"/>
                <w:spacing w:val="-3"/>
                <w:sz w:val="18"/>
              </w:rPr>
              <w:t>тощо)</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4.2.1.2. Вивчення </w:t>
            </w:r>
            <w:r w:rsidRPr="00505715">
              <w:rPr>
                <w:color w:val="231F20"/>
                <w:sz w:val="18"/>
              </w:rPr>
              <w:t>документації, опитування</w:t>
            </w:r>
          </w:p>
        </w:tc>
      </w:tr>
      <w:tr w:rsidR="005F3B2B" w:rsidRPr="00505715" w:rsidTr="005F3B2B">
        <w:trPr>
          <w:trHeight w:val="141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4.2.1.3. Керівництво закладу вчасно розглядає звернення учасників освітнього процесу </w:t>
            </w:r>
            <w:r w:rsidRPr="00505715">
              <w:rPr>
                <w:color w:val="231F20"/>
                <w:w w:val="90"/>
                <w:sz w:val="18"/>
              </w:rPr>
              <w:t xml:space="preserve">та вживає відповідних заходів </w:t>
            </w:r>
            <w:r w:rsidRPr="00505715">
              <w:rPr>
                <w:color w:val="231F20"/>
                <w:sz w:val="18"/>
              </w:rPr>
              <w:t>реагування</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4.2.1.3. Вивчення </w:t>
            </w:r>
            <w:r w:rsidRPr="00505715">
              <w:rPr>
                <w:color w:val="231F20"/>
                <w:sz w:val="18"/>
              </w:rPr>
              <w:t>документації, опитування</w:t>
            </w:r>
          </w:p>
        </w:tc>
      </w:tr>
      <w:tr w:rsidR="005F3B2B" w:rsidRPr="00505715" w:rsidTr="005F3B2B">
        <w:trPr>
          <w:trHeight w:val="222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9" w:right="159"/>
              <w:rPr>
                <w:sz w:val="18"/>
                <w:lang w:val="ru-RU"/>
              </w:rPr>
            </w:pPr>
            <w:r w:rsidRPr="00505715">
              <w:rPr>
                <w:color w:val="231F20"/>
                <w:sz w:val="18"/>
                <w:lang w:val="ru-RU"/>
              </w:rPr>
              <w:t xml:space="preserve">4.2.2. За- клад освіти </w:t>
            </w:r>
            <w:r w:rsidRPr="00505715">
              <w:rPr>
                <w:color w:val="231F20"/>
                <w:w w:val="95"/>
                <w:sz w:val="18"/>
                <w:lang w:val="ru-RU"/>
              </w:rPr>
              <w:t xml:space="preserve">оприлюднює інформацію </w:t>
            </w:r>
            <w:r w:rsidRPr="00505715">
              <w:rPr>
                <w:color w:val="231F20"/>
                <w:sz w:val="18"/>
                <w:lang w:val="ru-RU"/>
              </w:rPr>
              <w:t xml:space="preserve">про свою </w:t>
            </w:r>
            <w:r w:rsidRPr="00505715">
              <w:rPr>
                <w:color w:val="231F20"/>
                <w:w w:val="90"/>
                <w:sz w:val="18"/>
                <w:lang w:val="ru-RU"/>
              </w:rPr>
              <w:t xml:space="preserve">діяльність на </w:t>
            </w:r>
            <w:r w:rsidRPr="00505715">
              <w:rPr>
                <w:color w:val="231F20"/>
                <w:w w:val="95"/>
                <w:sz w:val="18"/>
                <w:lang w:val="ru-RU"/>
              </w:rPr>
              <w:t>відкритих за-</w:t>
            </w:r>
          </w:p>
          <w:p w:rsidR="005F3B2B" w:rsidRPr="00505715" w:rsidRDefault="005F3B2B" w:rsidP="005F3B2B">
            <w:pPr>
              <w:pStyle w:val="TableParagraph"/>
              <w:spacing w:before="5" w:line="249" w:lineRule="auto"/>
              <w:ind w:left="169"/>
              <w:rPr>
                <w:sz w:val="18"/>
              </w:rPr>
            </w:pPr>
            <w:r w:rsidRPr="00505715">
              <w:rPr>
                <w:color w:val="231F20"/>
                <w:w w:val="95"/>
                <w:sz w:val="18"/>
              </w:rPr>
              <w:t xml:space="preserve">гальнодоступ- </w:t>
            </w:r>
            <w:r w:rsidRPr="00505715">
              <w:rPr>
                <w:color w:val="231F20"/>
                <w:sz w:val="18"/>
              </w:rPr>
              <w:t>них ресурсах</w:t>
            </w:r>
          </w:p>
        </w:tc>
        <w:tc>
          <w:tcPr>
            <w:tcW w:w="2627" w:type="dxa"/>
          </w:tcPr>
          <w:p w:rsidR="005F3B2B" w:rsidRPr="00505715" w:rsidRDefault="005F3B2B" w:rsidP="005F3B2B">
            <w:pPr>
              <w:pStyle w:val="TableParagraph"/>
              <w:spacing w:before="131" w:line="249" w:lineRule="auto"/>
              <w:ind w:left="168" w:right="100"/>
              <w:rPr>
                <w:sz w:val="18"/>
              </w:rPr>
            </w:pPr>
            <w:r w:rsidRPr="00505715">
              <w:rPr>
                <w:color w:val="231F20"/>
                <w:w w:val="90"/>
                <w:sz w:val="18"/>
              </w:rPr>
              <w:t xml:space="preserve">4.2.2.1. Заклад освіти забезпе- </w:t>
            </w:r>
            <w:r w:rsidRPr="00505715">
              <w:rPr>
                <w:color w:val="231F20"/>
                <w:w w:val="95"/>
                <w:sz w:val="18"/>
              </w:rPr>
              <w:t xml:space="preserve">чує змістовне наповнення та </w:t>
            </w:r>
            <w:r w:rsidRPr="00505715">
              <w:rPr>
                <w:color w:val="231F20"/>
                <w:sz w:val="18"/>
              </w:rPr>
              <w:t xml:space="preserve">вчасне оновлення інфор- маційних ресурсів закладу (інформаційні стенди, сайт закладу освіти/інформація </w:t>
            </w:r>
            <w:r w:rsidRPr="00505715">
              <w:rPr>
                <w:color w:val="231F20"/>
                <w:w w:val="95"/>
                <w:sz w:val="18"/>
              </w:rPr>
              <w:t>на сайті засновника, сторінки у соціальних мережах тощо)</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5"/>
                <w:sz w:val="18"/>
              </w:rPr>
              <w:t xml:space="preserve">4.2.2.1. Спостере- </w:t>
            </w:r>
            <w:r w:rsidRPr="00505715">
              <w:rPr>
                <w:color w:val="231F20"/>
                <w:w w:val="90"/>
                <w:sz w:val="18"/>
              </w:rPr>
              <w:t>ження, опитування</w:t>
            </w:r>
          </w:p>
        </w:tc>
      </w:tr>
      <w:tr w:rsidR="005F3B2B" w:rsidRPr="00505715" w:rsidTr="005F3B2B">
        <w:trPr>
          <w:trHeight w:val="1775"/>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spacing w:before="131" w:line="249" w:lineRule="auto"/>
              <w:ind w:left="169" w:right="114"/>
              <w:rPr>
                <w:sz w:val="18"/>
                <w:lang w:val="ru-RU"/>
              </w:rPr>
            </w:pPr>
            <w:r w:rsidRPr="00505715">
              <w:rPr>
                <w:color w:val="231F20"/>
                <w:w w:val="90"/>
                <w:sz w:val="18"/>
                <w:lang w:val="ru-RU"/>
              </w:rPr>
              <w:t xml:space="preserve">4.3. Ефективність </w:t>
            </w:r>
            <w:r w:rsidRPr="00505715">
              <w:rPr>
                <w:color w:val="231F20"/>
                <w:w w:val="95"/>
                <w:sz w:val="18"/>
                <w:lang w:val="ru-RU"/>
              </w:rPr>
              <w:t xml:space="preserve">кадрової політи- ки та забезпечен- ня можливостей </w:t>
            </w:r>
            <w:r w:rsidRPr="00505715">
              <w:rPr>
                <w:color w:val="231F20"/>
                <w:sz w:val="18"/>
                <w:lang w:val="ru-RU"/>
              </w:rPr>
              <w:t>для професій- ного розвитку педагогічних працівників</w:t>
            </w:r>
          </w:p>
        </w:tc>
        <w:tc>
          <w:tcPr>
            <w:tcW w:w="1465" w:type="dxa"/>
            <w:vMerge w:val="restart"/>
          </w:tcPr>
          <w:p w:rsidR="005F3B2B" w:rsidRPr="00505715" w:rsidRDefault="005F3B2B" w:rsidP="005F3B2B">
            <w:pPr>
              <w:pStyle w:val="TableParagraph"/>
              <w:spacing w:before="131" w:line="249" w:lineRule="auto"/>
              <w:ind w:left="169" w:right="107"/>
              <w:rPr>
                <w:sz w:val="18"/>
                <w:lang w:val="ru-RU"/>
              </w:rPr>
            </w:pPr>
            <w:r w:rsidRPr="00505715">
              <w:rPr>
                <w:color w:val="231F20"/>
                <w:sz w:val="18"/>
                <w:lang w:val="ru-RU"/>
              </w:rPr>
              <w:t xml:space="preserve">4.3.1. Керів- ник закладу </w:t>
            </w:r>
            <w:r w:rsidRPr="00505715">
              <w:rPr>
                <w:color w:val="231F20"/>
                <w:w w:val="95"/>
                <w:sz w:val="18"/>
                <w:lang w:val="ru-RU"/>
              </w:rPr>
              <w:t xml:space="preserve">освіти формує штат закладу, </w:t>
            </w:r>
            <w:r w:rsidRPr="00505715">
              <w:rPr>
                <w:color w:val="231F20"/>
                <w:sz w:val="18"/>
                <w:lang w:val="ru-RU"/>
              </w:rPr>
              <w:t xml:space="preserve">залучаючи кваліфікова- </w:t>
            </w:r>
            <w:r w:rsidRPr="00505715">
              <w:rPr>
                <w:color w:val="231F20"/>
                <w:w w:val="95"/>
                <w:sz w:val="18"/>
                <w:lang w:val="ru-RU"/>
              </w:rPr>
              <w:t xml:space="preserve">них педагогіч- </w:t>
            </w:r>
            <w:r w:rsidRPr="00505715">
              <w:rPr>
                <w:color w:val="231F20"/>
                <w:sz w:val="18"/>
                <w:lang w:val="ru-RU"/>
              </w:rPr>
              <w:t>них та інших працівників відповідно</w:t>
            </w:r>
          </w:p>
          <w:p w:rsidR="005F3B2B" w:rsidRPr="00505715" w:rsidRDefault="005F3B2B" w:rsidP="005F3B2B">
            <w:pPr>
              <w:pStyle w:val="TableParagraph"/>
              <w:spacing w:before="7" w:line="249" w:lineRule="auto"/>
              <w:ind w:left="169"/>
              <w:rPr>
                <w:sz w:val="18"/>
                <w:lang w:val="ru-RU"/>
              </w:rPr>
            </w:pPr>
            <w:r w:rsidRPr="00505715">
              <w:rPr>
                <w:color w:val="231F20"/>
                <w:w w:val="95"/>
                <w:sz w:val="18"/>
                <w:lang w:val="ru-RU"/>
              </w:rPr>
              <w:t xml:space="preserve">до штатного </w:t>
            </w:r>
            <w:r w:rsidRPr="00505715">
              <w:rPr>
                <w:color w:val="231F20"/>
                <w:sz w:val="18"/>
                <w:lang w:val="ru-RU"/>
              </w:rPr>
              <w:t>розпису та освітньої програми</w:t>
            </w: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sz w:val="18"/>
                <w:lang w:val="ru-RU"/>
              </w:rPr>
              <w:t xml:space="preserve">4.3.1.1. У закладі освіти </w:t>
            </w:r>
            <w:r w:rsidRPr="00505715">
              <w:rPr>
                <w:color w:val="231F20"/>
                <w:w w:val="95"/>
                <w:sz w:val="18"/>
                <w:lang w:val="ru-RU"/>
              </w:rPr>
              <w:t xml:space="preserve">укомплектовано кадровий </w:t>
            </w:r>
            <w:r w:rsidRPr="00505715">
              <w:rPr>
                <w:color w:val="231F20"/>
                <w:w w:val="91"/>
                <w:sz w:val="18"/>
                <w:lang w:val="ru-RU"/>
              </w:rPr>
              <w:t>склад</w:t>
            </w:r>
            <w:r w:rsidRPr="00505715">
              <w:rPr>
                <w:color w:val="231F20"/>
                <w:sz w:val="18"/>
                <w:lang w:val="ru-RU"/>
              </w:rPr>
              <w:t xml:space="preserve"> </w:t>
            </w:r>
            <w:r w:rsidRPr="00505715">
              <w:rPr>
                <w:color w:val="231F20"/>
                <w:w w:val="88"/>
                <w:sz w:val="18"/>
                <w:lang w:val="ru-RU"/>
              </w:rPr>
              <w:t>(на</w:t>
            </w:r>
            <w:r w:rsidRPr="00505715">
              <w:rPr>
                <w:color w:val="231F20"/>
                <w:w w:val="90"/>
                <w:sz w:val="18"/>
                <w:lang w:val="ru-RU"/>
              </w:rPr>
              <w:t>явніс</w:t>
            </w:r>
            <w:r w:rsidRPr="00505715">
              <w:rPr>
                <w:color w:val="231F20"/>
                <w:w w:val="87"/>
                <w:sz w:val="18"/>
                <w:lang w:val="ru-RU"/>
              </w:rPr>
              <w:t>ть</w:t>
            </w:r>
            <w:r w:rsidRPr="00505715">
              <w:rPr>
                <w:color w:val="231F20"/>
                <w:w w:val="197"/>
                <w:sz w:val="18"/>
                <w:lang w:val="ru-RU"/>
              </w:rPr>
              <w:t>/</w:t>
            </w:r>
            <w:r w:rsidRPr="00505715">
              <w:rPr>
                <w:color w:val="231F20"/>
                <w:w w:val="89"/>
                <w:sz w:val="18"/>
                <w:lang w:val="ru-RU"/>
              </w:rPr>
              <w:t>від</w:t>
            </w:r>
            <w:r w:rsidRPr="00505715">
              <w:rPr>
                <w:color w:val="231F20"/>
                <w:w w:val="97"/>
                <w:sz w:val="18"/>
                <w:lang w:val="ru-RU"/>
              </w:rPr>
              <w:t>сутніс</w:t>
            </w:r>
            <w:r w:rsidRPr="00505715">
              <w:rPr>
                <w:color w:val="231F20"/>
                <w:w w:val="87"/>
                <w:sz w:val="18"/>
                <w:lang w:val="ru-RU"/>
              </w:rPr>
              <w:t xml:space="preserve">ть </w:t>
            </w:r>
            <w:r w:rsidRPr="00505715">
              <w:rPr>
                <w:color w:val="231F20"/>
                <w:sz w:val="18"/>
                <w:lang w:val="ru-RU"/>
              </w:rPr>
              <w:t>вакансій)</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4.3.1.1. Вивчення </w:t>
            </w:r>
            <w:r w:rsidRPr="00505715">
              <w:rPr>
                <w:color w:val="231F20"/>
                <w:sz w:val="18"/>
              </w:rPr>
              <w:t>документації, опитування</w:t>
            </w:r>
          </w:p>
        </w:tc>
      </w:tr>
      <w:tr w:rsidR="005F3B2B" w:rsidRPr="00505715" w:rsidTr="005F3B2B">
        <w:trPr>
          <w:trHeight w:val="1801"/>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15"/>
              <w:rPr>
                <w:sz w:val="18"/>
              </w:rPr>
            </w:pPr>
            <w:r w:rsidRPr="00505715">
              <w:rPr>
                <w:color w:val="231F20"/>
                <w:w w:val="95"/>
                <w:sz w:val="18"/>
              </w:rPr>
              <w:t>4.3.1.2. Частка педагогічних працівників закладу освіти, які</w:t>
            </w:r>
            <w:r w:rsidRPr="00505715">
              <w:rPr>
                <w:color w:val="231F20"/>
                <w:spacing w:val="-22"/>
                <w:w w:val="95"/>
                <w:sz w:val="18"/>
              </w:rPr>
              <w:t xml:space="preserve"> </w:t>
            </w:r>
            <w:r w:rsidRPr="00505715">
              <w:rPr>
                <w:color w:val="231F20"/>
                <w:w w:val="95"/>
                <w:sz w:val="18"/>
              </w:rPr>
              <w:t>працюють</w:t>
            </w:r>
            <w:r w:rsidRPr="00505715">
              <w:rPr>
                <w:color w:val="231F20"/>
                <w:spacing w:val="-21"/>
                <w:w w:val="95"/>
                <w:sz w:val="18"/>
              </w:rPr>
              <w:t xml:space="preserve"> </w:t>
            </w:r>
            <w:r w:rsidRPr="00505715">
              <w:rPr>
                <w:color w:val="231F20"/>
                <w:w w:val="95"/>
                <w:sz w:val="18"/>
              </w:rPr>
              <w:t>за</w:t>
            </w:r>
            <w:r w:rsidRPr="00505715">
              <w:rPr>
                <w:color w:val="231F20"/>
                <w:spacing w:val="-21"/>
                <w:w w:val="95"/>
                <w:sz w:val="18"/>
              </w:rPr>
              <w:t xml:space="preserve"> </w:t>
            </w:r>
            <w:r w:rsidRPr="00505715">
              <w:rPr>
                <w:color w:val="231F20"/>
                <w:w w:val="95"/>
                <w:sz w:val="18"/>
              </w:rPr>
              <w:t>фахом</w:t>
            </w:r>
            <w:r w:rsidRPr="00505715">
              <w:rPr>
                <w:color w:val="231F20"/>
                <w:spacing w:val="-21"/>
                <w:w w:val="95"/>
                <w:sz w:val="18"/>
              </w:rPr>
              <w:t xml:space="preserve"> </w:t>
            </w:r>
            <w:r w:rsidRPr="00505715">
              <w:rPr>
                <w:color w:val="231F20"/>
                <w:w w:val="95"/>
                <w:sz w:val="18"/>
              </w:rPr>
              <w:t xml:space="preserve">(ма- </w:t>
            </w:r>
            <w:r w:rsidRPr="00505715">
              <w:rPr>
                <w:color w:val="231F20"/>
                <w:sz w:val="18"/>
              </w:rPr>
              <w:t>ють</w:t>
            </w:r>
            <w:r w:rsidRPr="00505715">
              <w:rPr>
                <w:color w:val="231F20"/>
                <w:spacing w:val="-35"/>
                <w:sz w:val="18"/>
              </w:rPr>
              <w:t xml:space="preserve"> </w:t>
            </w:r>
            <w:r w:rsidRPr="00505715">
              <w:rPr>
                <w:color w:val="231F20"/>
                <w:sz w:val="18"/>
              </w:rPr>
              <w:t>відповідну</w:t>
            </w:r>
            <w:r w:rsidRPr="00505715">
              <w:rPr>
                <w:color w:val="231F20"/>
                <w:spacing w:val="-34"/>
                <w:sz w:val="18"/>
              </w:rPr>
              <w:t xml:space="preserve"> </w:t>
            </w:r>
            <w:r w:rsidRPr="00505715">
              <w:rPr>
                <w:color w:val="231F20"/>
                <w:sz w:val="18"/>
              </w:rPr>
              <w:t>освіту</w:t>
            </w:r>
            <w:r w:rsidRPr="00505715">
              <w:rPr>
                <w:color w:val="231F20"/>
                <w:spacing w:val="-35"/>
                <w:sz w:val="18"/>
              </w:rPr>
              <w:t xml:space="preserve"> </w:t>
            </w:r>
            <w:r w:rsidRPr="00505715">
              <w:rPr>
                <w:color w:val="231F20"/>
                <w:spacing w:val="-8"/>
                <w:sz w:val="18"/>
              </w:rPr>
              <w:t xml:space="preserve">та/або </w:t>
            </w:r>
            <w:r w:rsidRPr="00505715">
              <w:rPr>
                <w:color w:val="231F20"/>
                <w:sz w:val="18"/>
              </w:rPr>
              <w:t>професійну</w:t>
            </w:r>
            <w:r w:rsidRPr="00505715">
              <w:rPr>
                <w:color w:val="231F20"/>
                <w:spacing w:val="-32"/>
                <w:sz w:val="18"/>
              </w:rPr>
              <w:t xml:space="preserve"> </w:t>
            </w:r>
            <w:r w:rsidRPr="00505715">
              <w:rPr>
                <w:color w:val="231F20"/>
                <w:sz w:val="18"/>
              </w:rPr>
              <w:t>кваліфікацію)</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4.3.1.2. Вивчення </w:t>
            </w:r>
            <w:r w:rsidRPr="00505715">
              <w:rPr>
                <w:color w:val="231F20"/>
                <w:sz w:val="18"/>
              </w:rPr>
              <w:t>документації</w:t>
            </w:r>
          </w:p>
        </w:tc>
      </w:tr>
    </w:tbl>
    <w:p w:rsidR="005F3B2B" w:rsidRPr="00505715" w:rsidRDefault="005F3B2B" w:rsidP="005F3B2B">
      <w:pPr>
        <w:tabs>
          <w:tab w:val="left" w:pos="1101"/>
        </w:tabs>
        <w:rPr>
          <w:sz w:val="18"/>
        </w:rPr>
      </w:pPr>
      <w:r w:rsidRPr="00505715">
        <w:rPr>
          <w:noProof/>
          <w:lang w:val="ru-RU" w:eastAsia="ru-RU"/>
        </w:rPr>
        <mc:AlternateContent>
          <mc:Choice Requires="wps">
            <w:drawing>
              <wp:anchor distT="0" distB="0" distL="114300" distR="114300" simplePos="0" relativeHeight="251672576" behindDoc="1" locked="0" layoutInCell="1" allowOverlap="1" wp14:anchorId="4EDE1C63" wp14:editId="39F3EB17">
                <wp:simplePos x="0" y="0"/>
                <wp:positionH relativeFrom="page">
                  <wp:posOffset>1463040</wp:posOffset>
                </wp:positionH>
                <wp:positionV relativeFrom="paragraph">
                  <wp:posOffset>49530</wp:posOffset>
                </wp:positionV>
                <wp:extent cx="45085" cy="45085"/>
                <wp:effectExtent l="0" t="0" r="0" b="0"/>
                <wp:wrapNone/>
                <wp:docPr id="621" name="Freeform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78 78"/>
                            <a:gd name="T3" fmla="*/ 78 h 71"/>
                            <a:gd name="T4" fmla="+- 0 2304 2304"/>
                            <a:gd name="T5" fmla="*/ T4 w 71"/>
                            <a:gd name="T6" fmla="+- 0 149 78"/>
                            <a:gd name="T7" fmla="*/ 149 h 71"/>
                            <a:gd name="T8" fmla="+- 0 2375 2304"/>
                            <a:gd name="T9" fmla="*/ T8 w 71"/>
                            <a:gd name="T10" fmla="+- 0 113 78"/>
                            <a:gd name="T11" fmla="*/ 113 h 71"/>
                            <a:gd name="T12" fmla="+- 0 2304 2304"/>
                            <a:gd name="T13" fmla="*/ T12 w 71"/>
                            <a:gd name="T14" fmla="+- 0 78 78"/>
                            <a:gd name="T15" fmla="*/ 7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8" o:spid="_x0000_s1026" style="position:absolute;margin-left:115.2pt;margin-top:3.9pt;width:3.55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" path="m,l,71,71,35,,xe" fillcolor="#020302" stroked="f">
                <v:path arrowok="t" o:connecttype="custom" o:connectlocs="0,49530;0,94615;45085,71755;0,49530" o:connectangles="0,0,0,0"/>
                <w10:wrap anchorx="page"/>
              </v:shape>
            </w:pict>
          </mc:Fallback>
        </mc:AlternateContent>
      </w:r>
    </w:p>
    <w:p w:rsidR="005F3B2B" w:rsidRPr="00505715" w:rsidRDefault="005F3B2B" w:rsidP="005F3B2B">
      <w:pPr>
        <w:rPr>
          <w:sz w:val="18"/>
        </w:rPr>
        <w:sectPr w:rsidR="005F3B2B" w:rsidRPr="00505715">
          <w:pgSz w:w="12080" w:h="17180"/>
          <w:pgMar w:top="1560" w:right="1440" w:bottom="280" w:left="1440" w:header="708" w:footer="708" w:gutter="0"/>
          <w:cols w:space="720"/>
        </w:sectPr>
      </w:pP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3432"/>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tcPr>
          <w:p w:rsidR="005F3B2B" w:rsidRPr="00505715" w:rsidRDefault="005F3B2B" w:rsidP="005F3B2B">
            <w:pPr>
              <w:pStyle w:val="TableParagraph"/>
              <w:spacing w:before="131" w:line="249" w:lineRule="auto"/>
              <w:ind w:left="169"/>
              <w:rPr>
                <w:sz w:val="18"/>
              </w:rPr>
            </w:pPr>
            <w:r w:rsidRPr="00505715">
              <w:rPr>
                <w:color w:val="231F20"/>
                <w:sz w:val="18"/>
              </w:rPr>
              <w:t xml:space="preserve">4.3.2. Ке- рівництво </w:t>
            </w:r>
            <w:r w:rsidRPr="00505715">
              <w:rPr>
                <w:color w:val="231F20"/>
                <w:w w:val="95"/>
                <w:sz w:val="18"/>
              </w:rPr>
              <w:t xml:space="preserve">закладу освіти </w:t>
            </w:r>
            <w:r w:rsidRPr="00505715">
              <w:rPr>
                <w:color w:val="231F20"/>
                <w:sz w:val="18"/>
              </w:rPr>
              <w:t>мотивує педагогічних працівників</w:t>
            </w:r>
          </w:p>
          <w:p w:rsidR="005F3B2B" w:rsidRPr="00505715" w:rsidRDefault="005F3B2B" w:rsidP="005F3B2B">
            <w:pPr>
              <w:pStyle w:val="TableParagraph"/>
              <w:spacing w:before="4" w:line="249" w:lineRule="auto"/>
              <w:ind w:left="169" w:right="159"/>
              <w:rPr>
                <w:sz w:val="18"/>
              </w:rPr>
            </w:pPr>
            <w:r w:rsidRPr="00505715">
              <w:rPr>
                <w:color w:val="231F20"/>
                <w:sz w:val="18"/>
              </w:rPr>
              <w:t xml:space="preserve">до підви- щення якості освітньої діяльності, </w:t>
            </w:r>
            <w:r w:rsidRPr="00505715">
              <w:rPr>
                <w:color w:val="231F20"/>
                <w:w w:val="90"/>
                <w:sz w:val="18"/>
              </w:rPr>
              <w:t xml:space="preserve">саморозвитку, </w:t>
            </w:r>
            <w:r w:rsidRPr="00505715">
              <w:rPr>
                <w:color w:val="231F20"/>
                <w:sz w:val="18"/>
              </w:rPr>
              <w:t>здійснення інноваційної освітньої діяльності</w:t>
            </w: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5"/>
                <w:sz w:val="18"/>
                <w:lang w:val="ru-RU"/>
              </w:rPr>
              <w:t xml:space="preserve">4.3.2.1. Керівництво закладу </w:t>
            </w:r>
            <w:r w:rsidRPr="00505715">
              <w:rPr>
                <w:color w:val="231F20"/>
                <w:sz w:val="18"/>
                <w:lang w:val="ru-RU"/>
              </w:rPr>
              <w:t xml:space="preserve">освіти застосовує заходи </w:t>
            </w:r>
            <w:r w:rsidRPr="00505715">
              <w:rPr>
                <w:color w:val="231F20"/>
                <w:w w:val="90"/>
                <w:sz w:val="18"/>
                <w:lang w:val="ru-RU"/>
              </w:rPr>
              <w:t xml:space="preserve">матеріального та морального </w:t>
            </w:r>
            <w:r w:rsidRPr="00505715">
              <w:rPr>
                <w:color w:val="231F20"/>
                <w:w w:val="95"/>
                <w:sz w:val="18"/>
                <w:lang w:val="ru-RU"/>
              </w:rPr>
              <w:t xml:space="preserve">заохочення до педагогічних </w:t>
            </w:r>
            <w:r w:rsidRPr="00505715">
              <w:rPr>
                <w:color w:val="231F20"/>
                <w:sz w:val="18"/>
                <w:lang w:val="ru-RU"/>
              </w:rPr>
              <w:t>працівників</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4.3.2.1. Опитування</w:t>
            </w:r>
          </w:p>
        </w:tc>
      </w:tr>
      <w:tr w:rsidR="005F3B2B" w:rsidRPr="00505715" w:rsidTr="005F3B2B">
        <w:trPr>
          <w:trHeight w:val="1704"/>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line="249" w:lineRule="auto"/>
              <w:ind w:left="169" w:right="173"/>
              <w:rPr>
                <w:sz w:val="18"/>
              </w:rPr>
            </w:pPr>
            <w:r w:rsidRPr="00505715">
              <w:rPr>
                <w:color w:val="231F20"/>
                <w:sz w:val="18"/>
              </w:rPr>
              <w:t xml:space="preserve">4.3.3. Ке- рівництво закладу </w:t>
            </w:r>
            <w:r w:rsidRPr="00505715">
              <w:rPr>
                <w:color w:val="231F20"/>
                <w:w w:val="95"/>
                <w:sz w:val="18"/>
              </w:rPr>
              <w:t xml:space="preserve">освіти сприяє </w:t>
            </w:r>
            <w:r w:rsidRPr="00505715">
              <w:rPr>
                <w:color w:val="231F20"/>
                <w:sz w:val="18"/>
              </w:rPr>
              <w:t xml:space="preserve">підвищенню кваліфікації </w:t>
            </w:r>
            <w:r w:rsidRPr="00505715">
              <w:rPr>
                <w:color w:val="231F20"/>
                <w:w w:val="95"/>
                <w:sz w:val="18"/>
              </w:rPr>
              <w:t xml:space="preserve">педагогічних </w:t>
            </w:r>
            <w:r w:rsidRPr="00505715">
              <w:rPr>
                <w:color w:val="231F20"/>
                <w:sz w:val="18"/>
              </w:rPr>
              <w:t>працівників</w:t>
            </w:r>
          </w:p>
        </w:tc>
        <w:tc>
          <w:tcPr>
            <w:tcW w:w="2627" w:type="dxa"/>
          </w:tcPr>
          <w:p w:rsidR="005F3B2B" w:rsidRPr="00505715" w:rsidRDefault="005F3B2B" w:rsidP="005F3B2B">
            <w:pPr>
              <w:pStyle w:val="TableParagraph"/>
              <w:spacing w:before="131" w:line="249" w:lineRule="auto"/>
              <w:ind w:left="168" w:right="112"/>
              <w:rPr>
                <w:sz w:val="18"/>
              </w:rPr>
            </w:pPr>
            <w:r w:rsidRPr="00505715">
              <w:rPr>
                <w:color w:val="231F20"/>
                <w:w w:val="95"/>
                <w:sz w:val="18"/>
              </w:rPr>
              <w:t xml:space="preserve">4.3.3.1. Керівництво закладу </w:t>
            </w:r>
            <w:r w:rsidRPr="00505715">
              <w:rPr>
                <w:color w:val="231F20"/>
                <w:sz w:val="18"/>
              </w:rPr>
              <w:t xml:space="preserve">освіти створює умови для </w:t>
            </w:r>
            <w:r w:rsidRPr="00505715">
              <w:rPr>
                <w:color w:val="231F20"/>
                <w:w w:val="95"/>
                <w:sz w:val="18"/>
              </w:rPr>
              <w:t xml:space="preserve">постійного підвищення квалі- фікації, чергової та позачер- гової атестації, добровільної </w:t>
            </w:r>
            <w:r w:rsidRPr="00505715">
              <w:rPr>
                <w:color w:val="231F20"/>
                <w:sz w:val="18"/>
              </w:rPr>
              <w:t>сертифікації педагогічних працівників</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4.3.3.1. Вивчення </w:t>
            </w:r>
            <w:r w:rsidRPr="00505715">
              <w:rPr>
                <w:color w:val="231F20"/>
                <w:sz w:val="18"/>
              </w:rPr>
              <w:t>документації,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86"/>
              <w:rPr>
                <w:sz w:val="18"/>
              </w:rPr>
            </w:pPr>
            <w:r w:rsidRPr="00505715">
              <w:rPr>
                <w:color w:val="231F20"/>
                <w:w w:val="95"/>
                <w:sz w:val="18"/>
              </w:rPr>
              <w:t xml:space="preserve">4.3.3.2. Частка педагогічних </w:t>
            </w:r>
            <w:r w:rsidRPr="00505715">
              <w:rPr>
                <w:color w:val="231F20"/>
                <w:w w:val="90"/>
                <w:sz w:val="18"/>
              </w:rPr>
              <w:t xml:space="preserve">працівників, які вважають, що </w:t>
            </w:r>
            <w:r w:rsidRPr="00505715">
              <w:rPr>
                <w:color w:val="231F20"/>
                <w:w w:val="95"/>
                <w:sz w:val="18"/>
              </w:rPr>
              <w:t xml:space="preserve">керівництво закладу освіти сприяє їхньому професійно- </w:t>
            </w:r>
            <w:r w:rsidRPr="00505715">
              <w:rPr>
                <w:color w:val="231F20"/>
                <w:sz w:val="18"/>
              </w:rPr>
              <w:t>му розвиткові</w:t>
            </w:r>
          </w:p>
        </w:tc>
        <w:tc>
          <w:tcPr>
            <w:tcW w:w="1828" w:type="dxa"/>
          </w:tcPr>
          <w:p w:rsidR="005F3B2B" w:rsidRPr="00505715" w:rsidRDefault="005F3B2B" w:rsidP="005F3B2B">
            <w:pPr>
              <w:pStyle w:val="TableParagraph"/>
              <w:spacing w:before="131" w:line="249" w:lineRule="auto"/>
              <w:ind w:left="168" w:right="391"/>
              <w:rPr>
                <w:sz w:val="18"/>
              </w:rPr>
            </w:pPr>
            <w:r w:rsidRPr="00505715">
              <w:rPr>
                <w:color w:val="231F20"/>
                <w:w w:val="95"/>
                <w:sz w:val="18"/>
              </w:rPr>
              <w:t xml:space="preserve">4.3.3.2. Опиту- </w:t>
            </w:r>
            <w:r w:rsidRPr="00505715">
              <w:rPr>
                <w:color w:val="231F20"/>
                <w:sz w:val="18"/>
              </w:rPr>
              <w:t>вання</w:t>
            </w:r>
          </w:p>
        </w:tc>
      </w:tr>
      <w:tr w:rsidR="005F3B2B" w:rsidRPr="00505715" w:rsidTr="005F3B2B">
        <w:trPr>
          <w:trHeight w:val="1920"/>
        </w:trPr>
        <w:tc>
          <w:tcPr>
            <w:tcW w:w="1148" w:type="dxa"/>
            <w:vMerge/>
            <w:tcBorders>
              <w:top w:val="nil"/>
            </w:tcBorders>
          </w:tcPr>
          <w:p w:rsidR="005F3B2B" w:rsidRPr="00505715" w:rsidRDefault="005F3B2B" w:rsidP="005F3B2B">
            <w:pPr>
              <w:rPr>
                <w:sz w:val="2"/>
                <w:szCs w:val="2"/>
              </w:rPr>
            </w:pPr>
          </w:p>
        </w:tc>
        <w:tc>
          <w:tcPr>
            <w:tcW w:w="1720" w:type="dxa"/>
            <w:vMerge w:val="restart"/>
          </w:tcPr>
          <w:p w:rsidR="005F3B2B" w:rsidRPr="00505715" w:rsidRDefault="005F3B2B" w:rsidP="005F3B2B">
            <w:pPr>
              <w:pStyle w:val="TableParagraph"/>
              <w:spacing w:before="131" w:line="249" w:lineRule="auto"/>
              <w:ind w:left="169" w:right="249"/>
              <w:rPr>
                <w:sz w:val="18"/>
                <w:lang w:val="ru-RU"/>
              </w:rPr>
            </w:pPr>
            <w:r w:rsidRPr="00505715">
              <w:rPr>
                <w:color w:val="231F20"/>
                <w:w w:val="95"/>
                <w:sz w:val="18"/>
                <w:lang w:val="ru-RU"/>
              </w:rPr>
              <w:t xml:space="preserve">4.4. Організація </w:t>
            </w:r>
            <w:r w:rsidRPr="00505715">
              <w:rPr>
                <w:color w:val="231F20"/>
                <w:sz w:val="18"/>
                <w:lang w:val="ru-RU"/>
              </w:rPr>
              <w:t xml:space="preserve">освітнього про- </w:t>
            </w:r>
            <w:r w:rsidRPr="00505715">
              <w:rPr>
                <w:color w:val="231F20"/>
                <w:w w:val="95"/>
                <w:sz w:val="18"/>
                <w:lang w:val="ru-RU"/>
              </w:rPr>
              <w:t xml:space="preserve">цесу на засадах </w:t>
            </w:r>
            <w:r w:rsidRPr="00505715">
              <w:rPr>
                <w:color w:val="231F20"/>
                <w:spacing w:val="-1"/>
                <w:w w:val="95"/>
                <w:sz w:val="18"/>
                <w:lang w:val="ru-RU"/>
              </w:rPr>
              <w:t>людиноцентриз-</w:t>
            </w:r>
            <w:r w:rsidRPr="00505715">
              <w:rPr>
                <w:color w:val="231F20"/>
                <w:w w:val="102"/>
                <w:sz w:val="18"/>
                <w:lang w:val="ru-RU"/>
              </w:rPr>
              <w:t xml:space="preserve"> </w:t>
            </w:r>
            <w:r w:rsidRPr="00505715">
              <w:rPr>
                <w:color w:val="231F20"/>
                <w:spacing w:val="-3"/>
                <w:sz w:val="18"/>
                <w:lang w:val="ru-RU"/>
              </w:rPr>
              <w:t xml:space="preserve">му, </w:t>
            </w:r>
            <w:r w:rsidRPr="00505715">
              <w:rPr>
                <w:color w:val="231F20"/>
                <w:sz w:val="18"/>
                <w:lang w:val="ru-RU"/>
              </w:rPr>
              <w:t xml:space="preserve">ухвалення управлінських </w:t>
            </w:r>
            <w:r w:rsidRPr="00505715">
              <w:rPr>
                <w:color w:val="231F20"/>
                <w:w w:val="95"/>
                <w:sz w:val="18"/>
                <w:lang w:val="ru-RU"/>
              </w:rPr>
              <w:t>рішень на</w:t>
            </w:r>
            <w:r w:rsidRPr="00505715">
              <w:rPr>
                <w:color w:val="231F20"/>
                <w:spacing w:val="-37"/>
                <w:w w:val="95"/>
                <w:sz w:val="18"/>
                <w:lang w:val="ru-RU"/>
              </w:rPr>
              <w:t xml:space="preserve"> </w:t>
            </w:r>
            <w:r w:rsidRPr="00505715">
              <w:rPr>
                <w:color w:val="231F20"/>
                <w:spacing w:val="-3"/>
                <w:w w:val="95"/>
                <w:sz w:val="18"/>
                <w:lang w:val="ru-RU"/>
              </w:rPr>
              <w:t xml:space="preserve">основі </w:t>
            </w:r>
            <w:r w:rsidRPr="00505715">
              <w:rPr>
                <w:color w:val="231F20"/>
                <w:sz w:val="18"/>
                <w:lang w:val="ru-RU"/>
              </w:rPr>
              <w:t xml:space="preserve">конструктив- ної співпраці </w:t>
            </w:r>
            <w:r w:rsidRPr="00505715">
              <w:rPr>
                <w:color w:val="231F20"/>
                <w:w w:val="95"/>
                <w:sz w:val="18"/>
                <w:lang w:val="ru-RU"/>
              </w:rPr>
              <w:t xml:space="preserve">учасників освіт- </w:t>
            </w:r>
            <w:r w:rsidRPr="00505715">
              <w:rPr>
                <w:color w:val="231F20"/>
                <w:sz w:val="18"/>
                <w:lang w:val="ru-RU"/>
              </w:rPr>
              <w:t>нього</w:t>
            </w:r>
            <w:r w:rsidRPr="00505715">
              <w:rPr>
                <w:color w:val="231F20"/>
                <w:spacing w:val="-27"/>
                <w:sz w:val="18"/>
                <w:lang w:val="ru-RU"/>
              </w:rPr>
              <w:t xml:space="preserve"> </w:t>
            </w:r>
            <w:r w:rsidRPr="00505715">
              <w:rPr>
                <w:color w:val="231F20"/>
                <w:sz w:val="18"/>
                <w:lang w:val="ru-RU"/>
              </w:rPr>
              <w:t>процесу,</w:t>
            </w:r>
          </w:p>
          <w:p w:rsidR="005F3B2B" w:rsidRPr="00505715" w:rsidRDefault="005F3B2B" w:rsidP="005F3B2B">
            <w:pPr>
              <w:pStyle w:val="TableParagraph"/>
              <w:spacing w:before="8" w:line="249" w:lineRule="auto"/>
              <w:ind w:left="169" w:right="173"/>
              <w:jc w:val="both"/>
              <w:rPr>
                <w:sz w:val="18"/>
                <w:lang w:val="ru-RU"/>
              </w:rPr>
            </w:pPr>
            <w:r w:rsidRPr="00505715">
              <w:rPr>
                <w:color w:val="231F20"/>
                <w:w w:val="90"/>
                <w:sz w:val="18"/>
                <w:lang w:val="ru-RU"/>
              </w:rPr>
              <w:t xml:space="preserve">взаємодії закладу </w:t>
            </w:r>
            <w:r w:rsidRPr="00505715">
              <w:rPr>
                <w:color w:val="231F20"/>
                <w:w w:val="95"/>
                <w:sz w:val="18"/>
                <w:lang w:val="ru-RU"/>
              </w:rPr>
              <w:t>освіти з</w:t>
            </w:r>
            <w:r w:rsidRPr="00505715">
              <w:rPr>
                <w:color w:val="231F20"/>
                <w:spacing w:val="-30"/>
                <w:w w:val="95"/>
                <w:sz w:val="18"/>
                <w:lang w:val="ru-RU"/>
              </w:rPr>
              <w:t xml:space="preserve"> </w:t>
            </w:r>
            <w:r w:rsidRPr="00505715">
              <w:rPr>
                <w:color w:val="231F20"/>
                <w:spacing w:val="-3"/>
                <w:w w:val="95"/>
                <w:sz w:val="18"/>
                <w:lang w:val="ru-RU"/>
              </w:rPr>
              <w:t xml:space="preserve">місцевою </w:t>
            </w:r>
            <w:r w:rsidRPr="00505715">
              <w:rPr>
                <w:color w:val="231F20"/>
                <w:sz w:val="18"/>
                <w:lang w:val="ru-RU"/>
              </w:rPr>
              <w:t>громадою</w:t>
            </w:r>
          </w:p>
        </w:tc>
        <w:tc>
          <w:tcPr>
            <w:tcW w:w="1465" w:type="dxa"/>
          </w:tcPr>
          <w:p w:rsidR="005F3B2B" w:rsidRPr="00505715" w:rsidRDefault="005F3B2B" w:rsidP="005F3B2B">
            <w:pPr>
              <w:pStyle w:val="TableParagraph"/>
              <w:spacing w:before="131" w:line="249" w:lineRule="auto"/>
              <w:ind w:left="169"/>
              <w:rPr>
                <w:sz w:val="18"/>
                <w:lang w:val="ru-RU"/>
              </w:rPr>
            </w:pPr>
            <w:r w:rsidRPr="00505715">
              <w:rPr>
                <w:color w:val="231F20"/>
                <w:w w:val="90"/>
                <w:sz w:val="18"/>
                <w:lang w:val="ru-RU"/>
              </w:rPr>
              <w:t xml:space="preserve">4.4.1. У закладі </w:t>
            </w:r>
            <w:r w:rsidRPr="00505715">
              <w:rPr>
                <w:color w:val="231F20"/>
                <w:w w:val="95"/>
                <w:sz w:val="18"/>
                <w:lang w:val="ru-RU"/>
              </w:rPr>
              <w:t xml:space="preserve">освіти створю- </w:t>
            </w:r>
            <w:r w:rsidRPr="00505715">
              <w:rPr>
                <w:color w:val="231F20"/>
                <w:sz w:val="18"/>
                <w:lang w:val="ru-RU"/>
              </w:rPr>
              <w:t xml:space="preserve">ються умови </w:t>
            </w:r>
            <w:r w:rsidRPr="00505715">
              <w:rPr>
                <w:color w:val="231F20"/>
                <w:w w:val="95"/>
                <w:sz w:val="18"/>
                <w:lang w:val="ru-RU"/>
              </w:rPr>
              <w:t xml:space="preserve">для реалізації прав і обов’яз- </w:t>
            </w:r>
            <w:r w:rsidRPr="00505715">
              <w:rPr>
                <w:color w:val="231F20"/>
                <w:sz w:val="18"/>
                <w:lang w:val="ru-RU"/>
              </w:rPr>
              <w:t>ків учасників освітнього процесу</w:t>
            </w:r>
          </w:p>
        </w:tc>
        <w:tc>
          <w:tcPr>
            <w:tcW w:w="2627" w:type="dxa"/>
          </w:tcPr>
          <w:p w:rsidR="005F3B2B" w:rsidRPr="00505715" w:rsidRDefault="005F3B2B" w:rsidP="005F3B2B">
            <w:pPr>
              <w:pStyle w:val="TableParagraph"/>
              <w:spacing w:before="131" w:line="249" w:lineRule="auto"/>
              <w:ind w:left="168" w:right="108"/>
              <w:rPr>
                <w:sz w:val="18"/>
                <w:lang w:val="ru-RU"/>
              </w:rPr>
            </w:pPr>
            <w:r w:rsidRPr="00505715">
              <w:rPr>
                <w:color w:val="231F20"/>
                <w:w w:val="90"/>
                <w:sz w:val="18"/>
                <w:lang w:val="ru-RU"/>
              </w:rPr>
              <w:t xml:space="preserve">4.4.1.1. Частка учасників освіт- </w:t>
            </w:r>
            <w:r w:rsidRPr="00505715">
              <w:rPr>
                <w:color w:val="231F20"/>
                <w:w w:val="95"/>
                <w:sz w:val="18"/>
                <w:lang w:val="ru-RU"/>
              </w:rPr>
              <w:t xml:space="preserve">нього процесу, які вважають, </w:t>
            </w:r>
            <w:r w:rsidRPr="00505715">
              <w:rPr>
                <w:color w:val="231F20"/>
                <w:w w:val="90"/>
                <w:sz w:val="18"/>
                <w:lang w:val="ru-RU"/>
              </w:rPr>
              <w:t xml:space="preserve">що їхні права забезпечуються </w:t>
            </w:r>
            <w:r w:rsidRPr="00505715">
              <w:rPr>
                <w:color w:val="231F20"/>
                <w:sz w:val="18"/>
                <w:lang w:val="ru-RU"/>
              </w:rPr>
              <w:t>у закладі освіти</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4.4.1.1. Опитування</w:t>
            </w:r>
          </w:p>
        </w:tc>
      </w:tr>
      <w:tr w:rsidR="005F3B2B" w:rsidRPr="00505715" w:rsidTr="005F3B2B">
        <w:trPr>
          <w:trHeight w:val="192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ight="94"/>
              <w:rPr>
                <w:sz w:val="18"/>
              </w:rPr>
            </w:pPr>
            <w:r w:rsidRPr="00505715">
              <w:rPr>
                <w:color w:val="231F20"/>
                <w:sz w:val="18"/>
              </w:rPr>
              <w:t xml:space="preserve">4.4.2. Управ- </w:t>
            </w:r>
            <w:r w:rsidRPr="00505715">
              <w:rPr>
                <w:color w:val="231F20"/>
                <w:w w:val="95"/>
                <w:sz w:val="18"/>
              </w:rPr>
              <w:t xml:space="preserve">лінські рішен- ня ухвалюють- ся з урахуван- </w:t>
            </w:r>
            <w:r w:rsidRPr="00505715">
              <w:rPr>
                <w:color w:val="231F20"/>
                <w:sz w:val="18"/>
              </w:rPr>
              <w:t>ням пропози- цій учасників освітнього процесу</w:t>
            </w:r>
          </w:p>
        </w:tc>
        <w:tc>
          <w:tcPr>
            <w:tcW w:w="2627" w:type="dxa"/>
          </w:tcPr>
          <w:p w:rsidR="005F3B2B" w:rsidRPr="00505715" w:rsidRDefault="005F3B2B" w:rsidP="005F3B2B">
            <w:pPr>
              <w:pStyle w:val="TableParagraph"/>
              <w:spacing w:before="131" w:line="249" w:lineRule="auto"/>
              <w:ind w:left="168" w:right="166"/>
              <w:rPr>
                <w:sz w:val="18"/>
              </w:rPr>
            </w:pPr>
            <w:r w:rsidRPr="00505715">
              <w:rPr>
                <w:color w:val="231F20"/>
                <w:sz w:val="18"/>
              </w:rPr>
              <w:t xml:space="preserve">4.4.2.1. Частка учасників освітнього процесу, які </w:t>
            </w:r>
            <w:r w:rsidRPr="00505715">
              <w:rPr>
                <w:color w:val="231F20"/>
                <w:w w:val="95"/>
                <w:sz w:val="18"/>
              </w:rPr>
              <w:t xml:space="preserve">вважають, </w:t>
            </w:r>
            <w:r w:rsidRPr="00505715">
              <w:rPr>
                <w:color w:val="231F20"/>
                <w:spacing w:val="-3"/>
                <w:w w:val="95"/>
                <w:sz w:val="18"/>
              </w:rPr>
              <w:t xml:space="preserve">що </w:t>
            </w:r>
            <w:r w:rsidRPr="00505715">
              <w:rPr>
                <w:color w:val="231F20"/>
                <w:w w:val="95"/>
                <w:sz w:val="18"/>
              </w:rPr>
              <w:t xml:space="preserve">їхні </w:t>
            </w:r>
            <w:r w:rsidRPr="00505715">
              <w:rPr>
                <w:color w:val="231F20"/>
                <w:spacing w:val="-3"/>
                <w:w w:val="95"/>
                <w:sz w:val="18"/>
              </w:rPr>
              <w:t xml:space="preserve">пропозиції </w:t>
            </w:r>
            <w:r w:rsidRPr="00505715">
              <w:rPr>
                <w:color w:val="231F20"/>
                <w:w w:val="95"/>
                <w:sz w:val="18"/>
              </w:rPr>
              <w:t>враховуються під час ухва- лення управлінських рішень</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4.4.2.1. Опитування</w:t>
            </w:r>
          </w:p>
        </w:tc>
      </w:tr>
      <w:tr w:rsidR="005F3B2B" w:rsidRPr="00505715" w:rsidTr="005F3B2B">
        <w:trPr>
          <w:trHeight w:val="192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8"/>
              <w:rPr>
                <w:sz w:val="18"/>
                <w:lang w:val="ru-RU"/>
              </w:rPr>
            </w:pPr>
            <w:r w:rsidRPr="00505715">
              <w:rPr>
                <w:color w:val="231F20"/>
                <w:sz w:val="18"/>
                <w:lang w:val="ru-RU"/>
              </w:rPr>
              <w:t xml:space="preserve">4.4.3. Ке- рівництво </w:t>
            </w:r>
            <w:r w:rsidRPr="00505715">
              <w:rPr>
                <w:color w:val="231F20"/>
                <w:w w:val="95"/>
                <w:sz w:val="18"/>
                <w:lang w:val="ru-RU"/>
              </w:rPr>
              <w:t xml:space="preserve">закладу освіти </w:t>
            </w:r>
            <w:r w:rsidRPr="00505715">
              <w:rPr>
                <w:color w:val="231F20"/>
                <w:sz w:val="18"/>
                <w:lang w:val="ru-RU"/>
              </w:rPr>
              <w:t xml:space="preserve">створює умо- ви для роз- </w:t>
            </w:r>
            <w:r w:rsidRPr="00505715">
              <w:rPr>
                <w:color w:val="231F20"/>
                <w:w w:val="95"/>
                <w:sz w:val="18"/>
                <w:lang w:val="ru-RU"/>
              </w:rPr>
              <w:t xml:space="preserve">витку громад- </w:t>
            </w:r>
            <w:r w:rsidRPr="00505715">
              <w:rPr>
                <w:color w:val="231F20"/>
                <w:sz w:val="18"/>
                <w:lang w:val="ru-RU"/>
              </w:rPr>
              <w:t>ського само- врядування</w:t>
            </w:r>
          </w:p>
        </w:tc>
        <w:tc>
          <w:tcPr>
            <w:tcW w:w="2627" w:type="dxa"/>
          </w:tcPr>
          <w:p w:rsidR="005F3B2B" w:rsidRPr="00505715" w:rsidRDefault="005F3B2B" w:rsidP="005F3B2B">
            <w:pPr>
              <w:pStyle w:val="TableParagraph"/>
              <w:spacing w:before="131" w:line="249" w:lineRule="auto"/>
              <w:ind w:left="168" w:right="90"/>
              <w:rPr>
                <w:sz w:val="18"/>
                <w:lang w:val="ru-RU"/>
              </w:rPr>
            </w:pPr>
            <w:r w:rsidRPr="00505715">
              <w:rPr>
                <w:color w:val="231F20"/>
                <w:w w:val="95"/>
                <w:sz w:val="18"/>
                <w:lang w:val="ru-RU"/>
              </w:rPr>
              <w:t xml:space="preserve">4.4.3.1. Керівництво сприяє участі громадського </w:t>
            </w:r>
            <w:r w:rsidRPr="00505715">
              <w:rPr>
                <w:color w:val="231F20"/>
                <w:spacing w:val="-3"/>
                <w:w w:val="95"/>
                <w:sz w:val="18"/>
                <w:lang w:val="ru-RU"/>
              </w:rPr>
              <w:t xml:space="preserve">самовря- </w:t>
            </w:r>
            <w:r w:rsidRPr="00505715">
              <w:rPr>
                <w:color w:val="231F20"/>
                <w:sz w:val="18"/>
                <w:lang w:val="ru-RU"/>
              </w:rPr>
              <w:t xml:space="preserve">дування у вирішенні питань </w:t>
            </w:r>
            <w:r w:rsidRPr="00505715">
              <w:rPr>
                <w:color w:val="231F20"/>
                <w:spacing w:val="-5"/>
                <w:sz w:val="18"/>
                <w:lang w:val="ru-RU"/>
              </w:rPr>
              <w:t xml:space="preserve">щодо </w:t>
            </w:r>
            <w:r w:rsidRPr="00505715">
              <w:rPr>
                <w:color w:val="231F20"/>
                <w:sz w:val="18"/>
                <w:lang w:val="ru-RU"/>
              </w:rPr>
              <w:t>діяльності закладу освіти</w:t>
            </w:r>
          </w:p>
        </w:tc>
        <w:tc>
          <w:tcPr>
            <w:tcW w:w="1828" w:type="dxa"/>
          </w:tcPr>
          <w:p w:rsidR="005F3B2B" w:rsidRPr="00505715" w:rsidRDefault="005F3B2B" w:rsidP="005F3B2B">
            <w:pPr>
              <w:pStyle w:val="TableParagraph"/>
              <w:spacing w:before="131"/>
              <w:ind w:left="167"/>
              <w:rPr>
                <w:sz w:val="18"/>
              </w:rPr>
            </w:pPr>
            <w:r w:rsidRPr="00505715">
              <w:rPr>
                <w:color w:val="231F20"/>
                <w:w w:val="95"/>
                <w:sz w:val="18"/>
              </w:rPr>
              <w:t>4.4.3.1. Опитування</w:t>
            </w:r>
          </w:p>
        </w:tc>
      </w:tr>
    </w:tbl>
    <w:p w:rsidR="005F3B2B" w:rsidRPr="00505715" w:rsidRDefault="005F3B2B" w:rsidP="00B54B75">
      <w:pPr>
        <w:spacing w:before="66"/>
        <w:ind w:right="142"/>
        <w:rPr>
          <w:sz w:val="18"/>
        </w:rPr>
      </w:pPr>
      <w:r w:rsidRPr="00505715">
        <w:rPr>
          <w:noProof/>
          <w:lang w:val="ru-RU" w:eastAsia="ru-RU"/>
        </w:rPr>
        <mc:AlternateContent>
          <mc:Choice Requires="wps">
            <w:drawing>
              <wp:anchor distT="0" distB="0" distL="114300" distR="114300" simplePos="0" relativeHeight="251667456" behindDoc="0" locked="0" layoutInCell="1" allowOverlap="1" wp14:anchorId="5D8EA520" wp14:editId="44619950">
                <wp:simplePos x="0" y="0"/>
                <wp:positionH relativeFrom="page">
                  <wp:posOffset>6177280</wp:posOffset>
                </wp:positionH>
                <wp:positionV relativeFrom="paragraph">
                  <wp:posOffset>85090</wp:posOffset>
                </wp:positionV>
                <wp:extent cx="45085" cy="45085"/>
                <wp:effectExtent l="0" t="0" r="0" b="0"/>
                <wp:wrapNone/>
                <wp:docPr id="620" name="Freeform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134 134"/>
                            <a:gd name="T3" fmla="*/ 134 h 71"/>
                            <a:gd name="T4" fmla="+- 0 9728 9728"/>
                            <a:gd name="T5" fmla="*/ T4 w 71"/>
                            <a:gd name="T6" fmla="+- 0 205 134"/>
                            <a:gd name="T7" fmla="*/ 205 h 71"/>
                            <a:gd name="T8" fmla="+- 0 9799 9728"/>
                            <a:gd name="T9" fmla="*/ T8 w 71"/>
                            <a:gd name="T10" fmla="+- 0 169 134"/>
                            <a:gd name="T11" fmla="*/ 169 h 71"/>
                            <a:gd name="T12" fmla="+- 0 9728 9728"/>
                            <a:gd name="T13" fmla="*/ T12 w 71"/>
                            <a:gd name="T14" fmla="+- 0 134 134"/>
                            <a:gd name="T15" fmla="*/ 134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7" o:spid="_x0000_s1026" style="position:absolute;margin-left:486.4pt;margin-top:6.7pt;width:3.55pt;height:3.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" path="m,l,71,71,35,,xe" fillcolor="#020302" stroked="f">
                <v:path arrowok="t" o:connecttype="custom" o:connectlocs="0,85090;0,130175;45085,107315;0,85090" o:connectangles="0,0,0,0"/>
                <w10:wrap anchorx="page"/>
              </v:shape>
            </w:pict>
          </mc:Fallback>
        </mc:AlternateContent>
      </w:r>
    </w:p>
    <w:p w:rsidR="005F3B2B" w:rsidRPr="00505715" w:rsidRDefault="005F3B2B" w:rsidP="005F3B2B">
      <w:pPr>
        <w:jc w:val="right"/>
        <w:rPr>
          <w:sz w:val="18"/>
        </w:rPr>
        <w:sectPr w:rsidR="005F3B2B"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3216"/>
        </w:trPr>
        <w:tc>
          <w:tcPr>
            <w:tcW w:w="1148" w:type="dxa"/>
            <w:vMerge w:val="restart"/>
          </w:tcPr>
          <w:p w:rsidR="005F3B2B" w:rsidRPr="00505715" w:rsidRDefault="005F3B2B" w:rsidP="005F3B2B">
            <w:pPr>
              <w:pStyle w:val="TableParagraph"/>
              <w:rPr>
                <w:sz w:val="18"/>
              </w:rPr>
            </w:pPr>
          </w:p>
        </w:tc>
        <w:tc>
          <w:tcPr>
            <w:tcW w:w="1720" w:type="dxa"/>
            <w:vMerge w:val="restart"/>
          </w:tcPr>
          <w:p w:rsidR="005F3B2B" w:rsidRPr="00505715" w:rsidRDefault="005F3B2B" w:rsidP="005F3B2B">
            <w:pPr>
              <w:pStyle w:val="TableParagraph"/>
              <w:rPr>
                <w:sz w:val="18"/>
              </w:rPr>
            </w:pPr>
          </w:p>
        </w:tc>
        <w:tc>
          <w:tcPr>
            <w:tcW w:w="1465" w:type="dxa"/>
          </w:tcPr>
          <w:p w:rsidR="005F3B2B" w:rsidRPr="00505715" w:rsidRDefault="005F3B2B" w:rsidP="005F3B2B">
            <w:pPr>
              <w:pStyle w:val="TableParagraph"/>
              <w:spacing w:before="131" w:line="249" w:lineRule="auto"/>
              <w:ind w:left="169" w:right="173"/>
              <w:rPr>
                <w:sz w:val="18"/>
                <w:lang w:val="ru-RU"/>
              </w:rPr>
            </w:pPr>
            <w:r w:rsidRPr="00505715">
              <w:rPr>
                <w:color w:val="231F20"/>
                <w:sz w:val="18"/>
                <w:lang w:val="ru-RU"/>
              </w:rPr>
              <w:t xml:space="preserve">4.4.4. Ке- рівництво закладу </w:t>
            </w:r>
            <w:r w:rsidRPr="00505715">
              <w:rPr>
                <w:color w:val="231F20"/>
                <w:w w:val="95"/>
                <w:sz w:val="18"/>
                <w:lang w:val="ru-RU"/>
              </w:rPr>
              <w:t xml:space="preserve">освіти сприяє </w:t>
            </w:r>
            <w:r w:rsidRPr="00505715">
              <w:rPr>
                <w:color w:val="231F20"/>
                <w:sz w:val="18"/>
                <w:lang w:val="ru-RU"/>
              </w:rPr>
              <w:t>виявленню громадської активності</w:t>
            </w:r>
          </w:p>
          <w:p w:rsidR="005F3B2B" w:rsidRPr="00505715" w:rsidRDefault="005F3B2B" w:rsidP="005F3B2B">
            <w:pPr>
              <w:pStyle w:val="TableParagraph"/>
              <w:spacing w:before="5" w:line="249" w:lineRule="auto"/>
              <w:ind w:left="169" w:right="117"/>
              <w:rPr>
                <w:sz w:val="18"/>
                <w:lang w:val="ru-RU"/>
              </w:rPr>
            </w:pPr>
            <w:r w:rsidRPr="00505715">
              <w:rPr>
                <w:color w:val="231F20"/>
                <w:sz w:val="18"/>
                <w:lang w:val="ru-RU"/>
              </w:rPr>
              <w:t xml:space="preserve">та ініціативи учасників освітнього процесу, </w:t>
            </w:r>
            <w:r w:rsidRPr="00505715">
              <w:rPr>
                <w:color w:val="231F20"/>
                <w:w w:val="95"/>
                <w:sz w:val="18"/>
                <w:lang w:val="ru-RU"/>
              </w:rPr>
              <w:t xml:space="preserve">їхньої участі в житті місцевої </w:t>
            </w:r>
            <w:r w:rsidRPr="00505715">
              <w:rPr>
                <w:color w:val="231F20"/>
                <w:sz w:val="18"/>
                <w:lang w:val="ru-RU"/>
              </w:rPr>
              <w:t>громади</w:t>
            </w:r>
          </w:p>
        </w:tc>
        <w:tc>
          <w:tcPr>
            <w:tcW w:w="2627" w:type="dxa"/>
          </w:tcPr>
          <w:p w:rsidR="005F3B2B" w:rsidRPr="00505715" w:rsidRDefault="005F3B2B" w:rsidP="005F3B2B">
            <w:pPr>
              <w:pStyle w:val="TableParagraph"/>
              <w:spacing w:before="131" w:line="249" w:lineRule="auto"/>
              <w:ind w:left="168" w:right="90"/>
              <w:rPr>
                <w:sz w:val="18"/>
                <w:lang w:val="ru-RU"/>
              </w:rPr>
            </w:pPr>
            <w:r w:rsidRPr="00505715">
              <w:rPr>
                <w:color w:val="231F20"/>
                <w:w w:val="95"/>
                <w:sz w:val="18"/>
                <w:lang w:val="ru-RU"/>
              </w:rPr>
              <w:t xml:space="preserve">4.4.4.1. Керівництво закладу </w:t>
            </w:r>
            <w:r w:rsidRPr="00505715">
              <w:rPr>
                <w:color w:val="231F20"/>
                <w:sz w:val="18"/>
                <w:lang w:val="ru-RU"/>
              </w:rPr>
              <w:t xml:space="preserve">підтримує освітні та гро- </w:t>
            </w:r>
            <w:r w:rsidRPr="00505715">
              <w:rPr>
                <w:color w:val="231F20"/>
                <w:w w:val="95"/>
                <w:sz w:val="18"/>
                <w:lang w:val="ru-RU"/>
              </w:rPr>
              <w:t xml:space="preserve">мадські ініціативи учасників </w:t>
            </w:r>
            <w:r w:rsidRPr="00505715">
              <w:rPr>
                <w:color w:val="231F20"/>
                <w:sz w:val="18"/>
                <w:lang w:val="ru-RU"/>
              </w:rPr>
              <w:t xml:space="preserve">освітнього процесу, спря- мовані на сталий розвиток закладу освіти та участь у </w:t>
            </w:r>
            <w:r w:rsidRPr="00505715">
              <w:rPr>
                <w:color w:val="231F20"/>
                <w:w w:val="95"/>
                <w:sz w:val="18"/>
                <w:lang w:val="ru-RU"/>
              </w:rPr>
              <w:t xml:space="preserve">житті місцевої громади (куль- </w:t>
            </w:r>
            <w:r w:rsidRPr="00505715">
              <w:rPr>
                <w:color w:val="231F20"/>
                <w:sz w:val="18"/>
                <w:lang w:val="ru-RU"/>
              </w:rPr>
              <w:t>турні, спортивні, екологічні проєкти, заходи тощо)</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4.4.4.1. Вивчення </w:t>
            </w:r>
            <w:r w:rsidRPr="00505715">
              <w:rPr>
                <w:color w:val="231F20"/>
                <w:sz w:val="18"/>
              </w:rPr>
              <w:t>документації,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val="restart"/>
          </w:tcPr>
          <w:p w:rsidR="005F3B2B" w:rsidRPr="00505715" w:rsidRDefault="005F3B2B" w:rsidP="005F3B2B">
            <w:pPr>
              <w:pStyle w:val="TableParagraph"/>
              <w:spacing w:before="131" w:line="249" w:lineRule="auto"/>
              <w:ind w:left="169" w:right="135"/>
              <w:rPr>
                <w:sz w:val="18"/>
              </w:rPr>
            </w:pPr>
            <w:r w:rsidRPr="00505715">
              <w:rPr>
                <w:color w:val="231F20"/>
                <w:sz w:val="18"/>
              </w:rPr>
              <w:t xml:space="preserve">4.4.5. Органі- зація освіт- </w:t>
            </w:r>
            <w:r w:rsidRPr="00505715">
              <w:rPr>
                <w:color w:val="231F20"/>
                <w:w w:val="95"/>
                <w:sz w:val="18"/>
              </w:rPr>
              <w:t xml:space="preserve">нього процесу </w:t>
            </w:r>
            <w:r w:rsidRPr="00505715">
              <w:rPr>
                <w:color w:val="231F20"/>
                <w:sz w:val="18"/>
              </w:rPr>
              <w:t xml:space="preserve">враховує </w:t>
            </w:r>
            <w:r w:rsidRPr="00505715">
              <w:rPr>
                <w:color w:val="231F20"/>
                <w:w w:val="95"/>
                <w:sz w:val="18"/>
              </w:rPr>
              <w:t xml:space="preserve">вікові особли- </w:t>
            </w:r>
            <w:r w:rsidRPr="00505715">
              <w:rPr>
                <w:color w:val="231F20"/>
                <w:sz w:val="18"/>
              </w:rPr>
              <w:t>вості учнів, відповідає їхнім освітнім потребам</w:t>
            </w:r>
          </w:p>
        </w:tc>
        <w:tc>
          <w:tcPr>
            <w:tcW w:w="2627" w:type="dxa"/>
          </w:tcPr>
          <w:p w:rsidR="005F3B2B" w:rsidRPr="00505715" w:rsidRDefault="005F3B2B" w:rsidP="005F3B2B">
            <w:pPr>
              <w:pStyle w:val="TableParagraph"/>
              <w:spacing w:before="131" w:line="249" w:lineRule="auto"/>
              <w:ind w:left="168"/>
              <w:rPr>
                <w:sz w:val="18"/>
                <w:lang w:val="ru-RU"/>
              </w:rPr>
            </w:pPr>
            <w:r w:rsidRPr="00505715">
              <w:rPr>
                <w:color w:val="231F20"/>
                <w:w w:val="90"/>
                <w:sz w:val="18"/>
                <w:lang w:val="ru-RU"/>
              </w:rPr>
              <w:t xml:space="preserve">4.4.5.1. Режим роботи закладу </w:t>
            </w:r>
            <w:r w:rsidRPr="00505715">
              <w:rPr>
                <w:color w:val="231F20"/>
                <w:sz w:val="18"/>
                <w:lang w:val="ru-RU"/>
              </w:rPr>
              <w:t>освіти враховує потреби учасників освітнього проце- су, особливості діяльності закладу</w:t>
            </w:r>
          </w:p>
        </w:tc>
        <w:tc>
          <w:tcPr>
            <w:tcW w:w="1828" w:type="dxa"/>
          </w:tcPr>
          <w:p w:rsidR="005F3B2B" w:rsidRPr="00505715" w:rsidRDefault="005F3B2B" w:rsidP="005F3B2B">
            <w:pPr>
              <w:pStyle w:val="TableParagraph"/>
              <w:spacing w:before="131" w:line="249" w:lineRule="auto"/>
              <w:ind w:left="168" w:right="318"/>
              <w:rPr>
                <w:sz w:val="18"/>
              </w:rPr>
            </w:pPr>
            <w:r w:rsidRPr="00505715">
              <w:rPr>
                <w:color w:val="231F20"/>
                <w:w w:val="90"/>
                <w:sz w:val="18"/>
              </w:rPr>
              <w:t xml:space="preserve">4.4.5.1. Вивчення </w:t>
            </w:r>
            <w:r w:rsidRPr="00505715">
              <w:rPr>
                <w:color w:val="231F20"/>
                <w:sz w:val="18"/>
              </w:rPr>
              <w:t>документації,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14"/>
              <w:rPr>
                <w:sz w:val="18"/>
                <w:lang w:val="ru-RU"/>
              </w:rPr>
            </w:pPr>
            <w:r w:rsidRPr="00505715">
              <w:rPr>
                <w:color w:val="231F20"/>
                <w:w w:val="95"/>
                <w:sz w:val="18"/>
                <w:lang w:val="ru-RU"/>
              </w:rPr>
              <w:t xml:space="preserve">4.4.5.2. У розкладі навчаль- них занять забезпечено роз- поділ навчального наванта- ження з урахуванням вікових </w:t>
            </w:r>
            <w:r w:rsidRPr="00505715">
              <w:rPr>
                <w:color w:val="231F20"/>
                <w:sz w:val="18"/>
                <w:lang w:val="ru-RU"/>
              </w:rPr>
              <w:t>особливостей учнів</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4.4.5.2. Вивчення </w:t>
            </w:r>
            <w:r w:rsidRPr="00505715">
              <w:rPr>
                <w:color w:val="231F20"/>
                <w:sz w:val="18"/>
              </w:rPr>
              <w:t>документації, опитування</w:t>
            </w:r>
          </w:p>
        </w:tc>
      </w:tr>
      <w:tr w:rsidR="005F3B2B" w:rsidRPr="00505715" w:rsidTr="005F3B2B">
        <w:trPr>
          <w:trHeight w:val="105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303"/>
              <w:rPr>
                <w:sz w:val="18"/>
                <w:lang w:val="ru-RU"/>
              </w:rPr>
            </w:pPr>
            <w:r w:rsidRPr="00505715">
              <w:rPr>
                <w:color w:val="231F20"/>
                <w:w w:val="95"/>
                <w:sz w:val="18"/>
                <w:lang w:val="ru-RU"/>
              </w:rPr>
              <w:t xml:space="preserve">4.4.5.3. </w:t>
            </w:r>
            <w:r w:rsidRPr="00505715">
              <w:rPr>
                <w:color w:val="231F20"/>
                <w:spacing w:val="-3"/>
                <w:w w:val="95"/>
                <w:sz w:val="18"/>
                <w:lang w:val="ru-RU"/>
              </w:rPr>
              <w:t xml:space="preserve">Розклад </w:t>
            </w:r>
            <w:r w:rsidRPr="00505715">
              <w:rPr>
                <w:color w:val="231F20"/>
                <w:w w:val="95"/>
                <w:sz w:val="18"/>
                <w:lang w:val="ru-RU"/>
              </w:rPr>
              <w:t xml:space="preserve">навчаль- них занять у закладі </w:t>
            </w:r>
            <w:r w:rsidRPr="00505715">
              <w:rPr>
                <w:color w:val="231F20"/>
                <w:spacing w:val="-3"/>
                <w:w w:val="95"/>
                <w:sz w:val="18"/>
                <w:lang w:val="ru-RU"/>
              </w:rPr>
              <w:t xml:space="preserve">освіти </w:t>
            </w:r>
            <w:r w:rsidRPr="00505715">
              <w:rPr>
                <w:color w:val="231F20"/>
                <w:w w:val="95"/>
                <w:sz w:val="18"/>
                <w:lang w:val="ru-RU"/>
              </w:rPr>
              <w:t xml:space="preserve">сформовано відповідно </w:t>
            </w:r>
            <w:r w:rsidRPr="00505715">
              <w:rPr>
                <w:color w:val="231F20"/>
                <w:spacing w:val="-11"/>
                <w:w w:val="95"/>
                <w:sz w:val="18"/>
                <w:lang w:val="ru-RU"/>
              </w:rPr>
              <w:t xml:space="preserve">до </w:t>
            </w:r>
            <w:r w:rsidRPr="00505715">
              <w:rPr>
                <w:color w:val="231F20"/>
                <w:sz w:val="18"/>
                <w:lang w:val="ru-RU"/>
              </w:rPr>
              <w:t>освітньої програми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4.4.5.3. Вивчення </w:t>
            </w:r>
            <w:r w:rsidRPr="00505715">
              <w:rPr>
                <w:color w:val="231F20"/>
                <w:sz w:val="18"/>
              </w:rPr>
              <w:t>документації, опитування</w:t>
            </w:r>
          </w:p>
        </w:tc>
      </w:tr>
      <w:tr w:rsidR="005F3B2B" w:rsidRPr="00505715" w:rsidTr="005F3B2B">
        <w:trPr>
          <w:trHeight w:val="2352"/>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97"/>
              <w:rPr>
                <w:sz w:val="18"/>
              </w:rPr>
            </w:pPr>
            <w:r w:rsidRPr="00505715">
              <w:rPr>
                <w:color w:val="231F20"/>
                <w:w w:val="95"/>
                <w:sz w:val="18"/>
              </w:rPr>
              <w:t>4.4.5.4.</w:t>
            </w:r>
            <w:r w:rsidRPr="00505715">
              <w:rPr>
                <w:color w:val="231F20"/>
                <w:spacing w:val="-30"/>
                <w:w w:val="95"/>
                <w:sz w:val="18"/>
              </w:rPr>
              <w:t xml:space="preserve"> </w:t>
            </w:r>
            <w:r w:rsidRPr="00505715">
              <w:rPr>
                <w:color w:val="231F20"/>
                <w:w w:val="95"/>
                <w:sz w:val="18"/>
              </w:rPr>
              <w:t>Частка</w:t>
            </w:r>
            <w:r w:rsidRPr="00505715">
              <w:rPr>
                <w:color w:val="231F20"/>
                <w:spacing w:val="-30"/>
                <w:w w:val="95"/>
                <w:sz w:val="18"/>
              </w:rPr>
              <w:t xml:space="preserve"> </w:t>
            </w:r>
            <w:r w:rsidRPr="00505715">
              <w:rPr>
                <w:color w:val="231F20"/>
                <w:w w:val="95"/>
                <w:sz w:val="18"/>
              </w:rPr>
              <w:t>батьків</w:t>
            </w:r>
            <w:r w:rsidRPr="00505715">
              <w:rPr>
                <w:color w:val="231F20"/>
                <w:spacing w:val="-29"/>
                <w:w w:val="95"/>
                <w:sz w:val="18"/>
              </w:rPr>
              <w:t xml:space="preserve"> </w:t>
            </w:r>
            <w:r w:rsidRPr="00505715">
              <w:rPr>
                <w:color w:val="231F20"/>
                <w:w w:val="95"/>
                <w:sz w:val="18"/>
              </w:rPr>
              <w:t>і</w:t>
            </w:r>
            <w:r w:rsidRPr="00505715">
              <w:rPr>
                <w:color w:val="231F20"/>
                <w:spacing w:val="-30"/>
                <w:w w:val="95"/>
                <w:sz w:val="18"/>
              </w:rPr>
              <w:t xml:space="preserve"> </w:t>
            </w:r>
            <w:r w:rsidRPr="00505715">
              <w:rPr>
                <w:color w:val="231F20"/>
                <w:w w:val="95"/>
                <w:sz w:val="18"/>
              </w:rPr>
              <w:t>учнів, думка</w:t>
            </w:r>
            <w:r w:rsidRPr="00505715">
              <w:rPr>
                <w:color w:val="231F20"/>
                <w:spacing w:val="-15"/>
                <w:w w:val="95"/>
                <w:sz w:val="18"/>
              </w:rPr>
              <w:t xml:space="preserve"> </w:t>
            </w:r>
            <w:r w:rsidRPr="00505715">
              <w:rPr>
                <w:color w:val="231F20"/>
                <w:w w:val="95"/>
                <w:sz w:val="18"/>
              </w:rPr>
              <w:t>яких</w:t>
            </w:r>
            <w:r w:rsidRPr="00505715">
              <w:rPr>
                <w:color w:val="231F20"/>
                <w:spacing w:val="-15"/>
                <w:w w:val="95"/>
                <w:sz w:val="18"/>
              </w:rPr>
              <w:t xml:space="preserve"> </w:t>
            </w:r>
            <w:r w:rsidRPr="00505715">
              <w:rPr>
                <w:color w:val="231F20"/>
                <w:spacing w:val="-3"/>
                <w:w w:val="95"/>
                <w:sz w:val="18"/>
              </w:rPr>
              <w:t>враховується</w:t>
            </w:r>
            <w:r w:rsidRPr="00505715">
              <w:rPr>
                <w:color w:val="231F20"/>
                <w:spacing w:val="-15"/>
                <w:w w:val="95"/>
                <w:sz w:val="18"/>
              </w:rPr>
              <w:t xml:space="preserve"> </w:t>
            </w:r>
            <w:r w:rsidRPr="00505715">
              <w:rPr>
                <w:color w:val="231F20"/>
                <w:spacing w:val="-5"/>
                <w:w w:val="95"/>
                <w:sz w:val="18"/>
              </w:rPr>
              <w:t xml:space="preserve">при </w:t>
            </w:r>
            <w:r w:rsidRPr="00505715">
              <w:rPr>
                <w:color w:val="231F20"/>
                <w:w w:val="90"/>
                <w:sz w:val="18"/>
              </w:rPr>
              <w:t xml:space="preserve">виборі навчальних предметів </w:t>
            </w:r>
            <w:r w:rsidRPr="00505715">
              <w:rPr>
                <w:color w:val="231F20"/>
                <w:w w:val="95"/>
                <w:sz w:val="18"/>
              </w:rPr>
              <w:t>для</w:t>
            </w:r>
            <w:r w:rsidRPr="00505715">
              <w:rPr>
                <w:color w:val="231F20"/>
                <w:spacing w:val="-30"/>
                <w:w w:val="95"/>
                <w:sz w:val="18"/>
              </w:rPr>
              <w:t xml:space="preserve"> </w:t>
            </w:r>
            <w:r w:rsidRPr="00505715">
              <w:rPr>
                <w:color w:val="231F20"/>
                <w:w w:val="95"/>
                <w:sz w:val="18"/>
              </w:rPr>
              <w:t>поглибленого</w:t>
            </w:r>
            <w:r w:rsidRPr="00505715">
              <w:rPr>
                <w:color w:val="231F20"/>
                <w:spacing w:val="-29"/>
                <w:w w:val="95"/>
                <w:sz w:val="18"/>
              </w:rPr>
              <w:t xml:space="preserve"> </w:t>
            </w:r>
            <w:r w:rsidRPr="00505715">
              <w:rPr>
                <w:color w:val="231F20"/>
                <w:w w:val="95"/>
                <w:sz w:val="18"/>
              </w:rPr>
              <w:t xml:space="preserve">вивчення, </w:t>
            </w:r>
            <w:r w:rsidRPr="00505715">
              <w:rPr>
                <w:color w:val="231F20"/>
                <w:sz w:val="18"/>
              </w:rPr>
              <w:t xml:space="preserve">визначення вибіркових (за </w:t>
            </w:r>
            <w:r w:rsidRPr="00505715">
              <w:rPr>
                <w:color w:val="231F20"/>
                <w:w w:val="95"/>
                <w:sz w:val="18"/>
              </w:rPr>
              <w:t xml:space="preserve">вибором учнів) навчальних </w:t>
            </w:r>
            <w:r w:rsidRPr="00505715">
              <w:rPr>
                <w:color w:val="231F20"/>
                <w:sz w:val="18"/>
              </w:rPr>
              <w:t xml:space="preserve">предметів (інтегрованих </w:t>
            </w:r>
            <w:r w:rsidRPr="00505715">
              <w:rPr>
                <w:color w:val="231F20"/>
                <w:w w:val="95"/>
                <w:sz w:val="18"/>
              </w:rPr>
              <w:t xml:space="preserve">курсів), організації профіль- ного навчання, навчальних </w:t>
            </w:r>
            <w:r w:rsidRPr="00505715">
              <w:rPr>
                <w:color w:val="231F20"/>
                <w:sz w:val="18"/>
              </w:rPr>
              <w:t>програм</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sz w:val="18"/>
              </w:rPr>
              <w:t xml:space="preserve">4.4.5.4. Опиту- </w:t>
            </w:r>
            <w:r w:rsidRPr="00505715">
              <w:rPr>
                <w:color w:val="231F20"/>
                <w:w w:val="90"/>
                <w:sz w:val="18"/>
              </w:rPr>
              <w:t xml:space="preserve">вання, вивчення </w:t>
            </w:r>
            <w:r w:rsidRPr="00505715">
              <w:rPr>
                <w:color w:val="231F20"/>
                <w:sz w:val="18"/>
              </w:rPr>
              <w:t>документації</w:t>
            </w:r>
          </w:p>
        </w:tc>
      </w:tr>
      <w:tr w:rsidR="005F3B2B" w:rsidRPr="00505715" w:rsidTr="005F3B2B">
        <w:trPr>
          <w:trHeight w:val="1488"/>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91"/>
              <w:rPr>
                <w:sz w:val="18"/>
              </w:rPr>
            </w:pPr>
            <w:r w:rsidRPr="00505715">
              <w:rPr>
                <w:color w:val="231F20"/>
                <w:w w:val="90"/>
                <w:sz w:val="18"/>
              </w:rPr>
              <w:t xml:space="preserve">4.4.5.5. Керівництвом закладу </w:t>
            </w:r>
            <w:r w:rsidRPr="00505715">
              <w:rPr>
                <w:color w:val="231F20"/>
                <w:w w:val="95"/>
                <w:sz w:val="18"/>
              </w:rPr>
              <w:t xml:space="preserve">освіти запроваджуються різні форми організації освітнього процесу, зокрема з викорис- </w:t>
            </w:r>
            <w:r w:rsidRPr="00505715">
              <w:rPr>
                <w:color w:val="231F20"/>
                <w:w w:val="90"/>
                <w:sz w:val="18"/>
              </w:rPr>
              <w:t>танням технологій дистанцій</w:t>
            </w:r>
            <w:r w:rsidRPr="00505715">
              <w:rPr>
                <w:color w:val="231F20"/>
                <w:sz w:val="18"/>
              </w:rPr>
              <w:t>ного навчання</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90"/>
                <w:sz w:val="18"/>
              </w:rPr>
              <w:t xml:space="preserve">4.4.5.5. Вивчення </w:t>
            </w:r>
            <w:r w:rsidRPr="00505715">
              <w:rPr>
                <w:color w:val="231F20"/>
                <w:sz w:val="18"/>
              </w:rPr>
              <w:t>документації, опитування</w:t>
            </w:r>
          </w:p>
        </w:tc>
      </w:tr>
      <w:tr w:rsidR="005F3B2B" w:rsidRPr="00505715" w:rsidTr="005F3B2B">
        <w:trPr>
          <w:trHeight w:val="1390"/>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276"/>
              <w:rPr>
                <w:sz w:val="18"/>
                <w:lang w:val="ru-RU"/>
              </w:rPr>
            </w:pPr>
            <w:r w:rsidRPr="00505715">
              <w:rPr>
                <w:color w:val="231F20"/>
                <w:sz w:val="18"/>
                <w:lang w:val="ru-RU"/>
              </w:rPr>
              <w:t xml:space="preserve">4.4.5.6. Створено та/або </w:t>
            </w:r>
            <w:r w:rsidRPr="00505715">
              <w:rPr>
                <w:color w:val="231F20"/>
                <w:w w:val="95"/>
                <w:sz w:val="18"/>
                <w:lang w:val="ru-RU"/>
              </w:rPr>
              <w:t xml:space="preserve">використовується електро- </w:t>
            </w:r>
            <w:r w:rsidRPr="00505715">
              <w:rPr>
                <w:color w:val="231F20"/>
                <w:w w:val="90"/>
                <w:sz w:val="18"/>
                <w:lang w:val="ru-RU"/>
              </w:rPr>
              <w:t xml:space="preserve">нна освітня платформа для </w:t>
            </w:r>
            <w:r w:rsidRPr="00505715">
              <w:rPr>
                <w:color w:val="231F20"/>
                <w:w w:val="95"/>
                <w:sz w:val="18"/>
                <w:lang w:val="ru-RU"/>
              </w:rPr>
              <w:t xml:space="preserve">комунікації між суб’єктами </w:t>
            </w:r>
            <w:r w:rsidRPr="00505715">
              <w:rPr>
                <w:color w:val="231F20"/>
                <w:sz w:val="18"/>
                <w:lang w:val="ru-RU"/>
              </w:rPr>
              <w:t>дистанційного навчання</w:t>
            </w:r>
          </w:p>
        </w:tc>
        <w:tc>
          <w:tcPr>
            <w:tcW w:w="1828" w:type="dxa"/>
          </w:tcPr>
          <w:p w:rsidR="005F3B2B" w:rsidRPr="00505715" w:rsidRDefault="005F3B2B" w:rsidP="005F3B2B">
            <w:pPr>
              <w:pStyle w:val="TableParagraph"/>
              <w:spacing w:before="131" w:line="249" w:lineRule="auto"/>
              <w:ind w:left="168" w:right="194"/>
              <w:rPr>
                <w:sz w:val="18"/>
              </w:rPr>
            </w:pPr>
            <w:r w:rsidRPr="00505715">
              <w:rPr>
                <w:color w:val="231F20"/>
                <w:w w:val="95"/>
                <w:sz w:val="18"/>
              </w:rPr>
              <w:t xml:space="preserve">4.4.5.6. Спостере- ження, вивчення </w:t>
            </w:r>
            <w:r w:rsidRPr="00505715">
              <w:rPr>
                <w:color w:val="231F20"/>
                <w:sz w:val="18"/>
              </w:rPr>
              <w:t>документації</w:t>
            </w:r>
          </w:p>
        </w:tc>
      </w:tr>
    </w:tbl>
    <w:p w:rsidR="005F3B2B" w:rsidRPr="00505715" w:rsidRDefault="005F3B2B" w:rsidP="005F3B2B">
      <w:pPr>
        <w:pStyle w:val="a4"/>
        <w:rPr>
          <w:sz w:val="20"/>
        </w:rPr>
      </w:pPr>
    </w:p>
    <w:p w:rsidR="005F3B2B" w:rsidRPr="00505715" w:rsidRDefault="005F3B2B" w:rsidP="00B54B75">
      <w:pPr>
        <w:tabs>
          <w:tab w:val="left" w:pos="1101"/>
        </w:tabs>
        <w:rPr>
          <w:sz w:val="18"/>
        </w:rPr>
        <w:sectPr w:rsidR="005F3B2B"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73600" behindDoc="1" locked="0" layoutInCell="1" allowOverlap="1" wp14:anchorId="6F435FFC" wp14:editId="06C64328">
                <wp:simplePos x="0" y="0"/>
                <wp:positionH relativeFrom="page">
                  <wp:posOffset>1463040</wp:posOffset>
                </wp:positionH>
                <wp:positionV relativeFrom="paragraph">
                  <wp:posOffset>49530</wp:posOffset>
                </wp:positionV>
                <wp:extent cx="45085" cy="45085"/>
                <wp:effectExtent l="0" t="0" r="0" b="0"/>
                <wp:wrapNone/>
                <wp:docPr id="619"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78 78"/>
                            <a:gd name="T3" fmla="*/ 78 h 71"/>
                            <a:gd name="T4" fmla="+- 0 2304 2304"/>
                            <a:gd name="T5" fmla="*/ T4 w 71"/>
                            <a:gd name="T6" fmla="+- 0 149 78"/>
                            <a:gd name="T7" fmla="*/ 149 h 71"/>
                            <a:gd name="T8" fmla="+- 0 2375 2304"/>
                            <a:gd name="T9" fmla="*/ T8 w 71"/>
                            <a:gd name="T10" fmla="+- 0 113 78"/>
                            <a:gd name="T11" fmla="*/ 113 h 71"/>
                            <a:gd name="T12" fmla="+- 0 2304 2304"/>
                            <a:gd name="T13" fmla="*/ T12 w 71"/>
                            <a:gd name="T14" fmla="+- 0 78 78"/>
                            <a:gd name="T15" fmla="*/ 7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6" o:spid="_x0000_s1026" style="position:absolute;margin-left:115.2pt;margin-top:3.9pt;width:3.55pt;height:3.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" path="m,l,71,71,35,,xe" fillcolor="#020302" stroked="f">
                <v:path arrowok="t" o:connecttype="custom" o:connectlocs="0,49530;0,94615;45085,71755;0,49530"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1148"/>
        <w:gridCol w:w="1720"/>
        <w:gridCol w:w="1465"/>
        <w:gridCol w:w="2627"/>
        <w:gridCol w:w="1828"/>
      </w:tblGrid>
      <w:tr w:rsidR="005F3B2B" w:rsidRPr="00505715" w:rsidTr="005F3B2B">
        <w:trPr>
          <w:trHeight w:val="1863"/>
        </w:trPr>
        <w:tc>
          <w:tcPr>
            <w:tcW w:w="1148" w:type="dxa"/>
            <w:shd w:val="clear" w:color="auto" w:fill="EFE7F3"/>
          </w:tcPr>
          <w:p w:rsidR="005F3B2B" w:rsidRPr="00505715" w:rsidRDefault="005F3B2B" w:rsidP="005F3B2B">
            <w:pPr>
              <w:pStyle w:val="TableParagraph"/>
              <w:spacing w:before="74" w:line="249" w:lineRule="auto"/>
              <w:ind w:left="113"/>
              <w:rPr>
                <w:sz w:val="18"/>
              </w:rPr>
            </w:pPr>
            <w:r w:rsidRPr="00505715">
              <w:rPr>
                <w:color w:val="231F20"/>
                <w:sz w:val="18"/>
              </w:rPr>
              <w:lastRenderedPageBreak/>
              <w:t xml:space="preserve">Напрям </w:t>
            </w:r>
            <w:r w:rsidRPr="00505715">
              <w:rPr>
                <w:color w:val="231F20"/>
                <w:w w:val="90"/>
                <w:sz w:val="18"/>
              </w:rPr>
              <w:t>оцінювання</w:t>
            </w:r>
          </w:p>
        </w:tc>
        <w:tc>
          <w:tcPr>
            <w:tcW w:w="1720" w:type="dxa"/>
            <w:shd w:val="clear" w:color="auto" w:fill="EFE7F3"/>
          </w:tcPr>
          <w:p w:rsidR="005F3B2B" w:rsidRPr="00505715" w:rsidRDefault="005F3B2B" w:rsidP="005F3B2B">
            <w:pPr>
              <w:pStyle w:val="TableParagraph"/>
              <w:spacing w:before="74" w:line="249" w:lineRule="auto"/>
              <w:ind w:left="113" w:right="132"/>
              <w:rPr>
                <w:sz w:val="18"/>
                <w:lang w:val="ru-RU"/>
              </w:rPr>
            </w:pPr>
            <w:r w:rsidRPr="00505715">
              <w:rPr>
                <w:color w:val="231F20"/>
                <w:sz w:val="18"/>
                <w:lang w:val="ru-RU"/>
              </w:rPr>
              <w:t xml:space="preserve">Вимога/правило </w:t>
            </w:r>
            <w:r w:rsidRPr="00505715">
              <w:rPr>
                <w:color w:val="231F20"/>
                <w:w w:val="95"/>
                <w:sz w:val="18"/>
                <w:lang w:val="ru-RU"/>
              </w:rPr>
              <w:t>організації</w:t>
            </w:r>
            <w:r w:rsidRPr="00505715">
              <w:rPr>
                <w:color w:val="231F20"/>
                <w:spacing w:val="-22"/>
                <w:w w:val="95"/>
                <w:sz w:val="18"/>
                <w:lang w:val="ru-RU"/>
              </w:rPr>
              <w:t xml:space="preserve"> </w:t>
            </w:r>
            <w:r w:rsidRPr="00505715">
              <w:rPr>
                <w:color w:val="231F20"/>
                <w:spacing w:val="-3"/>
                <w:w w:val="95"/>
                <w:sz w:val="18"/>
                <w:lang w:val="ru-RU"/>
              </w:rPr>
              <w:t xml:space="preserve">освітніх </w:t>
            </w:r>
            <w:r w:rsidRPr="00505715">
              <w:rPr>
                <w:color w:val="231F20"/>
                <w:sz w:val="18"/>
                <w:lang w:val="ru-RU"/>
              </w:rPr>
              <w:t>і управлінських процесів закладу освіти</w:t>
            </w:r>
            <w:r w:rsidRPr="00505715">
              <w:rPr>
                <w:color w:val="231F20"/>
                <w:spacing w:val="-34"/>
                <w:sz w:val="18"/>
                <w:lang w:val="ru-RU"/>
              </w:rPr>
              <w:t xml:space="preserve"> </w:t>
            </w:r>
            <w:r w:rsidRPr="00505715">
              <w:rPr>
                <w:color w:val="231F20"/>
                <w:spacing w:val="-4"/>
                <w:sz w:val="18"/>
                <w:lang w:val="ru-RU"/>
              </w:rPr>
              <w:t>та</w:t>
            </w:r>
            <w:r w:rsidRPr="00505715">
              <w:rPr>
                <w:color w:val="231F20"/>
                <w:spacing w:val="-33"/>
                <w:sz w:val="18"/>
                <w:lang w:val="ru-RU"/>
              </w:rPr>
              <w:t xml:space="preserve"> </w:t>
            </w:r>
            <w:r w:rsidRPr="00505715">
              <w:rPr>
                <w:color w:val="231F20"/>
                <w:sz w:val="18"/>
                <w:lang w:val="ru-RU"/>
              </w:rPr>
              <w:t xml:space="preserve">внутріш- ньої системи за- </w:t>
            </w:r>
            <w:r w:rsidRPr="00505715">
              <w:rPr>
                <w:color w:val="231F20"/>
                <w:w w:val="95"/>
                <w:sz w:val="18"/>
                <w:lang w:val="ru-RU"/>
              </w:rPr>
              <w:t xml:space="preserve">безпечення </w:t>
            </w:r>
            <w:r w:rsidRPr="00505715">
              <w:rPr>
                <w:color w:val="231F20"/>
                <w:spacing w:val="-2"/>
                <w:w w:val="95"/>
                <w:sz w:val="18"/>
                <w:lang w:val="ru-RU"/>
              </w:rPr>
              <w:t xml:space="preserve">якості </w:t>
            </w:r>
            <w:r w:rsidRPr="00505715">
              <w:rPr>
                <w:color w:val="231F20"/>
                <w:sz w:val="18"/>
                <w:lang w:val="ru-RU"/>
              </w:rPr>
              <w:t>освіти</w:t>
            </w:r>
          </w:p>
        </w:tc>
        <w:tc>
          <w:tcPr>
            <w:tcW w:w="1465" w:type="dxa"/>
            <w:shd w:val="clear" w:color="auto" w:fill="EFE7F3"/>
          </w:tcPr>
          <w:p w:rsidR="005F3B2B" w:rsidRPr="00505715" w:rsidRDefault="005F3B2B" w:rsidP="005F3B2B">
            <w:pPr>
              <w:pStyle w:val="TableParagraph"/>
              <w:spacing w:before="74" w:line="249" w:lineRule="auto"/>
              <w:ind w:left="112"/>
              <w:rPr>
                <w:sz w:val="18"/>
              </w:rPr>
            </w:pPr>
            <w:r w:rsidRPr="00505715">
              <w:rPr>
                <w:color w:val="231F20"/>
                <w:sz w:val="18"/>
              </w:rPr>
              <w:t xml:space="preserve">Критерії </w:t>
            </w:r>
            <w:r w:rsidRPr="00505715">
              <w:rPr>
                <w:color w:val="231F20"/>
                <w:w w:val="90"/>
                <w:sz w:val="18"/>
              </w:rPr>
              <w:t>оцінювання</w:t>
            </w:r>
          </w:p>
        </w:tc>
        <w:tc>
          <w:tcPr>
            <w:tcW w:w="2627" w:type="dxa"/>
            <w:shd w:val="clear" w:color="auto" w:fill="EFE7F3"/>
          </w:tcPr>
          <w:p w:rsidR="005F3B2B" w:rsidRPr="00505715" w:rsidRDefault="005F3B2B" w:rsidP="005F3B2B">
            <w:pPr>
              <w:pStyle w:val="TableParagraph"/>
              <w:spacing w:before="74"/>
              <w:ind w:left="112"/>
              <w:rPr>
                <w:sz w:val="18"/>
              </w:rPr>
            </w:pPr>
            <w:r w:rsidRPr="00505715">
              <w:rPr>
                <w:color w:val="231F20"/>
                <w:sz w:val="18"/>
              </w:rPr>
              <w:t>Індикатори оцінювання</w:t>
            </w:r>
          </w:p>
        </w:tc>
        <w:tc>
          <w:tcPr>
            <w:tcW w:w="1828" w:type="dxa"/>
            <w:shd w:val="clear" w:color="auto" w:fill="EFE7F3"/>
          </w:tcPr>
          <w:p w:rsidR="005F3B2B" w:rsidRPr="00505715" w:rsidRDefault="005F3B2B" w:rsidP="005F3B2B">
            <w:pPr>
              <w:pStyle w:val="TableParagraph"/>
              <w:spacing w:before="74" w:line="249" w:lineRule="auto"/>
              <w:ind w:left="112" w:right="521"/>
              <w:rPr>
                <w:sz w:val="18"/>
              </w:rPr>
            </w:pPr>
            <w:r w:rsidRPr="00505715">
              <w:rPr>
                <w:color w:val="231F20"/>
                <w:sz w:val="18"/>
              </w:rPr>
              <w:t>Методи збору інформації</w:t>
            </w:r>
          </w:p>
        </w:tc>
      </w:tr>
      <w:tr w:rsidR="005F3B2B" w:rsidRPr="00505715" w:rsidTr="005F3B2B">
        <w:trPr>
          <w:trHeight w:val="2136"/>
        </w:trPr>
        <w:tc>
          <w:tcPr>
            <w:tcW w:w="1148" w:type="dxa"/>
            <w:vMerge w:val="restart"/>
          </w:tcPr>
          <w:p w:rsidR="005F3B2B" w:rsidRPr="00505715" w:rsidRDefault="005F3B2B" w:rsidP="005F3B2B">
            <w:pPr>
              <w:pStyle w:val="TableParagraph"/>
              <w:rPr>
                <w:sz w:val="18"/>
              </w:rPr>
            </w:pPr>
          </w:p>
        </w:tc>
        <w:tc>
          <w:tcPr>
            <w:tcW w:w="1720" w:type="dxa"/>
          </w:tcPr>
          <w:p w:rsidR="005F3B2B" w:rsidRPr="00505715" w:rsidRDefault="005F3B2B" w:rsidP="005F3B2B">
            <w:pPr>
              <w:pStyle w:val="TableParagraph"/>
              <w:rPr>
                <w:sz w:val="18"/>
              </w:rPr>
            </w:pPr>
          </w:p>
        </w:tc>
        <w:tc>
          <w:tcPr>
            <w:tcW w:w="1465" w:type="dxa"/>
          </w:tcPr>
          <w:p w:rsidR="005F3B2B" w:rsidRPr="00505715" w:rsidRDefault="005F3B2B" w:rsidP="005F3B2B">
            <w:pPr>
              <w:pStyle w:val="TableParagraph"/>
              <w:spacing w:before="131" w:line="249" w:lineRule="auto"/>
              <w:ind w:left="169" w:right="155"/>
              <w:rPr>
                <w:sz w:val="18"/>
                <w:lang w:val="ru-RU"/>
              </w:rPr>
            </w:pPr>
            <w:r w:rsidRPr="00505715">
              <w:rPr>
                <w:color w:val="231F20"/>
                <w:sz w:val="18"/>
                <w:lang w:val="ru-RU"/>
              </w:rPr>
              <w:t xml:space="preserve">4.4.6. У </w:t>
            </w:r>
            <w:r w:rsidRPr="00505715">
              <w:rPr>
                <w:color w:val="231F20"/>
                <w:w w:val="95"/>
                <w:sz w:val="18"/>
                <w:lang w:val="ru-RU"/>
              </w:rPr>
              <w:t xml:space="preserve">закладі освіти створюються </w:t>
            </w:r>
            <w:r w:rsidRPr="00505715">
              <w:rPr>
                <w:color w:val="231F20"/>
                <w:sz w:val="18"/>
                <w:lang w:val="ru-RU"/>
              </w:rPr>
              <w:t xml:space="preserve">умови для реалізації </w:t>
            </w:r>
            <w:r w:rsidRPr="00505715">
              <w:rPr>
                <w:color w:val="231F20"/>
                <w:w w:val="95"/>
                <w:sz w:val="18"/>
                <w:lang w:val="ru-RU"/>
              </w:rPr>
              <w:t xml:space="preserve">індивідуаль- </w:t>
            </w:r>
            <w:r w:rsidRPr="00505715">
              <w:rPr>
                <w:color w:val="231F20"/>
                <w:sz w:val="18"/>
                <w:lang w:val="ru-RU"/>
              </w:rPr>
              <w:t>них освітніх траєкторій учнів</w:t>
            </w:r>
          </w:p>
        </w:tc>
        <w:tc>
          <w:tcPr>
            <w:tcW w:w="2627" w:type="dxa"/>
          </w:tcPr>
          <w:p w:rsidR="005F3B2B" w:rsidRPr="00505715" w:rsidRDefault="005F3B2B" w:rsidP="005F3B2B">
            <w:pPr>
              <w:pStyle w:val="TableParagraph"/>
              <w:spacing w:before="131" w:line="249" w:lineRule="auto"/>
              <w:ind w:left="168" w:right="126"/>
              <w:rPr>
                <w:sz w:val="18"/>
                <w:lang w:val="ru-RU"/>
              </w:rPr>
            </w:pPr>
            <w:r w:rsidRPr="00505715">
              <w:rPr>
                <w:color w:val="231F20"/>
                <w:w w:val="90"/>
                <w:sz w:val="18"/>
                <w:lang w:val="ru-RU"/>
              </w:rPr>
              <w:t xml:space="preserve">4.4.6.1. Керівництво закладу </w:t>
            </w:r>
            <w:r w:rsidRPr="00505715">
              <w:rPr>
                <w:color w:val="231F20"/>
                <w:sz w:val="18"/>
                <w:lang w:val="ru-RU"/>
              </w:rPr>
              <w:t xml:space="preserve">освіти забезпечує розро- блення </w:t>
            </w:r>
            <w:r w:rsidRPr="00505715">
              <w:rPr>
                <w:color w:val="231F20"/>
                <w:spacing w:val="-4"/>
                <w:sz w:val="18"/>
                <w:lang w:val="ru-RU"/>
              </w:rPr>
              <w:t xml:space="preserve">та </w:t>
            </w:r>
            <w:r w:rsidRPr="00505715">
              <w:rPr>
                <w:color w:val="231F20"/>
                <w:sz w:val="18"/>
                <w:lang w:val="ru-RU"/>
              </w:rPr>
              <w:t xml:space="preserve">затвердження </w:t>
            </w:r>
            <w:r w:rsidRPr="00505715">
              <w:rPr>
                <w:color w:val="231F20"/>
                <w:w w:val="95"/>
                <w:sz w:val="18"/>
                <w:lang w:val="ru-RU"/>
              </w:rPr>
              <w:t xml:space="preserve">індивідуальних навчальних </w:t>
            </w:r>
            <w:r w:rsidRPr="00505715">
              <w:rPr>
                <w:color w:val="231F20"/>
                <w:w w:val="90"/>
                <w:sz w:val="18"/>
                <w:lang w:val="ru-RU"/>
              </w:rPr>
              <w:t xml:space="preserve">планів, запроваджує дистан- </w:t>
            </w:r>
            <w:r w:rsidRPr="00505715">
              <w:rPr>
                <w:color w:val="231F20"/>
                <w:w w:val="95"/>
                <w:sz w:val="18"/>
                <w:lang w:val="ru-RU"/>
              </w:rPr>
              <w:t xml:space="preserve">ційну </w:t>
            </w:r>
            <w:r w:rsidRPr="00505715">
              <w:rPr>
                <w:color w:val="231F20"/>
                <w:spacing w:val="-4"/>
                <w:w w:val="95"/>
                <w:sz w:val="18"/>
                <w:lang w:val="ru-RU"/>
              </w:rPr>
              <w:t xml:space="preserve">та </w:t>
            </w:r>
            <w:r w:rsidRPr="00505715">
              <w:rPr>
                <w:color w:val="231F20"/>
                <w:w w:val="95"/>
                <w:sz w:val="18"/>
                <w:lang w:val="ru-RU"/>
              </w:rPr>
              <w:t xml:space="preserve">індивідуальні </w:t>
            </w:r>
            <w:r w:rsidRPr="00505715">
              <w:rPr>
                <w:color w:val="231F20"/>
                <w:spacing w:val="-3"/>
                <w:w w:val="95"/>
                <w:sz w:val="18"/>
                <w:lang w:val="ru-RU"/>
              </w:rPr>
              <w:t xml:space="preserve">форми </w:t>
            </w:r>
            <w:r w:rsidRPr="00505715">
              <w:rPr>
                <w:color w:val="231F20"/>
                <w:w w:val="95"/>
                <w:sz w:val="18"/>
                <w:lang w:val="ru-RU"/>
              </w:rPr>
              <w:t>здобуття освіти (за потреби)</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4.4.6.1. Вивчення </w:t>
            </w:r>
            <w:r w:rsidRPr="00505715">
              <w:rPr>
                <w:color w:val="231F20"/>
                <w:sz w:val="18"/>
              </w:rPr>
              <w:t>документації, опитування</w:t>
            </w:r>
          </w:p>
        </w:tc>
      </w:tr>
      <w:tr w:rsidR="005F3B2B" w:rsidRPr="00505715" w:rsidTr="005F3B2B">
        <w:trPr>
          <w:trHeight w:val="1272"/>
        </w:trPr>
        <w:tc>
          <w:tcPr>
            <w:tcW w:w="1148" w:type="dxa"/>
            <w:vMerge/>
            <w:tcBorders>
              <w:top w:val="nil"/>
            </w:tcBorders>
          </w:tcPr>
          <w:p w:rsidR="005F3B2B" w:rsidRPr="00505715" w:rsidRDefault="005F3B2B" w:rsidP="005F3B2B">
            <w:pPr>
              <w:rPr>
                <w:sz w:val="2"/>
                <w:szCs w:val="2"/>
              </w:rPr>
            </w:pPr>
          </w:p>
        </w:tc>
        <w:tc>
          <w:tcPr>
            <w:tcW w:w="1720" w:type="dxa"/>
            <w:vMerge w:val="restart"/>
          </w:tcPr>
          <w:p w:rsidR="005F3B2B" w:rsidRPr="00505715" w:rsidRDefault="005F3B2B" w:rsidP="005F3B2B">
            <w:pPr>
              <w:pStyle w:val="TableParagraph"/>
              <w:spacing w:before="131" w:line="249" w:lineRule="auto"/>
              <w:ind w:left="169" w:right="187"/>
              <w:rPr>
                <w:sz w:val="18"/>
                <w:lang w:val="ru-RU"/>
              </w:rPr>
            </w:pPr>
            <w:r w:rsidRPr="00505715">
              <w:rPr>
                <w:color w:val="231F20"/>
                <w:w w:val="90"/>
                <w:sz w:val="18"/>
                <w:lang w:val="ru-RU"/>
              </w:rPr>
              <w:t xml:space="preserve">4.5. Формування та забезпечення </w:t>
            </w:r>
            <w:r w:rsidRPr="00505715">
              <w:rPr>
                <w:color w:val="231F20"/>
                <w:sz w:val="18"/>
                <w:lang w:val="ru-RU"/>
              </w:rPr>
              <w:t xml:space="preserve">реалізації полі- </w:t>
            </w:r>
            <w:r w:rsidRPr="00505715">
              <w:rPr>
                <w:color w:val="231F20"/>
                <w:w w:val="95"/>
                <w:sz w:val="18"/>
                <w:lang w:val="ru-RU"/>
              </w:rPr>
              <w:t xml:space="preserve">тики академічної </w:t>
            </w:r>
            <w:r w:rsidRPr="00505715">
              <w:rPr>
                <w:color w:val="231F20"/>
                <w:sz w:val="18"/>
                <w:lang w:val="ru-RU"/>
              </w:rPr>
              <w:t>доброчесності</w:t>
            </w:r>
          </w:p>
        </w:tc>
        <w:tc>
          <w:tcPr>
            <w:tcW w:w="1465" w:type="dxa"/>
            <w:vMerge w:val="restart"/>
          </w:tcPr>
          <w:p w:rsidR="005F3B2B" w:rsidRPr="00505715" w:rsidRDefault="005F3B2B" w:rsidP="005F3B2B">
            <w:pPr>
              <w:pStyle w:val="TableParagraph"/>
              <w:spacing w:before="131" w:line="249" w:lineRule="auto"/>
              <w:ind w:left="169" w:right="114"/>
              <w:rPr>
                <w:sz w:val="18"/>
                <w:lang w:val="ru-RU"/>
              </w:rPr>
            </w:pPr>
            <w:r w:rsidRPr="00505715">
              <w:rPr>
                <w:color w:val="231F20"/>
                <w:w w:val="95"/>
                <w:sz w:val="18"/>
                <w:lang w:val="ru-RU"/>
              </w:rPr>
              <w:t xml:space="preserve">4.5.1. Заклад освіти впрова- джує політику </w:t>
            </w:r>
            <w:r w:rsidRPr="00505715">
              <w:rPr>
                <w:color w:val="231F20"/>
                <w:sz w:val="18"/>
                <w:lang w:val="ru-RU"/>
              </w:rPr>
              <w:t>академічної доброчес- ності</w:t>
            </w:r>
          </w:p>
        </w:tc>
        <w:tc>
          <w:tcPr>
            <w:tcW w:w="2627" w:type="dxa"/>
          </w:tcPr>
          <w:p w:rsidR="005F3B2B" w:rsidRPr="00505715" w:rsidRDefault="005F3B2B" w:rsidP="005F3B2B">
            <w:pPr>
              <w:pStyle w:val="TableParagraph"/>
              <w:spacing w:before="131" w:line="249" w:lineRule="auto"/>
              <w:ind w:left="168" w:right="76"/>
              <w:rPr>
                <w:sz w:val="18"/>
                <w:lang w:val="ru-RU"/>
              </w:rPr>
            </w:pPr>
            <w:r w:rsidRPr="00505715">
              <w:rPr>
                <w:color w:val="231F20"/>
                <w:w w:val="95"/>
                <w:sz w:val="18"/>
                <w:lang w:val="ru-RU"/>
              </w:rPr>
              <w:t xml:space="preserve">4.5.1.1. </w:t>
            </w:r>
            <w:r w:rsidRPr="00505715">
              <w:rPr>
                <w:color w:val="231F20"/>
                <w:spacing w:val="-3"/>
                <w:w w:val="95"/>
                <w:sz w:val="18"/>
                <w:lang w:val="ru-RU"/>
              </w:rPr>
              <w:t xml:space="preserve">Керівництво </w:t>
            </w:r>
            <w:r w:rsidRPr="00505715">
              <w:rPr>
                <w:color w:val="231F20"/>
                <w:w w:val="95"/>
                <w:sz w:val="18"/>
                <w:lang w:val="ru-RU"/>
              </w:rPr>
              <w:t xml:space="preserve">закладу освіти </w:t>
            </w:r>
            <w:r w:rsidRPr="00505715">
              <w:rPr>
                <w:color w:val="231F20"/>
                <w:spacing w:val="-3"/>
                <w:w w:val="95"/>
                <w:sz w:val="18"/>
                <w:lang w:val="ru-RU"/>
              </w:rPr>
              <w:t xml:space="preserve">забезпечує </w:t>
            </w:r>
            <w:r w:rsidRPr="00505715">
              <w:rPr>
                <w:color w:val="231F20"/>
                <w:w w:val="95"/>
                <w:sz w:val="18"/>
                <w:lang w:val="ru-RU"/>
              </w:rPr>
              <w:t xml:space="preserve">реалізацію </w:t>
            </w:r>
            <w:r w:rsidRPr="00505715">
              <w:rPr>
                <w:color w:val="231F20"/>
                <w:spacing w:val="-3"/>
                <w:sz w:val="18"/>
                <w:lang w:val="ru-RU"/>
              </w:rPr>
              <w:t xml:space="preserve">заходів </w:t>
            </w:r>
            <w:r w:rsidRPr="00505715">
              <w:rPr>
                <w:color w:val="231F20"/>
                <w:spacing w:val="-6"/>
                <w:sz w:val="18"/>
                <w:lang w:val="ru-RU"/>
              </w:rPr>
              <w:t xml:space="preserve">щодо </w:t>
            </w:r>
            <w:r w:rsidRPr="00505715">
              <w:rPr>
                <w:color w:val="231F20"/>
                <w:sz w:val="18"/>
                <w:lang w:val="ru-RU"/>
              </w:rPr>
              <w:t xml:space="preserve">формування </w:t>
            </w:r>
            <w:r w:rsidRPr="00505715">
              <w:rPr>
                <w:color w:val="231F20"/>
                <w:w w:val="90"/>
                <w:sz w:val="18"/>
                <w:lang w:val="ru-RU"/>
              </w:rPr>
              <w:t xml:space="preserve">академічної доброчесності </w:t>
            </w:r>
            <w:r w:rsidRPr="00505715">
              <w:rPr>
                <w:color w:val="231F20"/>
                <w:spacing w:val="-4"/>
                <w:w w:val="90"/>
                <w:sz w:val="18"/>
                <w:lang w:val="ru-RU"/>
              </w:rPr>
              <w:t xml:space="preserve">та </w:t>
            </w:r>
            <w:r w:rsidRPr="00505715">
              <w:rPr>
                <w:color w:val="231F20"/>
                <w:w w:val="95"/>
                <w:sz w:val="18"/>
                <w:lang w:val="ru-RU"/>
              </w:rPr>
              <w:t xml:space="preserve">протидіє </w:t>
            </w:r>
            <w:r w:rsidRPr="00505715">
              <w:rPr>
                <w:color w:val="231F20"/>
                <w:spacing w:val="-2"/>
                <w:w w:val="95"/>
                <w:sz w:val="18"/>
                <w:lang w:val="ru-RU"/>
              </w:rPr>
              <w:t xml:space="preserve">фактам </w:t>
            </w:r>
            <w:r w:rsidRPr="00505715">
              <w:rPr>
                <w:color w:val="231F20"/>
                <w:w w:val="95"/>
                <w:sz w:val="18"/>
                <w:lang w:val="ru-RU"/>
              </w:rPr>
              <w:t xml:space="preserve">її </w:t>
            </w:r>
            <w:r w:rsidRPr="00505715">
              <w:rPr>
                <w:color w:val="231F20"/>
                <w:spacing w:val="-4"/>
                <w:w w:val="95"/>
                <w:sz w:val="18"/>
                <w:lang w:val="ru-RU"/>
              </w:rPr>
              <w:t>порушення</w:t>
            </w:r>
          </w:p>
        </w:tc>
        <w:tc>
          <w:tcPr>
            <w:tcW w:w="1828" w:type="dxa"/>
          </w:tcPr>
          <w:p w:rsidR="005F3B2B" w:rsidRPr="00505715" w:rsidRDefault="005F3B2B" w:rsidP="005F3B2B">
            <w:pPr>
              <w:pStyle w:val="TableParagraph"/>
              <w:spacing w:before="131" w:line="249" w:lineRule="auto"/>
              <w:ind w:left="168"/>
              <w:rPr>
                <w:sz w:val="18"/>
              </w:rPr>
            </w:pPr>
            <w:r w:rsidRPr="00505715">
              <w:rPr>
                <w:color w:val="231F20"/>
                <w:w w:val="85"/>
                <w:sz w:val="18"/>
              </w:rPr>
              <w:t xml:space="preserve">4.5.1.1. Вивчення </w:t>
            </w:r>
            <w:r w:rsidRPr="00505715">
              <w:rPr>
                <w:color w:val="231F20"/>
                <w:sz w:val="18"/>
              </w:rPr>
              <w:t>документації, опитування</w:t>
            </w:r>
          </w:p>
        </w:tc>
      </w:tr>
      <w:tr w:rsidR="005F3B2B" w:rsidRPr="00505715" w:rsidTr="005F3B2B">
        <w:trPr>
          <w:trHeight w:val="1056"/>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vMerge/>
            <w:tcBorders>
              <w:top w:val="nil"/>
            </w:tcBorders>
          </w:tcPr>
          <w:p w:rsidR="005F3B2B" w:rsidRPr="00505715" w:rsidRDefault="005F3B2B" w:rsidP="005F3B2B">
            <w:pPr>
              <w:rPr>
                <w:sz w:val="2"/>
                <w:szCs w:val="2"/>
              </w:rPr>
            </w:pPr>
          </w:p>
        </w:tc>
        <w:tc>
          <w:tcPr>
            <w:tcW w:w="2627" w:type="dxa"/>
          </w:tcPr>
          <w:p w:rsidR="005F3B2B" w:rsidRPr="00505715" w:rsidRDefault="005F3B2B" w:rsidP="005F3B2B">
            <w:pPr>
              <w:pStyle w:val="TableParagraph"/>
              <w:spacing w:before="131" w:line="249" w:lineRule="auto"/>
              <w:ind w:left="168" w:right="134"/>
              <w:rPr>
                <w:sz w:val="18"/>
              </w:rPr>
            </w:pPr>
            <w:r w:rsidRPr="00505715">
              <w:rPr>
                <w:color w:val="231F20"/>
                <w:w w:val="95"/>
                <w:sz w:val="18"/>
              </w:rPr>
              <w:t xml:space="preserve">4.5.1.2. </w:t>
            </w:r>
            <w:r w:rsidRPr="00505715">
              <w:rPr>
                <w:color w:val="231F20"/>
                <w:spacing w:val="-3"/>
                <w:w w:val="95"/>
                <w:sz w:val="18"/>
              </w:rPr>
              <w:t xml:space="preserve">Частка </w:t>
            </w:r>
            <w:r w:rsidRPr="00505715">
              <w:rPr>
                <w:color w:val="231F20"/>
                <w:w w:val="95"/>
                <w:sz w:val="18"/>
              </w:rPr>
              <w:t xml:space="preserve">учнів і </w:t>
            </w:r>
            <w:r w:rsidRPr="00505715">
              <w:rPr>
                <w:color w:val="231F20"/>
                <w:spacing w:val="-3"/>
                <w:w w:val="95"/>
                <w:sz w:val="18"/>
              </w:rPr>
              <w:t xml:space="preserve">педаго- </w:t>
            </w:r>
            <w:r w:rsidRPr="00505715">
              <w:rPr>
                <w:color w:val="231F20"/>
                <w:sz w:val="18"/>
              </w:rPr>
              <w:t xml:space="preserve">гічних працівників, які поін- </w:t>
            </w:r>
            <w:r w:rsidRPr="00505715">
              <w:rPr>
                <w:color w:val="231F20"/>
                <w:w w:val="95"/>
                <w:sz w:val="18"/>
              </w:rPr>
              <w:t xml:space="preserve">формовані </w:t>
            </w:r>
            <w:r w:rsidRPr="00505715">
              <w:rPr>
                <w:color w:val="231F20"/>
                <w:spacing w:val="-6"/>
                <w:w w:val="95"/>
                <w:sz w:val="18"/>
              </w:rPr>
              <w:t xml:space="preserve">щодо </w:t>
            </w:r>
            <w:r w:rsidRPr="00505715">
              <w:rPr>
                <w:color w:val="231F20"/>
                <w:spacing w:val="-5"/>
                <w:w w:val="95"/>
                <w:sz w:val="18"/>
              </w:rPr>
              <w:t xml:space="preserve">дотримання </w:t>
            </w:r>
            <w:r w:rsidRPr="00505715">
              <w:rPr>
                <w:color w:val="231F20"/>
                <w:w w:val="95"/>
                <w:sz w:val="18"/>
              </w:rPr>
              <w:t>академічної доброчесності</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4.5.1.2. Опитування</w:t>
            </w:r>
          </w:p>
        </w:tc>
      </w:tr>
      <w:tr w:rsidR="005F3B2B" w:rsidRPr="00505715" w:rsidTr="005F3B2B">
        <w:trPr>
          <w:trHeight w:val="2568"/>
        </w:trPr>
        <w:tc>
          <w:tcPr>
            <w:tcW w:w="1148" w:type="dxa"/>
            <w:vMerge/>
            <w:tcBorders>
              <w:top w:val="nil"/>
            </w:tcBorders>
          </w:tcPr>
          <w:p w:rsidR="005F3B2B" w:rsidRPr="00505715" w:rsidRDefault="005F3B2B" w:rsidP="005F3B2B">
            <w:pPr>
              <w:rPr>
                <w:sz w:val="2"/>
                <w:szCs w:val="2"/>
              </w:rPr>
            </w:pPr>
          </w:p>
        </w:tc>
        <w:tc>
          <w:tcPr>
            <w:tcW w:w="1720" w:type="dxa"/>
            <w:vMerge/>
            <w:tcBorders>
              <w:top w:val="nil"/>
            </w:tcBorders>
          </w:tcPr>
          <w:p w:rsidR="005F3B2B" w:rsidRPr="00505715" w:rsidRDefault="005F3B2B" w:rsidP="005F3B2B">
            <w:pPr>
              <w:rPr>
                <w:sz w:val="2"/>
                <w:szCs w:val="2"/>
              </w:rPr>
            </w:pPr>
          </w:p>
        </w:tc>
        <w:tc>
          <w:tcPr>
            <w:tcW w:w="1465" w:type="dxa"/>
          </w:tcPr>
          <w:p w:rsidR="005F3B2B" w:rsidRPr="00505715" w:rsidRDefault="005F3B2B" w:rsidP="005F3B2B">
            <w:pPr>
              <w:pStyle w:val="TableParagraph"/>
              <w:spacing w:before="131" w:line="249" w:lineRule="auto"/>
              <w:ind w:left="169" w:right="175"/>
              <w:rPr>
                <w:sz w:val="18"/>
                <w:lang w:val="ru-RU"/>
              </w:rPr>
            </w:pPr>
            <w:r w:rsidRPr="00505715">
              <w:rPr>
                <w:color w:val="231F20"/>
                <w:sz w:val="18"/>
                <w:lang w:val="ru-RU"/>
              </w:rPr>
              <w:t xml:space="preserve">4.5.2. Ке- рівництво закладу </w:t>
            </w:r>
            <w:r w:rsidRPr="00505715">
              <w:rPr>
                <w:color w:val="231F20"/>
                <w:w w:val="95"/>
                <w:sz w:val="18"/>
                <w:lang w:val="ru-RU"/>
              </w:rPr>
              <w:t xml:space="preserve">освіти сприяє формуванню </w:t>
            </w:r>
            <w:r w:rsidRPr="00505715">
              <w:rPr>
                <w:color w:val="231F20"/>
                <w:sz w:val="18"/>
                <w:lang w:val="ru-RU"/>
              </w:rPr>
              <w:t xml:space="preserve">в учасників освітнього процесу негативного </w:t>
            </w:r>
            <w:r w:rsidRPr="00505715">
              <w:rPr>
                <w:color w:val="231F20"/>
                <w:w w:val="95"/>
                <w:sz w:val="18"/>
                <w:lang w:val="ru-RU"/>
              </w:rPr>
              <w:t xml:space="preserve">ставлення до </w:t>
            </w:r>
            <w:r w:rsidRPr="00505715">
              <w:rPr>
                <w:color w:val="231F20"/>
                <w:sz w:val="18"/>
                <w:lang w:val="ru-RU"/>
              </w:rPr>
              <w:t>корупції</w:t>
            </w:r>
          </w:p>
        </w:tc>
        <w:tc>
          <w:tcPr>
            <w:tcW w:w="2627" w:type="dxa"/>
          </w:tcPr>
          <w:p w:rsidR="005F3B2B" w:rsidRPr="00505715" w:rsidRDefault="005F3B2B" w:rsidP="005F3B2B">
            <w:pPr>
              <w:pStyle w:val="TableParagraph"/>
              <w:spacing w:before="131" w:line="249" w:lineRule="auto"/>
              <w:ind w:left="168" w:right="85"/>
              <w:rPr>
                <w:sz w:val="18"/>
                <w:lang w:val="ru-RU"/>
              </w:rPr>
            </w:pPr>
            <w:r w:rsidRPr="00505715">
              <w:rPr>
                <w:color w:val="231F20"/>
                <w:w w:val="95"/>
                <w:sz w:val="18"/>
                <w:lang w:val="ru-RU"/>
              </w:rPr>
              <w:t xml:space="preserve">4.5.2.1. Керівництво закладу освіти забезпечує проведен- ня освітніх та інформаційних </w:t>
            </w:r>
            <w:r w:rsidRPr="00505715">
              <w:rPr>
                <w:color w:val="231F20"/>
                <w:sz w:val="18"/>
                <w:lang w:val="ru-RU"/>
              </w:rPr>
              <w:t xml:space="preserve">заходів, спрямованих на </w:t>
            </w:r>
            <w:r w:rsidRPr="00505715">
              <w:rPr>
                <w:color w:val="231F20"/>
                <w:w w:val="95"/>
                <w:sz w:val="18"/>
                <w:lang w:val="ru-RU"/>
              </w:rPr>
              <w:t xml:space="preserve">формування в учасників ос- вітнього процесу негативного </w:t>
            </w:r>
            <w:r w:rsidRPr="00505715">
              <w:rPr>
                <w:color w:val="231F20"/>
                <w:sz w:val="18"/>
                <w:lang w:val="ru-RU"/>
              </w:rPr>
              <w:t>ставлення до корупції</w:t>
            </w:r>
          </w:p>
        </w:tc>
        <w:tc>
          <w:tcPr>
            <w:tcW w:w="1828" w:type="dxa"/>
          </w:tcPr>
          <w:p w:rsidR="005F3B2B" w:rsidRPr="00505715" w:rsidRDefault="005F3B2B" w:rsidP="005F3B2B">
            <w:pPr>
              <w:pStyle w:val="TableParagraph"/>
              <w:spacing w:before="131"/>
              <w:ind w:left="168"/>
              <w:rPr>
                <w:sz w:val="18"/>
              </w:rPr>
            </w:pPr>
            <w:r w:rsidRPr="00505715">
              <w:rPr>
                <w:color w:val="231F20"/>
                <w:w w:val="95"/>
                <w:sz w:val="18"/>
              </w:rPr>
              <w:t>4.5.2.1. Опитування</w:t>
            </w:r>
          </w:p>
        </w:tc>
      </w:tr>
    </w:tbl>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Pr>
        <w:pStyle w:val="a4"/>
        <w:rPr>
          <w:sz w:val="20"/>
        </w:rPr>
      </w:pPr>
    </w:p>
    <w:p w:rsidR="005F3B2B" w:rsidRPr="00505715" w:rsidRDefault="005F3B2B" w:rsidP="005F3B2B"/>
    <w:p w:rsidR="00491880" w:rsidRPr="00505715" w:rsidRDefault="00491880" w:rsidP="009C4CFE">
      <w:pPr>
        <w:shd w:val="clear" w:color="auto" w:fill="FFFFFF"/>
        <w:spacing w:before="150" w:after="150"/>
        <w:ind w:right="450"/>
        <w:jc w:val="right"/>
        <w:rPr>
          <w:b/>
          <w:bCs/>
          <w:color w:val="000000"/>
          <w:sz w:val="20"/>
          <w:szCs w:val="20"/>
        </w:rPr>
      </w:pPr>
    </w:p>
    <w:p w:rsidR="009C4CFE" w:rsidRPr="00505715" w:rsidRDefault="009C4CFE" w:rsidP="005F3B2B">
      <w:pPr>
        <w:shd w:val="clear" w:color="auto" w:fill="FFFFFF"/>
        <w:spacing w:before="150" w:after="150"/>
        <w:ind w:right="450"/>
        <w:jc w:val="center"/>
        <w:rPr>
          <w:b/>
          <w:bCs/>
          <w:color w:val="000000"/>
          <w:sz w:val="28"/>
          <w:szCs w:val="28"/>
        </w:rPr>
        <w:sectPr w:rsidR="009C4CFE" w:rsidRPr="00505715">
          <w:footerReference w:type="default" r:id="rId12"/>
          <w:pgSz w:w="12080" w:h="17180"/>
          <w:pgMar w:top="1560" w:right="1440" w:bottom="280" w:left="1440" w:header="708" w:footer="708" w:gutter="0"/>
          <w:cols w:space="720"/>
        </w:sectPr>
      </w:pPr>
    </w:p>
    <w:p w:rsidR="00400ADA" w:rsidRPr="00505715" w:rsidRDefault="00400ADA" w:rsidP="005F3B2B">
      <w:pPr>
        <w:shd w:val="clear" w:color="auto" w:fill="FFFFFF"/>
        <w:spacing w:before="150" w:after="150"/>
        <w:ind w:right="450"/>
        <w:jc w:val="right"/>
        <w:rPr>
          <w:b/>
          <w:bCs/>
          <w:color w:val="000000"/>
          <w:sz w:val="28"/>
          <w:szCs w:val="28"/>
        </w:rPr>
      </w:pPr>
      <w:r w:rsidRPr="00505715">
        <w:rPr>
          <w:b/>
          <w:bCs/>
          <w:color w:val="000000"/>
          <w:sz w:val="28"/>
          <w:szCs w:val="28"/>
        </w:rPr>
        <w:lastRenderedPageBreak/>
        <w:t>Додаток</w:t>
      </w:r>
      <w:r w:rsidR="00B54B75" w:rsidRPr="00505715">
        <w:rPr>
          <w:b/>
          <w:bCs/>
          <w:color w:val="000000"/>
          <w:sz w:val="28"/>
          <w:szCs w:val="28"/>
        </w:rPr>
        <w:t xml:space="preserve">  </w:t>
      </w:r>
      <w:r w:rsidRPr="00505715">
        <w:rPr>
          <w:b/>
          <w:bCs/>
          <w:color w:val="000000"/>
          <w:sz w:val="28"/>
          <w:szCs w:val="28"/>
        </w:rPr>
        <w:t>12.2</w:t>
      </w:r>
    </w:p>
    <w:p w:rsidR="00400ADA" w:rsidRPr="00505715" w:rsidRDefault="00400ADA" w:rsidP="00400ADA">
      <w:pPr>
        <w:spacing w:before="107"/>
        <w:ind w:left="147"/>
        <w:jc w:val="center"/>
        <w:rPr>
          <w:rFonts w:eastAsia="Arial"/>
          <w:b/>
          <w:sz w:val="32"/>
          <w:lang w:val="ru-RU"/>
        </w:rPr>
      </w:pPr>
      <w:r w:rsidRPr="00505715">
        <w:rPr>
          <w:rFonts w:eastAsia="Arial"/>
          <w:b/>
          <w:color w:val="231F20"/>
          <w:sz w:val="32"/>
          <w:lang w:val="ru-RU"/>
        </w:rPr>
        <w:t>Форма</w:t>
      </w:r>
      <w:r w:rsidRPr="00505715">
        <w:rPr>
          <w:rFonts w:eastAsia="Arial"/>
          <w:b/>
          <w:color w:val="231F20"/>
          <w:spacing w:val="32"/>
          <w:sz w:val="32"/>
          <w:lang w:val="ru-RU"/>
        </w:rPr>
        <w:t xml:space="preserve"> </w:t>
      </w:r>
      <w:r w:rsidRPr="00505715">
        <w:rPr>
          <w:rFonts w:eastAsia="Arial"/>
          <w:b/>
          <w:color w:val="231F20"/>
          <w:sz w:val="32"/>
          <w:lang w:val="ru-RU"/>
        </w:rPr>
        <w:t>спостереження</w:t>
      </w:r>
      <w:r w:rsidRPr="00505715">
        <w:rPr>
          <w:rFonts w:eastAsia="Arial"/>
          <w:b/>
          <w:color w:val="231F20"/>
          <w:spacing w:val="33"/>
          <w:sz w:val="32"/>
          <w:lang w:val="ru-RU"/>
        </w:rPr>
        <w:t xml:space="preserve"> </w:t>
      </w:r>
      <w:r w:rsidRPr="00505715">
        <w:rPr>
          <w:rFonts w:eastAsia="Arial"/>
          <w:b/>
          <w:color w:val="231F20"/>
          <w:sz w:val="32"/>
          <w:lang w:val="ru-RU"/>
        </w:rPr>
        <w:t>за</w:t>
      </w:r>
      <w:r w:rsidRPr="00505715">
        <w:rPr>
          <w:rFonts w:eastAsia="Arial"/>
          <w:b/>
          <w:color w:val="231F20"/>
          <w:spacing w:val="32"/>
          <w:sz w:val="32"/>
          <w:lang w:val="ru-RU"/>
        </w:rPr>
        <w:t xml:space="preserve"> </w:t>
      </w:r>
      <w:r w:rsidRPr="00505715">
        <w:rPr>
          <w:rFonts w:eastAsia="Arial"/>
          <w:b/>
          <w:color w:val="231F20"/>
          <w:sz w:val="32"/>
          <w:lang w:val="ru-RU"/>
        </w:rPr>
        <w:t>освітнім</w:t>
      </w:r>
      <w:r w:rsidRPr="00505715">
        <w:rPr>
          <w:rFonts w:eastAsia="Arial"/>
          <w:b/>
          <w:color w:val="231F20"/>
          <w:spacing w:val="33"/>
          <w:sz w:val="32"/>
          <w:lang w:val="ru-RU"/>
        </w:rPr>
        <w:t xml:space="preserve"> </w:t>
      </w:r>
      <w:r w:rsidRPr="00505715">
        <w:rPr>
          <w:rFonts w:eastAsia="Arial"/>
          <w:b/>
          <w:color w:val="231F20"/>
          <w:sz w:val="32"/>
          <w:lang w:val="ru-RU"/>
        </w:rPr>
        <w:t>середовищем</w:t>
      </w:r>
    </w:p>
    <w:p w:rsidR="00400ADA" w:rsidRPr="00505715" w:rsidRDefault="00400ADA" w:rsidP="00400ADA">
      <w:pPr>
        <w:spacing w:before="6"/>
        <w:rPr>
          <w:rFonts w:eastAsia="Arial"/>
          <w:b/>
          <w:sz w:val="26"/>
          <w:szCs w:val="28"/>
          <w:lang w:val="ru-RU"/>
        </w:rPr>
      </w:pPr>
    </w:p>
    <w:p w:rsidR="00400ADA" w:rsidRPr="00505715" w:rsidRDefault="00400ADA" w:rsidP="00400ADA">
      <w:pPr>
        <w:ind w:left="2177"/>
        <w:outlineLvl w:val="3"/>
        <w:rPr>
          <w:rFonts w:eastAsia="Calibri"/>
          <w:b/>
          <w:bCs/>
          <w:sz w:val="28"/>
          <w:szCs w:val="28"/>
          <w:lang w:val="ru-RU"/>
        </w:rPr>
      </w:pPr>
      <w:r w:rsidRPr="00505715">
        <w:rPr>
          <w:rFonts w:eastAsia="Calibri"/>
          <w:b/>
          <w:bCs/>
          <w:color w:val="231F20"/>
          <w:sz w:val="28"/>
          <w:szCs w:val="28"/>
          <w:lang w:val="ru-RU"/>
        </w:rPr>
        <w:t>І.</w:t>
      </w:r>
      <w:r w:rsidRPr="00505715">
        <w:rPr>
          <w:rFonts w:eastAsia="Calibri"/>
          <w:b/>
          <w:bCs/>
          <w:color w:val="231F20"/>
          <w:spacing w:val="40"/>
          <w:sz w:val="28"/>
          <w:szCs w:val="28"/>
          <w:lang w:val="ru-RU"/>
        </w:rPr>
        <w:t xml:space="preserve"> </w:t>
      </w:r>
      <w:r w:rsidRPr="00505715">
        <w:rPr>
          <w:rFonts w:eastAsia="Calibri"/>
          <w:b/>
          <w:bCs/>
          <w:color w:val="231F20"/>
          <w:sz w:val="28"/>
          <w:szCs w:val="28"/>
          <w:lang w:val="ru-RU"/>
        </w:rPr>
        <w:t>Освітнє</w:t>
      </w:r>
      <w:r w:rsidRPr="00505715">
        <w:rPr>
          <w:rFonts w:eastAsia="Calibri"/>
          <w:b/>
          <w:bCs/>
          <w:color w:val="231F20"/>
          <w:spacing w:val="41"/>
          <w:sz w:val="28"/>
          <w:szCs w:val="28"/>
          <w:lang w:val="ru-RU"/>
        </w:rPr>
        <w:t xml:space="preserve"> </w:t>
      </w:r>
      <w:r w:rsidRPr="00505715">
        <w:rPr>
          <w:rFonts w:eastAsia="Calibri"/>
          <w:b/>
          <w:bCs/>
          <w:color w:val="231F20"/>
          <w:sz w:val="28"/>
          <w:szCs w:val="28"/>
          <w:lang w:val="ru-RU"/>
        </w:rPr>
        <w:t>середовище</w:t>
      </w:r>
      <w:r w:rsidRPr="00505715">
        <w:rPr>
          <w:rFonts w:eastAsia="Calibri"/>
          <w:b/>
          <w:bCs/>
          <w:color w:val="231F20"/>
          <w:spacing w:val="41"/>
          <w:sz w:val="28"/>
          <w:szCs w:val="28"/>
          <w:lang w:val="ru-RU"/>
        </w:rPr>
        <w:t xml:space="preserve"> </w:t>
      </w:r>
      <w:r w:rsidRPr="00505715">
        <w:rPr>
          <w:rFonts w:eastAsia="Calibri"/>
          <w:b/>
          <w:bCs/>
          <w:color w:val="231F20"/>
          <w:sz w:val="28"/>
          <w:szCs w:val="28"/>
          <w:lang w:val="ru-RU"/>
        </w:rPr>
        <w:t>закладу</w:t>
      </w:r>
      <w:r w:rsidRPr="00505715">
        <w:rPr>
          <w:rFonts w:eastAsia="Calibri"/>
          <w:b/>
          <w:bCs/>
          <w:color w:val="231F20"/>
          <w:spacing w:val="41"/>
          <w:sz w:val="28"/>
          <w:szCs w:val="28"/>
          <w:lang w:val="ru-RU"/>
        </w:rPr>
        <w:t xml:space="preserve"> </w:t>
      </w:r>
      <w:r w:rsidRPr="00505715">
        <w:rPr>
          <w:rFonts w:eastAsia="Calibri"/>
          <w:b/>
          <w:bCs/>
          <w:color w:val="231F20"/>
          <w:sz w:val="28"/>
          <w:szCs w:val="28"/>
          <w:lang w:val="ru-RU"/>
        </w:rPr>
        <w:t>освіти</w:t>
      </w:r>
    </w:p>
    <w:p w:rsidR="00400ADA" w:rsidRPr="00505715" w:rsidRDefault="00400ADA" w:rsidP="00400ADA">
      <w:pPr>
        <w:spacing w:before="170" w:line="235" w:lineRule="auto"/>
        <w:ind w:left="147" w:right="834"/>
        <w:rPr>
          <w:rFonts w:eastAsia="Arial"/>
          <w:b/>
          <w:sz w:val="28"/>
          <w:lang w:val="ru-RU"/>
        </w:rPr>
      </w:pPr>
      <w:r w:rsidRPr="00505715">
        <w:rPr>
          <w:rFonts w:eastAsia="Arial"/>
          <w:b/>
          <w:color w:val="231F20"/>
          <w:w w:val="95"/>
          <w:sz w:val="28"/>
          <w:lang w:val="ru-RU"/>
        </w:rPr>
        <w:t>Вимога</w:t>
      </w:r>
      <w:r w:rsidRPr="00505715">
        <w:rPr>
          <w:rFonts w:eastAsia="Arial"/>
          <w:b/>
          <w:color w:val="231F20"/>
          <w:spacing w:val="10"/>
          <w:w w:val="95"/>
          <w:sz w:val="28"/>
          <w:lang w:val="ru-RU"/>
        </w:rPr>
        <w:t xml:space="preserve"> </w:t>
      </w:r>
      <w:r w:rsidRPr="00505715">
        <w:rPr>
          <w:rFonts w:eastAsia="Arial"/>
          <w:b/>
          <w:color w:val="231F20"/>
          <w:w w:val="95"/>
          <w:sz w:val="28"/>
          <w:lang w:val="ru-RU"/>
        </w:rPr>
        <w:t>1.1.</w:t>
      </w:r>
      <w:r w:rsidRPr="00505715">
        <w:rPr>
          <w:rFonts w:eastAsia="Arial"/>
          <w:b/>
          <w:color w:val="231F20"/>
          <w:spacing w:val="10"/>
          <w:w w:val="95"/>
          <w:sz w:val="28"/>
          <w:lang w:val="ru-RU"/>
        </w:rPr>
        <w:t xml:space="preserve"> </w:t>
      </w:r>
      <w:r w:rsidRPr="00505715">
        <w:rPr>
          <w:rFonts w:eastAsia="Arial"/>
          <w:b/>
          <w:color w:val="231F20"/>
          <w:w w:val="95"/>
          <w:sz w:val="28"/>
          <w:lang w:val="ru-RU"/>
        </w:rPr>
        <w:t>Забезпечення</w:t>
      </w:r>
      <w:r w:rsidRPr="00505715">
        <w:rPr>
          <w:rFonts w:eastAsia="Arial"/>
          <w:b/>
          <w:color w:val="231F20"/>
          <w:spacing w:val="10"/>
          <w:w w:val="95"/>
          <w:sz w:val="28"/>
          <w:lang w:val="ru-RU"/>
        </w:rPr>
        <w:t xml:space="preserve"> </w:t>
      </w:r>
      <w:r w:rsidRPr="00505715">
        <w:rPr>
          <w:rFonts w:eastAsia="Arial"/>
          <w:b/>
          <w:color w:val="231F20"/>
          <w:w w:val="95"/>
          <w:sz w:val="28"/>
          <w:lang w:val="ru-RU"/>
        </w:rPr>
        <w:t>комфортних</w:t>
      </w:r>
      <w:r w:rsidRPr="00505715">
        <w:rPr>
          <w:rFonts w:eastAsia="Arial"/>
          <w:b/>
          <w:color w:val="231F20"/>
          <w:spacing w:val="66"/>
          <w:sz w:val="28"/>
          <w:lang w:val="ru-RU"/>
        </w:rPr>
        <w:t xml:space="preserve"> </w:t>
      </w:r>
      <w:r w:rsidRPr="00505715">
        <w:rPr>
          <w:rFonts w:eastAsia="Arial"/>
          <w:b/>
          <w:color w:val="231F20"/>
          <w:w w:val="95"/>
          <w:sz w:val="28"/>
          <w:lang w:val="ru-RU"/>
        </w:rPr>
        <w:t>і</w:t>
      </w:r>
      <w:r w:rsidRPr="00505715">
        <w:rPr>
          <w:rFonts w:eastAsia="Arial"/>
          <w:b/>
          <w:color w:val="231F20"/>
          <w:spacing w:val="66"/>
          <w:sz w:val="28"/>
          <w:lang w:val="ru-RU"/>
        </w:rPr>
        <w:t xml:space="preserve"> </w:t>
      </w:r>
      <w:r w:rsidRPr="00505715">
        <w:rPr>
          <w:rFonts w:eastAsia="Arial"/>
          <w:b/>
          <w:color w:val="231F20"/>
          <w:w w:val="95"/>
          <w:sz w:val="28"/>
          <w:lang w:val="ru-RU"/>
        </w:rPr>
        <w:t>безпечних</w:t>
      </w:r>
      <w:r w:rsidRPr="00505715">
        <w:rPr>
          <w:rFonts w:eastAsia="Arial"/>
          <w:b/>
          <w:color w:val="231F20"/>
          <w:spacing w:val="66"/>
          <w:sz w:val="28"/>
          <w:lang w:val="ru-RU"/>
        </w:rPr>
        <w:t xml:space="preserve"> </w:t>
      </w:r>
      <w:r w:rsidRPr="00505715">
        <w:rPr>
          <w:rFonts w:eastAsia="Arial"/>
          <w:b/>
          <w:color w:val="231F20"/>
          <w:w w:val="95"/>
          <w:sz w:val="28"/>
          <w:lang w:val="ru-RU"/>
        </w:rPr>
        <w:t>умов</w:t>
      </w:r>
      <w:r w:rsidRPr="00505715">
        <w:rPr>
          <w:rFonts w:eastAsia="Arial"/>
          <w:b/>
          <w:color w:val="231F20"/>
          <w:spacing w:val="67"/>
          <w:sz w:val="28"/>
          <w:lang w:val="ru-RU"/>
        </w:rPr>
        <w:t xml:space="preserve"> </w:t>
      </w:r>
      <w:r w:rsidRPr="00505715">
        <w:rPr>
          <w:rFonts w:eastAsia="Arial"/>
          <w:b/>
          <w:color w:val="231F20"/>
          <w:w w:val="95"/>
          <w:sz w:val="28"/>
          <w:lang w:val="ru-RU"/>
        </w:rPr>
        <w:t>навчання</w:t>
      </w:r>
      <w:r w:rsidRPr="00505715">
        <w:rPr>
          <w:rFonts w:eastAsia="Arial"/>
          <w:b/>
          <w:color w:val="231F20"/>
          <w:spacing w:val="-58"/>
          <w:w w:val="95"/>
          <w:sz w:val="28"/>
          <w:lang w:val="ru-RU"/>
        </w:rPr>
        <w:t xml:space="preserve"> </w:t>
      </w:r>
      <w:r w:rsidRPr="00505715">
        <w:rPr>
          <w:rFonts w:eastAsia="Arial"/>
          <w:b/>
          <w:color w:val="231F20"/>
          <w:sz w:val="28"/>
          <w:lang w:val="ru-RU"/>
        </w:rPr>
        <w:t>та</w:t>
      </w:r>
      <w:r w:rsidRPr="00505715">
        <w:rPr>
          <w:rFonts w:eastAsia="Arial"/>
          <w:b/>
          <w:color w:val="231F20"/>
          <w:spacing w:val="15"/>
          <w:sz w:val="28"/>
          <w:lang w:val="ru-RU"/>
        </w:rPr>
        <w:t xml:space="preserve"> </w:t>
      </w:r>
      <w:r w:rsidRPr="00505715">
        <w:rPr>
          <w:rFonts w:eastAsia="Arial"/>
          <w:b/>
          <w:color w:val="231F20"/>
          <w:sz w:val="28"/>
          <w:lang w:val="ru-RU"/>
        </w:rPr>
        <w:t>праці</w:t>
      </w:r>
    </w:p>
    <w:p w:rsidR="008C5E47" w:rsidRPr="00505715" w:rsidRDefault="008C5E47" w:rsidP="008C5E47">
      <w:pPr>
        <w:tabs>
          <w:tab w:val="left" w:pos="1101"/>
        </w:tabs>
        <w:spacing w:before="63"/>
        <w:rPr>
          <w:rFonts w:eastAsia="Arial"/>
          <w:b/>
          <w:szCs w:val="28"/>
          <w:lang w:val="ru-RU"/>
        </w:rPr>
      </w:pPr>
    </w:p>
    <w:p w:rsidR="008C5E47" w:rsidRPr="00505715" w:rsidRDefault="008C5E47" w:rsidP="008C5E47">
      <w:pPr>
        <w:tabs>
          <w:tab w:val="left" w:pos="1101"/>
        </w:tabs>
        <w:spacing w:before="63"/>
        <w:rPr>
          <w:rFonts w:eastAsia="Arial"/>
          <w:sz w:val="18"/>
        </w:r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523"/>
        </w:trPr>
        <w:tc>
          <w:tcPr>
            <w:tcW w:w="8779" w:type="dxa"/>
            <w:gridSpan w:val="5"/>
            <w:shd w:val="clear" w:color="auto" w:fill="E5DFEF"/>
          </w:tcPr>
          <w:p w:rsidR="008C5E47" w:rsidRPr="00505715" w:rsidRDefault="008C5E47" w:rsidP="009B362C">
            <w:pPr>
              <w:pStyle w:val="TableParagraph"/>
              <w:spacing w:before="155"/>
              <w:ind w:left="173"/>
              <w:rPr>
                <w:b/>
                <w:sz w:val="19"/>
                <w:lang w:val="ru-RU"/>
              </w:rPr>
            </w:pPr>
            <w:r w:rsidRPr="00505715">
              <w:rPr>
                <w:b/>
                <w:color w:val="231F20"/>
                <w:w w:val="85"/>
                <w:sz w:val="19"/>
                <w:lang w:val="ru-RU"/>
              </w:rPr>
              <w:t xml:space="preserve">Критерій 1.1.1. Приміщення і територія закладу освіти є безпечними </w:t>
            </w:r>
            <w:r w:rsidRPr="00505715">
              <w:rPr>
                <w:b/>
                <w:color w:val="231F20"/>
                <w:spacing w:val="-4"/>
                <w:w w:val="85"/>
                <w:sz w:val="19"/>
                <w:lang w:val="ru-RU"/>
              </w:rPr>
              <w:t xml:space="preserve">та </w:t>
            </w:r>
            <w:r w:rsidRPr="00505715">
              <w:rPr>
                <w:b/>
                <w:color w:val="231F20"/>
                <w:w w:val="85"/>
                <w:sz w:val="19"/>
                <w:lang w:val="ru-RU"/>
              </w:rPr>
              <w:t>комфортними для навчання і праці</w:t>
            </w:r>
          </w:p>
        </w:tc>
      </w:tr>
      <w:tr w:rsidR="008C5E47" w:rsidRPr="00505715" w:rsidTr="009B362C">
        <w:trPr>
          <w:trHeight w:val="523"/>
        </w:trPr>
        <w:tc>
          <w:tcPr>
            <w:tcW w:w="8779" w:type="dxa"/>
            <w:gridSpan w:val="5"/>
            <w:shd w:val="clear" w:color="auto" w:fill="E5DFEF"/>
          </w:tcPr>
          <w:p w:rsidR="008C5E47" w:rsidRPr="00505715" w:rsidRDefault="008C5E47" w:rsidP="009B362C">
            <w:pPr>
              <w:pStyle w:val="TableParagraph"/>
              <w:spacing w:before="160"/>
              <w:ind w:left="173"/>
              <w:rPr>
                <w:b/>
                <w:i/>
                <w:sz w:val="18"/>
                <w:lang w:val="ru-RU"/>
              </w:rPr>
            </w:pPr>
            <w:r w:rsidRPr="00505715">
              <w:rPr>
                <w:b/>
                <w:i/>
                <w:color w:val="231F20"/>
                <w:w w:val="90"/>
                <w:sz w:val="18"/>
                <w:lang w:val="ru-RU"/>
              </w:rPr>
              <w:t>Індикатор 1.1.1.1. Облаштування території закладу та розташування приміщень є безпечним</w:t>
            </w:r>
          </w:p>
        </w:tc>
      </w:tr>
      <w:tr w:rsidR="008C5E47" w:rsidRPr="00505715" w:rsidTr="009B362C">
        <w:trPr>
          <w:trHeight w:val="716"/>
        </w:trPr>
        <w:tc>
          <w:tcPr>
            <w:tcW w:w="576" w:type="dxa"/>
          </w:tcPr>
          <w:p w:rsidR="008C5E47" w:rsidRPr="00505715" w:rsidRDefault="008C5E47" w:rsidP="009B362C">
            <w:pPr>
              <w:pStyle w:val="TableParagraph"/>
              <w:spacing w:before="149" w:line="249" w:lineRule="auto"/>
              <w:ind w:left="173" w:right="124"/>
              <w:rPr>
                <w:b/>
                <w:sz w:val="18"/>
              </w:rPr>
            </w:pPr>
            <w:r w:rsidRPr="00505715">
              <w:rPr>
                <w:b/>
                <w:color w:val="231F20"/>
                <w:sz w:val="18"/>
              </w:rPr>
              <w:t>№ з/п</w:t>
            </w:r>
          </w:p>
        </w:tc>
        <w:tc>
          <w:tcPr>
            <w:tcW w:w="4309" w:type="dxa"/>
          </w:tcPr>
          <w:p w:rsidR="008C5E47" w:rsidRPr="00505715" w:rsidRDefault="008C5E47" w:rsidP="009B362C">
            <w:pPr>
              <w:pStyle w:val="TableParagraph"/>
              <w:spacing w:before="4"/>
              <w:rPr>
                <w:b/>
              </w:rPr>
            </w:pPr>
          </w:p>
          <w:p w:rsidR="008C5E47" w:rsidRPr="00505715" w:rsidRDefault="008C5E47" w:rsidP="009B362C">
            <w:pPr>
              <w:pStyle w:val="TableParagraph"/>
              <w:ind w:left="173"/>
              <w:rPr>
                <w:b/>
                <w:sz w:val="18"/>
              </w:rPr>
            </w:pPr>
            <w:r w:rsidRPr="00505715">
              <w:rPr>
                <w:b/>
                <w:color w:val="231F20"/>
                <w:w w:val="95"/>
                <w:sz w:val="18"/>
              </w:rPr>
              <w:t>Перелік тверджень</w:t>
            </w:r>
          </w:p>
        </w:tc>
        <w:tc>
          <w:tcPr>
            <w:tcW w:w="794" w:type="dxa"/>
          </w:tcPr>
          <w:p w:rsidR="008C5E47" w:rsidRPr="00505715" w:rsidRDefault="008C5E47" w:rsidP="009B362C">
            <w:pPr>
              <w:pStyle w:val="TableParagraph"/>
              <w:spacing w:before="4"/>
              <w:rPr>
                <w:b/>
              </w:rPr>
            </w:pPr>
          </w:p>
          <w:p w:rsidR="008C5E47" w:rsidRPr="00505715" w:rsidRDefault="008C5E47" w:rsidP="009B362C">
            <w:pPr>
              <w:pStyle w:val="TableParagraph"/>
              <w:ind w:left="173"/>
              <w:rPr>
                <w:b/>
                <w:sz w:val="18"/>
              </w:rPr>
            </w:pPr>
            <w:r w:rsidRPr="00505715">
              <w:rPr>
                <w:b/>
                <w:color w:val="231F20"/>
                <w:sz w:val="18"/>
              </w:rPr>
              <w:t>Так</w:t>
            </w:r>
          </w:p>
        </w:tc>
        <w:tc>
          <w:tcPr>
            <w:tcW w:w="794" w:type="dxa"/>
          </w:tcPr>
          <w:p w:rsidR="008C5E47" w:rsidRPr="00505715" w:rsidRDefault="008C5E47" w:rsidP="009B362C">
            <w:pPr>
              <w:pStyle w:val="TableParagraph"/>
              <w:spacing w:before="4"/>
              <w:rPr>
                <w:b/>
              </w:rPr>
            </w:pPr>
          </w:p>
          <w:p w:rsidR="008C5E47" w:rsidRPr="00505715" w:rsidRDefault="008C5E47" w:rsidP="009B362C">
            <w:pPr>
              <w:pStyle w:val="TableParagraph"/>
              <w:ind w:left="173"/>
              <w:rPr>
                <w:b/>
                <w:sz w:val="18"/>
              </w:rPr>
            </w:pPr>
            <w:r w:rsidRPr="00505715">
              <w:rPr>
                <w:b/>
                <w:color w:val="231F20"/>
                <w:sz w:val="18"/>
              </w:rPr>
              <w:t>Ні</w:t>
            </w:r>
          </w:p>
        </w:tc>
        <w:tc>
          <w:tcPr>
            <w:tcW w:w="2306" w:type="dxa"/>
          </w:tcPr>
          <w:p w:rsidR="008C5E47" w:rsidRPr="00505715" w:rsidRDefault="008C5E47" w:rsidP="009B362C">
            <w:pPr>
              <w:pStyle w:val="TableParagraph"/>
              <w:spacing w:before="41"/>
              <w:ind w:left="172"/>
              <w:rPr>
                <w:sz w:val="18"/>
                <w:lang w:val="ru-RU"/>
              </w:rPr>
            </w:pPr>
            <w:r w:rsidRPr="00505715">
              <w:rPr>
                <w:color w:val="231F20"/>
                <w:sz w:val="18"/>
                <w:lang w:val="ru-RU"/>
              </w:rPr>
              <w:t>Примітка</w:t>
            </w:r>
          </w:p>
          <w:p w:rsidR="008C5E47" w:rsidRPr="00505715" w:rsidRDefault="008C5E47" w:rsidP="009B362C">
            <w:pPr>
              <w:pStyle w:val="TableParagraph"/>
              <w:spacing w:before="9" w:line="249" w:lineRule="auto"/>
              <w:ind w:left="172"/>
              <w:rPr>
                <w:sz w:val="18"/>
                <w:lang w:val="ru-RU"/>
              </w:rPr>
            </w:pPr>
            <w:r w:rsidRPr="00505715">
              <w:rPr>
                <w:color w:val="231F20"/>
                <w:w w:val="90"/>
                <w:sz w:val="18"/>
                <w:lang w:val="ru-RU"/>
              </w:rPr>
              <w:t>(відповіда</w:t>
            </w:r>
            <w:r w:rsidRPr="00505715">
              <w:rPr>
                <w:color w:val="231F20"/>
                <w:w w:val="93"/>
                <w:sz w:val="18"/>
                <w:lang w:val="ru-RU"/>
              </w:rPr>
              <w:t>є</w:t>
            </w:r>
            <w:r w:rsidRPr="00505715">
              <w:rPr>
                <w:color w:val="231F20"/>
                <w:sz w:val="18"/>
                <w:lang w:val="ru-RU"/>
              </w:rPr>
              <w:t xml:space="preserve"> </w:t>
            </w:r>
            <w:r w:rsidRPr="00505715">
              <w:rPr>
                <w:color w:val="231F20"/>
                <w:w w:val="86"/>
                <w:sz w:val="18"/>
                <w:lang w:val="ru-RU"/>
              </w:rPr>
              <w:t>ча</w:t>
            </w:r>
            <w:r w:rsidRPr="00505715">
              <w:rPr>
                <w:color w:val="231F20"/>
                <w:w w:val="95"/>
                <w:sz w:val="18"/>
                <w:lang w:val="ru-RU"/>
              </w:rPr>
              <w:t>с</w:t>
            </w:r>
            <w:r w:rsidRPr="00505715">
              <w:rPr>
                <w:color w:val="231F20"/>
                <w:sz w:val="18"/>
                <w:lang w:val="ru-RU"/>
              </w:rPr>
              <w:t>тк</w:t>
            </w:r>
            <w:r w:rsidRPr="00505715">
              <w:rPr>
                <w:color w:val="231F20"/>
                <w:w w:val="94"/>
                <w:sz w:val="18"/>
                <w:lang w:val="ru-RU"/>
              </w:rPr>
              <w:t>ово</w:t>
            </w:r>
            <w:r w:rsidRPr="00505715">
              <w:rPr>
                <w:color w:val="231F20"/>
                <w:w w:val="197"/>
                <w:sz w:val="18"/>
                <w:lang w:val="ru-RU"/>
              </w:rPr>
              <w:t xml:space="preserve">/ </w:t>
            </w:r>
            <w:r w:rsidRPr="00505715">
              <w:rPr>
                <w:color w:val="231F20"/>
                <w:w w:val="95"/>
                <w:sz w:val="18"/>
                <w:lang w:val="ru-RU"/>
              </w:rPr>
              <w:t>потребує покращення)</w:t>
            </w:r>
          </w:p>
        </w:tc>
      </w:tr>
      <w:tr w:rsidR="008C5E47" w:rsidRPr="00505715" w:rsidTr="009B362C">
        <w:trPr>
          <w:trHeight w:val="330"/>
        </w:trPr>
        <w:tc>
          <w:tcPr>
            <w:tcW w:w="576" w:type="dxa"/>
          </w:tcPr>
          <w:p w:rsidR="008C5E47" w:rsidRPr="00505715" w:rsidRDefault="008C5E47" w:rsidP="009B362C">
            <w:pPr>
              <w:pStyle w:val="TableParagraph"/>
              <w:spacing w:before="63"/>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63"/>
              <w:ind w:left="173"/>
              <w:rPr>
                <w:sz w:val="18"/>
              </w:rPr>
            </w:pPr>
            <w:r w:rsidRPr="00505715">
              <w:rPr>
                <w:color w:val="231F20"/>
                <w:sz w:val="18"/>
              </w:rPr>
              <w:t>Наявність (справність) огорожі/паркану</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409"/>
              <w:rPr>
                <w:sz w:val="18"/>
                <w:lang w:val="ru-RU"/>
              </w:rPr>
            </w:pPr>
            <w:r w:rsidRPr="00505715">
              <w:rPr>
                <w:color w:val="231F20"/>
                <w:w w:val="95"/>
                <w:sz w:val="18"/>
                <w:lang w:val="ru-RU"/>
              </w:rPr>
              <w:t>Недоступність</w:t>
            </w:r>
            <w:r w:rsidRPr="00505715">
              <w:rPr>
                <w:color w:val="231F20"/>
                <w:spacing w:val="-30"/>
                <w:w w:val="95"/>
                <w:sz w:val="18"/>
                <w:lang w:val="ru-RU"/>
              </w:rPr>
              <w:t xml:space="preserve"> </w:t>
            </w:r>
            <w:r w:rsidRPr="00505715">
              <w:rPr>
                <w:color w:val="231F20"/>
                <w:w w:val="95"/>
                <w:sz w:val="18"/>
                <w:lang w:val="ru-RU"/>
              </w:rPr>
              <w:t>території</w:t>
            </w:r>
            <w:r w:rsidRPr="00505715">
              <w:rPr>
                <w:color w:val="231F20"/>
                <w:spacing w:val="-30"/>
                <w:w w:val="95"/>
                <w:sz w:val="18"/>
                <w:lang w:val="ru-RU"/>
              </w:rPr>
              <w:t xml:space="preserve"> </w:t>
            </w:r>
            <w:r w:rsidRPr="00505715">
              <w:rPr>
                <w:color w:val="231F20"/>
                <w:w w:val="95"/>
                <w:sz w:val="18"/>
                <w:lang w:val="ru-RU"/>
              </w:rPr>
              <w:t>для</w:t>
            </w:r>
            <w:r w:rsidRPr="00505715">
              <w:rPr>
                <w:color w:val="231F20"/>
                <w:spacing w:val="-30"/>
                <w:w w:val="95"/>
                <w:sz w:val="18"/>
                <w:lang w:val="ru-RU"/>
              </w:rPr>
              <w:t xml:space="preserve"> </w:t>
            </w:r>
            <w:r w:rsidRPr="00505715">
              <w:rPr>
                <w:color w:val="231F20"/>
                <w:w w:val="95"/>
                <w:sz w:val="18"/>
                <w:lang w:val="ru-RU"/>
              </w:rPr>
              <w:t xml:space="preserve">несанкціонованого </w:t>
            </w:r>
            <w:r w:rsidRPr="00505715">
              <w:rPr>
                <w:color w:val="231F20"/>
                <w:sz w:val="18"/>
                <w:lang w:val="ru-RU"/>
              </w:rPr>
              <w:t>заїзду транспортних</w:t>
            </w:r>
            <w:r w:rsidRPr="00505715">
              <w:rPr>
                <w:color w:val="231F20"/>
                <w:spacing w:val="-27"/>
                <w:sz w:val="18"/>
                <w:lang w:val="ru-RU"/>
              </w:rPr>
              <w:t xml:space="preserve"> </w:t>
            </w:r>
            <w:r w:rsidRPr="00505715">
              <w:rPr>
                <w:color w:val="231F20"/>
                <w:sz w:val="18"/>
                <w:lang w:val="ru-RU"/>
              </w:rPr>
              <w:t>засобів</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95"/>
                <w:sz w:val="18"/>
              </w:rPr>
              <w:t>3</w:t>
            </w:r>
          </w:p>
        </w:tc>
        <w:tc>
          <w:tcPr>
            <w:tcW w:w="4309" w:type="dxa"/>
          </w:tcPr>
          <w:p w:rsidR="008C5E47" w:rsidRPr="00505715" w:rsidRDefault="008C5E47" w:rsidP="009B362C">
            <w:pPr>
              <w:pStyle w:val="TableParagraph"/>
              <w:spacing w:before="41" w:line="249" w:lineRule="auto"/>
              <w:ind w:left="173"/>
              <w:rPr>
                <w:sz w:val="18"/>
                <w:lang w:val="ru-RU"/>
              </w:rPr>
            </w:pPr>
            <w:r w:rsidRPr="00505715">
              <w:rPr>
                <w:color w:val="231F20"/>
                <w:w w:val="90"/>
                <w:sz w:val="18"/>
                <w:lang w:val="ru-RU"/>
              </w:rPr>
              <w:t xml:space="preserve">Недоступність приміщення для несанкціонованого </w:t>
            </w:r>
            <w:r w:rsidRPr="00505715">
              <w:rPr>
                <w:color w:val="231F20"/>
                <w:sz w:val="18"/>
                <w:lang w:val="ru-RU"/>
              </w:rPr>
              <w:t>доступу сторонніх осіб</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98"/>
                <w:sz w:val="18"/>
              </w:rPr>
              <w:t>4</w:t>
            </w:r>
          </w:p>
        </w:tc>
        <w:tc>
          <w:tcPr>
            <w:tcW w:w="4309" w:type="dxa"/>
          </w:tcPr>
          <w:p w:rsidR="008C5E47" w:rsidRPr="00505715" w:rsidRDefault="008C5E47" w:rsidP="009B362C">
            <w:pPr>
              <w:pStyle w:val="TableParagraph"/>
              <w:spacing w:before="41" w:line="249" w:lineRule="auto"/>
              <w:ind w:left="173"/>
              <w:rPr>
                <w:sz w:val="18"/>
                <w:lang w:val="ru-RU"/>
              </w:rPr>
            </w:pPr>
            <w:r w:rsidRPr="00505715">
              <w:rPr>
                <w:color w:val="231F20"/>
                <w:w w:val="90"/>
                <w:sz w:val="18"/>
                <w:lang w:val="ru-RU"/>
              </w:rPr>
              <w:t xml:space="preserve">Обладнано майданчики для здобувачів освіти </w:t>
            </w:r>
            <w:r w:rsidRPr="00505715">
              <w:rPr>
                <w:color w:val="231F20"/>
                <w:sz w:val="18"/>
                <w:lang w:val="ru-RU"/>
              </w:rPr>
              <w:t>початкової школи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94"/>
                <w:sz w:val="18"/>
              </w:rPr>
              <w:t>5</w:t>
            </w:r>
          </w:p>
        </w:tc>
        <w:tc>
          <w:tcPr>
            <w:tcW w:w="4309" w:type="dxa"/>
          </w:tcPr>
          <w:p w:rsidR="008C5E47" w:rsidRPr="00505715" w:rsidRDefault="008C5E47" w:rsidP="009B362C">
            <w:pPr>
              <w:pStyle w:val="TableParagraph"/>
              <w:spacing w:before="41" w:line="249" w:lineRule="auto"/>
              <w:ind w:left="173" w:right="281"/>
              <w:rPr>
                <w:sz w:val="18"/>
                <w:lang w:val="ru-RU"/>
              </w:rPr>
            </w:pPr>
            <w:r w:rsidRPr="00505715">
              <w:rPr>
                <w:color w:val="231F20"/>
                <w:w w:val="90"/>
                <w:sz w:val="18"/>
                <w:lang w:val="ru-RU"/>
              </w:rPr>
              <w:t xml:space="preserve">Облаштовано майданчики для заняття спортом та </w:t>
            </w:r>
            <w:r w:rsidRPr="00505715">
              <w:rPr>
                <w:color w:val="231F20"/>
                <w:sz w:val="18"/>
                <w:lang w:val="ru-RU"/>
              </w:rPr>
              <w:t>фізичної активності</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1504"/>
        </w:trPr>
        <w:tc>
          <w:tcPr>
            <w:tcW w:w="576" w:type="dxa"/>
          </w:tcPr>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spacing w:before="7"/>
              <w:rPr>
                <w:b/>
                <w:sz w:val="20"/>
                <w:lang w:val="ru-RU"/>
              </w:rPr>
            </w:pPr>
          </w:p>
          <w:p w:rsidR="008C5E47" w:rsidRPr="00505715" w:rsidRDefault="008C5E47" w:rsidP="009B362C">
            <w:pPr>
              <w:pStyle w:val="TableParagraph"/>
              <w:ind w:left="173"/>
              <w:rPr>
                <w:sz w:val="18"/>
              </w:rPr>
            </w:pPr>
            <w:r w:rsidRPr="00505715">
              <w:rPr>
                <w:color w:val="231F20"/>
                <w:w w:val="95"/>
                <w:sz w:val="18"/>
              </w:rPr>
              <w:t>6</w:t>
            </w:r>
          </w:p>
        </w:tc>
        <w:tc>
          <w:tcPr>
            <w:tcW w:w="4309" w:type="dxa"/>
          </w:tcPr>
          <w:p w:rsidR="008C5E47" w:rsidRPr="00505715" w:rsidRDefault="008C5E47" w:rsidP="009B362C">
            <w:pPr>
              <w:pStyle w:val="TableParagraph"/>
              <w:spacing w:before="111" w:line="249" w:lineRule="auto"/>
              <w:ind w:left="173" w:right="745"/>
              <w:rPr>
                <w:sz w:val="18"/>
                <w:lang w:val="ru-RU"/>
              </w:rPr>
            </w:pPr>
            <w:r w:rsidRPr="00505715">
              <w:rPr>
                <w:color w:val="231F20"/>
                <w:spacing w:val="-3"/>
                <w:w w:val="95"/>
                <w:sz w:val="18"/>
                <w:lang w:val="ru-RU"/>
              </w:rPr>
              <w:t>Територія</w:t>
            </w:r>
            <w:r w:rsidRPr="00505715">
              <w:rPr>
                <w:color w:val="231F20"/>
                <w:spacing w:val="-24"/>
                <w:w w:val="95"/>
                <w:sz w:val="18"/>
                <w:lang w:val="ru-RU"/>
              </w:rPr>
              <w:t xml:space="preserve"> </w:t>
            </w:r>
            <w:r w:rsidRPr="00505715">
              <w:rPr>
                <w:color w:val="231F20"/>
                <w:w w:val="95"/>
                <w:sz w:val="18"/>
                <w:lang w:val="ru-RU"/>
              </w:rPr>
              <w:t>безпечна</w:t>
            </w:r>
            <w:r w:rsidRPr="00505715">
              <w:rPr>
                <w:color w:val="231F20"/>
                <w:spacing w:val="-24"/>
                <w:w w:val="95"/>
                <w:sz w:val="18"/>
                <w:lang w:val="ru-RU"/>
              </w:rPr>
              <w:t xml:space="preserve"> </w:t>
            </w:r>
            <w:r w:rsidRPr="00505715">
              <w:rPr>
                <w:color w:val="231F20"/>
                <w:w w:val="95"/>
                <w:sz w:val="18"/>
                <w:lang w:val="ru-RU"/>
              </w:rPr>
              <w:t>для</w:t>
            </w:r>
            <w:r w:rsidRPr="00505715">
              <w:rPr>
                <w:color w:val="231F20"/>
                <w:spacing w:val="-24"/>
                <w:w w:val="95"/>
                <w:sz w:val="18"/>
                <w:lang w:val="ru-RU"/>
              </w:rPr>
              <w:t xml:space="preserve"> </w:t>
            </w:r>
            <w:r w:rsidRPr="00505715">
              <w:rPr>
                <w:color w:val="231F20"/>
                <w:w w:val="95"/>
                <w:sz w:val="18"/>
                <w:lang w:val="ru-RU"/>
              </w:rPr>
              <w:t>фізичної</w:t>
            </w:r>
            <w:r w:rsidRPr="00505715">
              <w:rPr>
                <w:color w:val="231F20"/>
                <w:spacing w:val="-24"/>
                <w:w w:val="95"/>
                <w:sz w:val="18"/>
                <w:lang w:val="ru-RU"/>
              </w:rPr>
              <w:t xml:space="preserve"> </w:t>
            </w:r>
            <w:r w:rsidRPr="00505715">
              <w:rPr>
                <w:color w:val="231F20"/>
                <w:spacing w:val="-3"/>
                <w:w w:val="95"/>
                <w:sz w:val="18"/>
                <w:lang w:val="ru-RU"/>
              </w:rPr>
              <w:t xml:space="preserve">активності </w:t>
            </w:r>
            <w:r w:rsidRPr="00505715">
              <w:rPr>
                <w:color w:val="231F20"/>
                <w:sz w:val="18"/>
                <w:lang w:val="ru-RU"/>
              </w:rPr>
              <w:t>здобувачів</w:t>
            </w:r>
            <w:r w:rsidRPr="00505715">
              <w:rPr>
                <w:color w:val="231F20"/>
                <w:spacing w:val="-12"/>
                <w:sz w:val="18"/>
                <w:lang w:val="ru-RU"/>
              </w:rPr>
              <w:t xml:space="preserve"> </w:t>
            </w:r>
            <w:r w:rsidRPr="00505715">
              <w:rPr>
                <w:color w:val="231F20"/>
                <w:sz w:val="18"/>
                <w:lang w:val="ru-RU"/>
              </w:rPr>
              <w:t>освіти:</w:t>
            </w:r>
          </w:p>
          <w:p w:rsidR="008C5E47" w:rsidRPr="00505715" w:rsidRDefault="008C5E47" w:rsidP="008C5E47">
            <w:pPr>
              <w:pStyle w:val="TableParagraph"/>
              <w:numPr>
                <w:ilvl w:val="0"/>
                <w:numId w:val="36"/>
              </w:numPr>
              <w:tabs>
                <w:tab w:val="left" w:pos="478"/>
              </w:tabs>
              <w:spacing w:before="1"/>
              <w:ind w:hanging="115"/>
              <w:rPr>
                <w:sz w:val="18"/>
              </w:rPr>
            </w:pPr>
            <w:r w:rsidRPr="00505715">
              <w:rPr>
                <w:color w:val="231F20"/>
                <w:sz w:val="18"/>
              </w:rPr>
              <w:t>справність</w:t>
            </w:r>
            <w:r w:rsidRPr="00505715">
              <w:rPr>
                <w:color w:val="231F20"/>
                <w:spacing w:val="-13"/>
                <w:sz w:val="18"/>
              </w:rPr>
              <w:t xml:space="preserve"> </w:t>
            </w:r>
            <w:r w:rsidRPr="00505715">
              <w:rPr>
                <w:color w:val="231F20"/>
                <w:sz w:val="18"/>
              </w:rPr>
              <w:t>обладнання</w:t>
            </w:r>
          </w:p>
          <w:p w:rsidR="008C5E47" w:rsidRPr="00505715" w:rsidRDefault="008C5E47" w:rsidP="008C5E47">
            <w:pPr>
              <w:pStyle w:val="TableParagraph"/>
              <w:numPr>
                <w:ilvl w:val="0"/>
                <w:numId w:val="36"/>
              </w:numPr>
              <w:tabs>
                <w:tab w:val="left" w:pos="478"/>
              </w:tabs>
              <w:spacing w:before="9"/>
              <w:ind w:hanging="115"/>
              <w:rPr>
                <w:sz w:val="18"/>
              </w:rPr>
            </w:pPr>
            <w:r w:rsidRPr="00505715">
              <w:rPr>
                <w:color w:val="231F20"/>
                <w:sz w:val="18"/>
              </w:rPr>
              <w:t>відсутність</w:t>
            </w:r>
            <w:r w:rsidRPr="00505715">
              <w:rPr>
                <w:color w:val="231F20"/>
                <w:spacing w:val="-37"/>
                <w:sz w:val="18"/>
              </w:rPr>
              <w:t xml:space="preserve"> </w:t>
            </w:r>
            <w:r w:rsidRPr="00505715">
              <w:rPr>
                <w:color w:val="231F20"/>
                <w:spacing w:val="-3"/>
                <w:sz w:val="18"/>
              </w:rPr>
              <w:t>пошкоджень</w:t>
            </w:r>
            <w:r w:rsidRPr="00505715">
              <w:rPr>
                <w:color w:val="231F20"/>
                <w:spacing w:val="-36"/>
                <w:sz w:val="18"/>
              </w:rPr>
              <w:t xml:space="preserve"> </w:t>
            </w:r>
            <w:r w:rsidRPr="00505715">
              <w:rPr>
                <w:color w:val="231F20"/>
                <w:sz w:val="18"/>
              </w:rPr>
              <w:t>покриття</w:t>
            </w:r>
            <w:r w:rsidRPr="00505715">
              <w:rPr>
                <w:color w:val="231F20"/>
                <w:spacing w:val="-36"/>
                <w:sz w:val="18"/>
              </w:rPr>
              <w:t xml:space="preserve"> </w:t>
            </w:r>
            <w:r w:rsidRPr="00505715">
              <w:rPr>
                <w:color w:val="231F20"/>
                <w:sz w:val="18"/>
              </w:rPr>
              <w:t>майданчиків</w:t>
            </w:r>
          </w:p>
          <w:p w:rsidR="008C5E47" w:rsidRPr="00505715" w:rsidRDefault="008C5E47" w:rsidP="008C5E47">
            <w:pPr>
              <w:pStyle w:val="TableParagraph"/>
              <w:numPr>
                <w:ilvl w:val="0"/>
                <w:numId w:val="36"/>
              </w:numPr>
              <w:tabs>
                <w:tab w:val="left" w:pos="478"/>
              </w:tabs>
              <w:spacing w:before="9"/>
              <w:ind w:hanging="115"/>
              <w:rPr>
                <w:sz w:val="18"/>
              </w:rPr>
            </w:pPr>
            <w:r w:rsidRPr="00505715">
              <w:rPr>
                <w:color w:val="231F20"/>
                <w:sz w:val="18"/>
              </w:rPr>
              <w:t>відсутність</w:t>
            </w:r>
            <w:r w:rsidRPr="00505715">
              <w:rPr>
                <w:color w:val="231F20"/>
                <w:spacing w:val="-11"/>
                <w:sz w:val="18"/>
              </w:rPr>
              <w:t xml:space="preserve"> </w:t>
            </w:r>
            <w:r w:rsidRPr="00505715">
              <w:rPr>
                <w:color w:val="231F20"/>
                <w:sz w:val="18"/>
              </w:rPr>
              <w:t>ям</w:t>
            </w:r>
          </w:p>
          <w:p w:rsidR="008C5E47" w:rsidRPr="00505715" w:rsidRDefault="008C5E47" w:rsidP="008C5E47">
            <w:pPr>
              <w:pStyle w:val="TableParagraph"/>
              <w:numPr>
                <w:ilvl w:val="0"/>
                <w:numId w:val="36"/>
              </w:numPr>
              <w:tabs>
                <w:tab w:val="left" w:pos="478"/>
              </w:tabs>
              <w:spacing w:before="9"/>
              <w:ind w:hanging="115"/>
              <w:rPr>
                <w:sz w:val="18"/>
                <w:lang w:val="ru-RU"/>
              </w:rPr>
            </w:pPr>
            <w:r w:rsidRPr="00505715">
              <w:rPr>
                <w:color w:val="231F20"/>
                <w:w w:val="95"/>
                <w:sz w:val="18"/>
                <w:lang w:val="ru-RU"/>
              </w:rPr>
              <w:t>відсутність</w:t>
            </w:r>
            <w:r w:rsidRPr="00505715">
              <w:rPr>
                <w:color w:val="231F20"/>
                <w:spacing w:val="-15"/>
                <w:w w:val="95"/>
                <w:sz w:val="18"/>
                <w:lang w:val="ru-RU"/>
              </w:rPr>
              <w:t xml:space="preserve"> </w:t>
            </w:r>
            <w:r w:rsidRPr="00505715">
              <w:rPr>
                <w:color w:val="231F20"/>
                <w:w w:val="95"/>
                <w:sz w:val="18"/>
                <w:lang w:val="ru-RU"/>
              </w:rPr>
              <w:t>нависання</w:t>
            </w:r>
            <w:r w:rsidRPr="00505715">
              <w:rPr>
                <w:color w:val="231F20"/>
                <w:spacing w:val="-15"/>
                <w:w w:val="95"/>
                <w:sz w:val="18"/>
                <w:lang w:val="ru-RU"/>
              </w:rPr>
              <w:t xml:space="preserve"> </w:t>
            </w:r>
            <w:r w:rsidRPr="00505715">
              <w:rPr>
                <w:color w:val="231F20"/>
                <w:w w:val="95"/>
                <w:sz w:val="18"/>
                <w:lang w:val="ru-RU"/>
              </w:rPr>
              <w:t>гілок,</w:t>
            </w:r>
            <w:r w:rsidRPr="00505715">
              <w:rPr>
                <w:color w:val="231F20"/>
                <w:spacing w:val="-15"/>
                <w:w w:val="95"/>
                <w:sz w:val="18"/>
                <w:lang w:val="ru-RU"/>
              </w:rPr>
              <w:t xml:space="preserve"> </w:t>
            </w:r>
            <w:r w:rsidRPr="00505715">
              <w:rPr>
                <w:color w:val="231F20"/>
                <w:w w:val="95"/>
                <w:sz w:val="18"/>
                <w:lang w:val="ru-RU"/>
              </w:rPr>
              <w:t>сухостійних</w:t>
            </w:r>
            <w:r w:rsidRPr="00505715">
              <w:rPr>
                <w:color w:val="231F20"/>
                <w:spacing w:val="-14"/>
                <w:w w:val="95"/>
                <w:sz w:val="18"/>
                <w:lang w:val="ru-RU"/>
              </w:rPr>
              <w:t xml:space="preserve"> </w:t>
            </w:r>
            <w:r w:rsidRPr="00505715">
              <w:rPr>
                <w:color w:val="231F20"/>
                <w:w w:val="95"/>
                <w:sz w:val="18"/>
                <w:lang w:val="ru-RU"/>
              </w:rPr>
              <w:t>дерев</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28"/>
        </w:trPr>
        <w:tc>
          <w:tcPr>
            <w:tcW w:w="576" w:type="dxa"/>
          </w:tcPr>
          <w:p w:rsidR="008C5E47" w:rsidRPr="00505715" w:rsidRDefault="008C5E47" w:rsidP="009B362C">
            <w:pPr>
              <w:pStyle w:val="TableParagraph"/>
              <w:spacing w:before="2"/>
              <w:rPr>
                <w:b/>
                <w:sz w:val="14"/>
                <w:lang w:val="ru-RU"/>
              </w:rPr>
            </w:pPr>
          </w:p>
          <w:p w:rsidR="008C5E47" w:rsidRPr="00505715" w:rsidRDefault="008C5E47" w:rsidP="009B362C">
            <w:pPr>
              <w:pStyle w:val="TableParagraph"/>
              <w:ind w:left="173"/>
              <w:rPr>
                <w:sz w:val="18"/>
              </w:rPr>
            </w:pPr>
            <w:r w:rsidRPr="00505715">
              <w:rPr>
                <w:color w:val="231F20"/>
                <w:w w:val="94"/>
                <w:sz w:val="18"/>
              </w:rPr>
              <w:t>7</w:t>
            </w:r>
          </w:p>
        </w:tc>
        <w:tc>
          <w:tcPr>
            <w:tcW w:w="4309" w:type="dxa"/>
          </w:tcPr>
          <w:p w:rsidR="008C5E47" w:rsidRPr="00505715" w:rsidRDefault="008C5E47" w:rsidP="009B362C">
            <w:pPr>
              <w:pStyle w:val="TableParagraph"/>
              <w:spacing w:before="55" w:line="249" w:lineRule="auto"/>
              <w:ind w:left="173"/>
              <w:rPr>
                <w:sz w:val="18"/>
                <w:lang w:val="ru-RU"/>
              </w:rPr>
            </w:pPr>
            <w:r w:rsidRPr="00505715">
              <w:rPr>
                <w:color w:val="231F20"/>
                <w:w w:val="90"/>
                <w:sz w:val="18"/>
                <w:lang w:val="ru-RU"/>
              </w:rPr>
              <w:t xml:space="preserve">Територія чиста, охайна, відсутнє нагромадження </w:t>
            </w:r>
            <w:r w:rsidRPr="00505715">
              <w:rPr>
                <w:color w:val="231F20"/>
                <w:w w:val="95"/>
                <w:sz w:val="18"/>
                <w:lang w:val="ru-RU"/>
              </w:rPr>
              <w:t>сміття, будівельних матеріалів, опалого листя</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982"/>
        </w:trPr>
        <w:tc>
          <w:tcPr>
            <w:tcW w:w="576" w:type="dxa"/>
          </w:tcPr>
          <w:p w:rsidR="008C5E47" w:rsidRPr="00505715" w:rsidRDefault="008C5E47" w:rsidP="009B362C">
            <w:pPr>
              <w:pStyle w:val="TableParagraph"/>
              <w:rPr>
                <w:b/>
                <w:sz w:val="18"/>
                <w:lang w:val="ru-RU"/>
              </w:rPr>
            </w:pPr>
          </w:p>
          <w:p w:rsidR="008C5E47" w:rsidRPr="00505715" w:rsidRDefault="008C5E47" w:rsidP="009B362C">
            <w:pPr>
              <w:pStyle w:val="TableParagraph"/>
              <w:spacing w:before="10"/>
              <w:rPr>
                <w:b/>
                <w:sz w:val="15"/>
                <w:lang w:val="ru-RU"/>
              </w:rPr>
            </w:pPr>
          </w:p>
          <w:p w:rsidR="008C5E47" w:rsidRPr="00505715" w:rsidRDefault="008C5E47" w:rsidP="009B362C">
            <w:pPr>
              <w:pStyle w:val="TableParagraph"/>
              <w:ind w:left="173"/>
              <w:rPr>
                <w:sz w:val="18"/>
              </w:rPr>
            </w:pPr>
            <w:r w:rsidRPr="00505715">
              <w:rPr>
                <w:color w:val="231F20"/>
                <w:w w:val="96"/>
                <w:sz w:val="18"/>
              </w:rPr>
              <w:t>8</w:t>
            </w:r>
          </w:p>
        </w:tc>
        <w:tc>
          <w:tcPr>
            <w:tcW w:w="4309" w:type="dxa"/>
          </w:tcPr>
          <w:p w:rsidR="008C5E47" w:rsidRPr="00505715" w:rsidRDefault="008C5E47" w:rsidP="009B362C">
            <w:pPr>
              <w:pStyle w:val="TableParagraph"/>
              <w:spacing w:before="66" w:line="249" w:lineRule="auto"/>
              <w:ind w:left="173" w:right="67"/>
              <w:rPr>
                <w:sz w:val="18"/>
              </w:rPr>
            </w:pPr>
            <w:r w:rsidRPr="00505715">
              <w:rPr>
                <w:color w:val="231F20"/>
                <w:w w:val="90"/>
                <w:sz w:val="18"/>
              </w:rPr>
              <w:t xml:space="preserve">Навчальні приміщення, роздягальні, санітарні вузли </w:t>
            </w:r>
            <w:r w:rsidRPr="00505715">
              <w:rPr>
                <w:color w:val="231F20"/>
                <w:w w:val="95"/>
                <w:sz w:val="18"/>
              </w:rPr>
              <w:t>для</w:t>
            </w:r>
            <w:r w:rsidRPr="00505715">
              <w:rPr>
                <w:color w:val="231F20"/>
                <w:spacing w:val="-20"/>
                <w:w w:val="95"/>
                <w:sz w:val="18"/>
              </w:rPr>
              <w:t xml:space="preserve"> </w:t>
            </w:r>
            <w:r w:rsidRPr="00505715">
              <w:rPr>
                <w:color w:val="231F20"/>
                <w:w w:val="95"/>
                <w:sz w:val="18"/>
              </w:rPr>
              <w:t>здобувачів</w:t>
            </w:r>
            <w:r w:rsidRPr="00505715">
              <w:rPr>
                <w:color w:val="231F20"/>
                <w:spacing w:val="-19"/>
                <w:w w:val="95"/>
                <w:sz w:val="18"/>
              </w:rPr>
              <w:t xml:space="preserve"> </w:t>
            </w:r>
            <w:r w:rsidRPr="00505715">
              <w:rPr>
                <w:color w:val="231F20"/>
                <w:w w:val="95"/>
                <w:sz w:val="18"/>
              </w:rPr>
              <w:t>освіти</w:t>
            </w:r>
            <w:r w:rsidRPr="00505715">
              <w:rPr>
                <w:color w:val="231F20"/>
                <w:spacing w:val="-19"/>
                <w:w w:val="95"/>
                <w:sz w:val="18"/>
              </w:rPr>
              <w:t xml:space="preserve"> </w:t>
            </w:r>
            <w:r w:rsidRPr="00505715">
              <w:rPr>
                <w:color w:val="231F20"/>
                <w:w w:val="95"/>
                <w:sz w:val="18"/>
              </w:rPr>
              <w:t>початкової</w:t>
            </w:r>
            <w:r w:rsidRPr="00505715">
              <w:rPr>
                <w:color w:val="231F20"/>
                <w:spacing w:val="-19"/>
                <w:w w:val="95"/>
                <w:sz w:val="18"/>
              </w:rPr>
              <w:t xml:space="preserve"> </w:t>
            </w:r>
            <w:r w:rsidRPr="00505715">
              <w:rPr>
                <w:color w:val="231F20"/>
                <w:spacing w:val="-3"/>
                <w:w w:val="95"/>
                <w:sz w:val="18"/>
              </w:rPr>
              <w:t>школи</w:t>
            </w:r>
            <w:r w:rsidRPr="00505715">
              <w:rPr>
                <w:color w:val="231F20"/>
                <w:spacing w:val="-20"/>
                <w:w w:val="95"/>
                <w:sz w:val="18"/>
              </w:rPr>
              <w:t xml:space="preserve"> </w:t>
            </w:r>
            <w:r w:rsidRPr="00505715">
              <w:rPr>
                <w:color w:val="231F20"/>
                <w:w w:val="95"/>
                <w:sz w:val="18"/>
              </w:rPr>
              <w:t>є</w:t>
            </w:r>
            <w:r w:rsidRPr="00505715">
              <w:rPr>
                <w:color w:val="231F20"/>
                <w:spacing w:val="-19"/>
                <w:w w:val="95"/>
                <w:sz w:val="18"/>
              </w:rPr>
              <w:t xml:space="preserve"> </w:t>
            </w:r>
            <w:r w:rsidRPr="00505715">
              <w:rPr>
                <w:color w:val="231F20"/>
                <w:w w:val="95"/>
                <w:sz w:val="18"/>
              </w:rPr>
              <w:t>непрохід- ними</w:t>
            </w:r>
            <w:r w:rsidRPr="00505715">
              <w:rPr>
                <w:color w:val="231F20"/>
                <w:spacing w:val="-30"/>
                <w:w w:val="95"/>
                <w:sz w:val="18"/>
              </w:rPr>
              <w:t xml:space="preserve"> </w:t>
            </w:r>
            <w:r w:rsidRPr="00505715">
              <w:rPr>
                <w:color w:val="231F20"/>
                <w:spacing w:val="-4"/>
                <w:w w:val="95"/>
                <w:sz w:val="18"/>
              </w:rPr>
              <w:t>та</w:t>
            </w:r>
            <w:r w:rsidRPr="00505715">
              <w:rPr>
                <w:color w:val="231F20"/>
                <w:spacing w:val="-30"/>
                <w:w w:val="95"/>
                <w:sz w:val="18"/>
              </w:rPr>
              <w:t xml:space="preserve"> </w:t>
            </w:r>
            <w:r w:rsidRPr="00505715">
              <w:rPr>
                <w:color w:val="231F20"/>
                <w:w w:val="95"/>
                <w:sz w:val="18"/>
              </w:rPr>
              <w:t>недоступними</w:t>
            </w:r>
            <w:r w:rsidRPr="00505715">
              <w:rPr>
                <w:color w:val="231F20"/>
                <w:spacing w:val="-30"/>
                <w:w w:val="95"/>
                <w:sz w:val="18"/>
              </w:rPr>
              <w:t xml:space="preserve"> </w:t>
            </w:r>
            <w:r w:rsidRPr="00505715">
              <w:rPr>
                <w:color w:val="231F20"/>
                <w:w w:val="95"/>
                <w:sz w:val="18"/>
              </w:rPr>
              <w:t>для</w:t>
            </w:r>
            <w:r w:rsidRPr="00505715">
              <w:rPr>
                <w:color w:val="231F20"/>
                <w:spacing w:val="-30"/>
                <w:w w:val="95"/>
                <w:sz w:val="18"/>
              </w:rPr>
              <w:t xml:space="preserve"> </w:t>
            </w:r>
            <w:r w:rsidRPr="00505715">
              <w:rPr>
                <w:color w:val="231F20"/>
                <w:w w:val="95"/>
                <w:sz w:val="18"/>
              </w:rPr>
              <w:t>користування</w:t>
            </w:r>
            <w:r w:rsidRPr="00505715">
              <w:rPr>
                <w:color w:val="231F20"/>
                <w:spacing w:val="-30"/>
                <w:w w:val="95"/>
                <w:sz w:val="18"/>
              </w:rPr>
              <w:t xml:space="preserve"> </w:t>
            </w:r>
            <w:r w:rsidRPr="00505715">
              <w:rPr>
                <w:color w:val="231F20"/>
                <w:w w:val="95"/>
                <w:sz w:val="18"/>
              </w:rPr>
              <w:t xml:space="preserve">здобувача- </w:t>
            </w:r>
            <w:r w:rsidRPr="00505715">
              <w:rPr>
                <w:color w:val="231F20"/>
                <w:sz w:val="18"/>
              </w:rPr>
              <w:t>ми</w:t>
            </w:r>
            <w:r w:rsidRPr="00505715">
              <w:rPr>
                <w:color w:val="231F20"/>
                <w:spacing w:val="-12"/>
                <w:sz w:val="18"/>
              </w:rPr>
              <w:t xml:space="preserve"> </w:t>
            </w:r>
            <w:r w:rsidRPr="00505715">
              <w:rPr>
                <w:color w:val="231F20"/>
                <w:sz w:val="18"/>
              </w:rPr>
              <w:t>освіти</w:t>
            </w:r>
            <w:r w:rsidRPr="00505715">
              <w:rPr>
                <w:color w:val="231F20"/>
                <w:spacing w:val="-11"/>
                <w:sz w:val="18"/>
              </w:rPr>
              <w:t xml:space="preserve"> </w:t>
            </w:r>
            <w:r w:rsidRPr="00505715">
              <w:rPr>
                <w:color w:val="231F20"/>
                <w:sz w:val="18"/>
              </w:rPr>
              <w:t>інших</w:t>
            </w:r>
            <w:r w:rsidRPr="00505715">
              <w:rPr>
                <w:color w:val="231F20"/>
                <w:spacing w:val="-12"/>
                <w:sz w:val="18"/>
              </w:rPr>
              <w:t xml:space="preserve"> </w:t>
            </w:r>
            <w:r w:rsidRPr="00505715">
              <w:rPr>
                <w:color w:val="231F20"/>
                <w:sz w:val="18"/>
              </w:rPr>
              <w:t>вікових</w:t>
            </w:r>
            <w:r w:rsidRPr="00505715">
              <w:rPr>
                <w:color w:val="231F20"/>
                <w:spacing w:val="-11"/>
                <w:sz w:val="18"/>
              </w:rPr>
              <w:t xml:space="preserve"> </w:t>
            </w:r>
            <w:r w:rsidRPr="00505715">
              <w:rPr>
                <w:color w:val="231F20"/>
                <w:sz w:val="18"/>
              </w:rPr>
              <w:t>груп</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576"/>
        </w:trPr>
        <w:tc>
          <w:tcPr>
            <w:tcW w:w="576" w:type="dxa"/>
          </w:tcPr>
          <w:p w:rsidR="008C5E47" w:rsidRPr="00505715" w:rsidRDefault="008C5E47" w:rsidP="009B362C">
            <w:pPr>
              <w:pStyle w:val="TableParagraph"/>
              <w:spacing w:before="3"/>
              <w:rPr>
                <w:b/>
                <w:sz w:val="16"/>
              </w:rPr>
            </w:pPr>
          </w:p>
          <w:p w:rsidR="008C5E47" w:rsidRPr="00505715" w:rsidRDefault="008C5E47" w:rsidP="009B362C">
            <w:pPr>
              <w:pStyle w:val="TableParagraph"/>
              <w:ind w:left="173"/>
              <w:rPr>
                <w:sz w:val="18"/>
              </w:rPr>
            </w:pPr>
            <w:r w:rsidRPr="00505715">
              <w:rPr>
                <w:color w:val="231F20"/>
                <w:w w:val="95"/>
                <w:sz w:val="18"/>
              </w:rPr>
              <w:t>9</w:t>
            </w:r>
          </w:p>
        </w:tc>
        <w:tc>
          <w:tcPr>
            <w:tcW w:w="4309" w:type="dxa"/>
          </w:tcPr>
          <w:p w:rsidR="008C5E47" w:rsidRPr="00505715" w:rsidRDefault="008C5E47" w:rsidP="009B362C">
            <w:pPr>
              <w:pStyle w:val="TableParagraph"/>
              <w:spacing w:before="79" w:line="249" w:lineRule="auto"/>
              <w:ind w:left="173" w:right="142"/>
              <w:rPr>
                <w:sz w:val="18"/>
                <w:lang w:val="ru-RU"/>
              </w:rPr>
            </w:pPr>
            <w:r w:rsidRPr="00505715">
              <w:rPr>
                <w:color w:val="231F20"/>
                <w:w w:val="95"/>
                <w:sz w:val="18"/>
                <w:lang w:val="ru-RU"/>
              </w:rPr>
              <w:t>Навчальні</w:t>
            </w:r>
            <w:r w:rsidRPr="00505715">
              <w:rPr>
                <w:color w:val="231F20"/>
                <w:spacing w:val="-32"/>
                <w:w w:val="95"/>
                <w:sz w:val="18"/>
                <w:lang w:val="ru-RU"/>
              </w:rPr>
              <w:t xml:space="preserve"> </w:t>
            </w:r>
            <w:r w:rsidRPr="00505715">
              <w:rPr>
                <w:color w:val="231F20"/>
                <w:w w:val="95"/>
                <w:sz w:val="18"/>
                <w:lang w:val="ru-RU"/>
              </w:rPr>
              <w:t>приміщення</w:t>
            </w:r>
            <w:r w:rsidRPr="00505715">
              <w:rPr>
                <w:color w:val="231F20"/>
                <w:spacing w:val="-32"/>
                <w:w w:val="95"/>
                <w:sz w:val="18"/>
                <w:lang w:val="ru-RU"/>
              </w:rPr>
              <w:t xml:space="preserve"> </w:t>
            </w:r>
            <w:r w:rsidRPr="00505715">
              <w:rPr>
                <w:color w:val="231F20"/>
                <w:w w:val="95"/>
                <w:sz w:val="18"/>
                <w:lang w:val="ru-RU"/>
              </w:rPr>
              <w:t>закладу</w:t>
            </w:r>
            <w:r w:rsidRPr="00505715">
              <w:rPr>
                <w:color w:val="231F20"/>
                <w:spacing w:val="-32"/>
                <w:w w:val="95"/>
                <w:sz w:val="18"/>
                <w:lang w:val="ru-RU"/>
              </w:rPr>
              <w:t xml:space="preserve"> </w:t>
            </w:r>
            <w:r w:rsidRPr="00505715">
              <w:rPr>
                <w:color w:val="231F20"/>
                <w:w w:val="95"/>
                <w:sz w:val="18"/>
                <w:lang w:val="ru-RU"/>
              </w:rPr>
              <w:t>освіти</w:t>
            </w:r>
            <w:r w:rsidRPr="00505715">
              <w:rPr>
                <w:color w:val="231F20"/>
                <w:spacing w:val="-32"/>
                <w:w w:val="95"/>
                <w:sz w:val="18"/>
                <w:lang w:val="ru-RU"/>
              </w:rPr>
              <w:t xml:space="preserve"> </w:t>
            </w:r>
            <w:r w:rsidRPr="00505715">
              <w:rPr>
                <w:color w:val="231F20"/>
                <w:w w:val="95"/>
                <w:sz w:val="18"/>
                <w:lang w:val="ru-RU"/>
              </w:rPr>
              <w:t>не</w:t>
            </w:r>
            <w:r w:rsidRPr="00505715">
              <w:rPr>
                <w:color w:val="231F20"/>
                <w:spacing w:val="-32"/>
                <w:w w:val="95"/>
                <w:sz w:val="18"/>
                <w:lang w:val="ru-RU"/>
              </w:rPr>
              <w:t xml:space="preserve"> </w:t>
            </w:r>
            <w:r w:rsidRPr="00505715">
              <w:rPr>
                <w:color w:val="231F20"/>
                <w:spacing w:val="-4"/>
                <w:w w:val="95"/>
                <w:sz w:val="18"/>
                <w:lang w:val="ru-RU"/>
              </w:rPr>
              <w:t xml:space="preserve">розміщено </w:t>
            </w:r>
            <w:r w:rsidRPr="00505715">
              <w:rPr>
                <w:color w:val="231F20"/>
                <w:sz w:val="18"/>
                <w:lang w:val="ru-RU"/>
              </w:rPr>
              <w:t>в</w:t>
            </w:r>
            <w:r w:rsidRPr="00505715">
              <w:rPr>
                <w:color w:val="231F20"/>
                <w:spacing w:val="-16"/>
                <w:sz w:val="18"/>
                <w:lang w:val="ru-RU"/>
              </w:rPr>
              <w:t xml:space="preserve"> </w:t>
            </w:r>
            <w:r w:rsidRPr="00505715">
              <w:rPr>
                <w:color w:val="231F20"/>
                <w:spacing w:val="-3"/>
                <w:sz w:val="18"/>
                <w:lang w:val="ru-RU"/>
              </w:rPr>
              <w:t>цокольних</w:t>
            </w:r>
            <w:r w:rsidRPr="00505715">
              <w:rPr>
                <w:color w:val="231F20"/>
                <w:spacing w:val="-15"/>
                <w:sz w:val="18"/>
                <w:lang w:val="ru-RU"/>
              </w:rPr>
              <w:t xml:space="preserve"> </w:t>
            </w:r>
            <w:r w:rsidRPr="00505715">
              <w:rPr>
                <w:color w:val="231F20"/>
                <w:spacing w:val="-4"/>
                <w:sz w:val="18"/>
                <w:lang w:val="ru-RU"/>
              </w:rPr>
              <w:t>та</w:t>
            </w:r>
            <w:r w:rsidRPr="00505715">
              <w:rPr>
                <w:color w:val="231F20"/>
                <w:spacing w:val="-16"/>
                <w:sz w:val="18"/>
                <w:lang w:val="ru-RU"/>
              </w:rPr>
              <w:t xml:space="preserve"> </w:t>
            </w:r>
            <w:r w:rsidRPr="00505715">
              <w:rPr>
                <w:color w:val="231F20"/>
                <w:sz w:val="18"/>
                <w:lang w:val="ru-RU"/>
              </w:rPr>
              <w:t>підвальних</w:t>
            </w:r>
            <w:r w:rsidRPr="00505715">
              <w:rPr>
                <w:color w:val="231F20"/>
                <w:spacing w:val="-15"/>
                <w:sz w:val="18"/>
                <w:lang w:val="ru-RU"/>
              </w:rPr>
              <w:t xml:space="preserve"> </w:t>
            </w:r>
            <w:r w:rsidRPr="00505715">
              <w:rPr>
                <w:color w:val="231F20"/>
                <w:sz w:val="18"/>
                <w:lang w:val="ru-RU"/>
              </w:rPr>
              <w:t>поверхах</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3638"/>
        </w:trPr>
        <w:tc>
          <w:tcPr>
            <w:tcW w:w="576" w:type="dxa"/>
          </w:tcPr>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rPr>
                <w:b/>
                <w:sz w:val="18"/>
                <w:lang w:val="ru-RU"/>
              </w:rPr>
            </w:pPr>
          </w:p>
          <w:p w:rsidR="008C5E47" w:rsidRPr="00505715" w:rsidRDefault="008C5E47" w:rsidP="009B362C">
            <w:pPr>
              <w:pStyle w:val="TableParagraph"/>
              <w:spacing w:before="4"/>
              <w:rPr>
                <w:b/>
                <w:sz w:val="23"/>
                <w:lang w:val="ru-RU"/>
              </w:rPr>
            </w:pPr>
          </w:p>
          <w:p w:rsidR="008C5E47" w:rsidRPr="00505715" w:rsidRDefault="008C5E47" w:rsidP="009B362C">
            <w:pPr>
              <w:pStyle w:val="TableParagraph"/>
              <w:ind w:left="173"/>
              <w:rPr>
                <w:sz w:val="18"/>
              </w:rPr>
            </w:pPr>
            <w:r w:rsidRPr="00505715">
              <w:rPr>
                <w:color w:val="231F20"/>
                <w:w w:val="90"/>
                <w:sz w:val="18"/>
              </w:rPr>
              <w:t>10</w:t>
            </w:r>
          </w:p>
        </w:tc>
        <w:tc>
          <w:tcPr>
            <w:tcW w:w="4309" w:type="dxa"/>
          </w:tcPr>
          <w:p w:rsidR="008C5E47" w:rsidRPr="00505715" w:rsidRDefault="008C5E47" w:rsidP="009B362C">
            <w:pPr>
              <w:pStyle w:val="TableParagraph"/>
              <w:spacing w:before="41"/>
              <w:ind w:left="173"/>
              <w:rPr>
                <w:sz w:val="18"/>
                <w:lang w:val="ru-RU"/>
              </w:rPr>
            </w:pPr>
            <w:r w:rsidRPr="00505715">
              <w:rPr>
                <w:color w:val="231F20"/>
                <w:sz w:val="18"/>
                <w:lang w:val="ru-RU"/>
              </w:rPr>
              <w:t>У приміщенні закладу освіти забезпечено:</w:t>
            </w:r>
          </w:p>
          <w:p w:rsidR="008C5E47" w:rsidRPr="00505715" w:rsidRDefault="008C5E47" w:rsidP="008C5E47">
            <w:pPr>
              <w:pStyle w:val="TableParagraph"/>
              <w:numPr>
                <w:ilvl w:val="0"/>
                <w:numId w:val="35"/>
              </w:numPr>
              <w:tabs>
                <w:tab w:val="left" w:pos="478"/>
              </w:tabs>
              <w:spacing w:before="122" w:line="249" w:lineRule="auto"/>
              <w:ind w:right="256"/>
              <w:rPr>
                <w:sz w:val="18"/>
                <w:lang w:val="ru-RU"/>
              </w:rPr>
            </w:pPr>
            <w:r w:rsidRPr="00505715">
              <w:rPr>
                <w:color w:val="231F20"/>
                <w:sz w:val="18"/>
                <w:lang w:val="ru-RU"/>
              </w:rPr>
              <w:t>безпечне</w:t>
            </w:r>
            <w:r w:rsidRPr="00505715">
              <w:rPr>
                <w:color w:val="231F20"/>
                <w:spacing w:val="-36"/>
                <w:sz w:val="18"/>
                <w:lang w:val="ru-RU"/>
              </w:rPr>
              <w:t xml:space="preserve"> </w:t>
            </w:r>
            <w:r w:rsidRPr="00505715">
              <w:rPr>
                <w:color w:val="231F20"/>
                <w:sz w:val="18"/>
                <w:lang w:val="ru-RU"/>
              </w:rPr>
              <w:t>неслизьке</w:t>
            </w:r>
            <w:r w:rsidRPr="00505715">
              <w:rPr>
                <w:color w:val="231F20"/>
                <w:spacing w:val="-36"/>
                <w:sz w:val="18"/>
                <w:lang w:val="ru-RU"/>
              </w:rPr>
              <w:t xml:space="preserve"> </w:t>
            </w:r>
            <w:r w:rsidRPr="00505715">
              <w:rPr>
                <w:color w:val="231F20"/>
                <w:sz w:val="18"/>
                <w:lang w:val="ru-RU"/>
              </w:rPr>
              <w:t>покриття</w:t>
            </w:r>
            <w:r w:rsidRPr="00505715">
              <w:rPr>
                <w:color w:val="231F20"/>
                <w:spacing w:val="-36"/>
                <w:sz w:val="18"/>
                <w:lang w:val="ru-RU"/>
              </w:rPr>
              <w:t xml:space="preserve"> </w:t>
            </w:r>
            <w:r w:rsidRPr="00505715">
              <w:rPr>
                <w:color w:val="231F20"/>
                <w:sz w:val="18"/>
                <w:lang w:val="ru-RU"/>
              </w:rPr>
              <w:t>з</w:t>
            </w:r>
            <w:r w:rsidRPr="00505715">
              <w:rPr>
                <w:color w:val="231F20"/>
                <w:spacing w:val="-36"/>
                <w:sz w:val="18"/>
                <w:lang w:val="ru-RU"/>
              </w:rPr>
              <w:t xml:space="preserve"> </w:t>
            </w:r>
            <w:r w:rsidRPr="00505715">
              <w:rPr>
                <w:color w:val="231F20"/>
                <w:sz w:val="18"/>
                <w:lang w:val="ru-RU"/>
              </w:rPr>
              <w:t xml:space="preserve">рельєфним </w:t>
            </w:r>
            <w:r w:rsidRPr="00505715">
              <w:rPr>
                <w:color w:val="231F20"/>
                <w:w w:val="95"/>
                <w:sz w:val="18"/>
                <w:lang w:val="ru-RU"/>
              </w:rPr>
              <w:t>маркуванням</w:t>
            </w:r>
            <w:r w:rsidRPr="00505715">
              <w:rPr>
                <w:color w:val="231F20"/>
                <w:spacing w:val="-22"/>
                <w:w w:val="95"/>
                <w:sz w:val="18"/>
                <w:lang w:val="ru-RU"/>
              </w:rPr>
              <w:t xml:space="preserve"> </w:t>
            </w:r>
            <w:r w:rsidRPr="00505715">
              <w:rPr>
                <w:color w:val="231F20"/>
                <w:w w:val="95"/>
                <w:sz w:val="18"/>
                <w:lang w:val="ru-RU"/>
              </w:rPr>
              <w:t>на</w:t>
            </w:r>
            <w:r w:rsidRPr="00505715">
              <w:rPr>
                <w:color w:val="231F20"/>
                <w:spacing w:val="-22"/>
                <w:w w:val="95"/>
                <w:sz w:val="18"/>
                <w:lang w:val="ru-RU"/>
              </w:rPr>
              <w:t xml:space="preserve"> </w:t>
            </w:r>
            <w:r w:rsidRPr="00505715">
              <w:rPr>
                <w:color w:val="231F20"/>
                <w:w w:val="95"/>
                <w:sz w:val="18"/>
                <w:lang w:val="ru-RU"/>
              </w:rPr>
              <w:t>ганку</w:t>
            </w:r>
            <w:r w:rsidRPr="00505715">
              <w:rPr>
                <w:color w:val="231F20"/>
                <w:spacing w:val="-22"/>
                <w:w w:val="95"/>
                <w:sz w:val="18"/>
                <w:lang w:val="ru-RU"/>
              </w:rPr>
              <w:t xml:space="preserve"> </w:t>
            </w:r>
            <w:r w:rsidRPr="00505715">
              <w:rPr>
                <w:color w:val="231F20"/>
                <w:w w:val="95"/>
                <w:sz w:val="18"/>
                <w:lang w:val="ru-RU"/>
              </w:rPr>
              <w:t>будівлі</w:t>
            </w:r>
            <w:r w:rsidRPr="00505715">
              <w:rPr>
                <w:color w:val="231F20"/>
                <w:spacing w:val="-21"/>
                <w:w w:val="95"/>
                <w:sz w:val="18"/>
                <w:lang w:val="ru-RU"/>
              </w:rPr>
              <w:t xml:space="preserve"> </w:t>
            </w:r>
            <w:r w:rsidRPr="00505715">
              <w:rPr>
                <w:color w:val="231F20"/>
                <w:w w:val="95"/>
                <w:sz w:val="18"/>
                <w:lang w:val="ru-RU"/>
              </w:rPr>
              <w:t>закладу</w:t>
            </w:r>
            <w:r w:rsidRPr="00505715">
              <w:rPr>
                <w:color w:val="231F20"/>
                <w:spacing w:val="-22"/>
                <w:w w:val="95"/>
                <w:sz w:val="18"/>
                <w:lang w:val="ru-RU"/>
              </w:rPr>
              <w:t xml:space="preserve"> </w:t>
            </w:r>
            <w:r w:rsidRPr="00505715">
              <w:rPr>
                <w:color w:val="231F20"/>
                <w:w w:val="95"/>
                <w:sz w:val="18"/>
                <w:lang w:val="ru-RU"/>
              </w:rPr>
              <w:t>освіти, огородження</w:t>
            </w:r>
            <w:r w:rsidRPr="00505715">
              <w:rPr>
                <w:color w:val="231F20"/>
                <w:spacing w:val="-11"/>
                <w:w w:val="95"/>
                <w:sz w:val="18"/>
                <w:lang w:val="ru-RU"/>
              </w:rPr>
              <w:t xml:space="preserve"> </w:t>
            </w:r>
            <w:r w:rsidRPr="00505715">
              <w:rPr>
                <w:color w:val="231F20"/>
                <w:w w:val="95"/>
                <w:sz w:val="18"/>
                <w:lang w:val="ru-RU"/>
              </w:rPr>
              <w:t>і</w:t>
            </w:r>
            <w:r w:rsidRPr="00505715">
              <w:rPr>
                <w:color w:val="231F20"/>
                <w:spacing w:val="-11"/>
                <w:w w:val="95"/>
                <w:sz w:val="18"/>
                <w:lang w:val="ru-RU"/>
              </w:rPr>
              <w:t xml:space="preserve"> </w:t>
            </w:r>
            <w:r w:rsidRPr="00505715">
              <w:rPr>
                <w:color w:val="231F20"/>
                <w:w w:val="95"/>
                <w:sz w:val="18"/>
                <w:lang w:val="ru-RU"/>
              </w:rPr>
              <w:t>зручні</w:t>
            </w:r>
            <w:r w:rsidRPr="00505715">
              <w:rPr>
                <w:color w:val="231F20"/>
                <w:spacing w:val="-10"/>
                <w:w w:val="95"/>
                <w:sz w:val="18"/>
                <w:lang w:val="ru-RU"/>
              </w:rPr>
              <w:t xml:space="preserve"> </w:t>
            </w:r>
            <w:r w:rsidRPr="00505715">
              <w:rPr>
                <w:color w:val="231F20"/>
                <w:w w:val="95"/>
                <w:sz w:val="18"/>
                <w:lang w:val="ru-RU"/>
              </w:rPr>
              <w:t>поручні</w:t>
            </w:r>
            <w:r w:rsidRPr="00505715">
              <w:rPr>
                <w:color w:val="231F20"/>
                <w:spacing w:val="-11"/>
                <w:w w:val="95"/>
                <w:sz w:val="18"/>
                <w:lang w:val="ru-RU"/>
              </w:rPr>
              <w:t xml:space="preserve"> </w:t>
            </w:r>
            <w:r w:rsidRPr="00505715">
              <w:rPr>
                <w:color w:val="231F20"/>
                <w:spacing w:val="-3"/>
                <w:w w:val="95"/>
                <w:sz w:val="18"/>
                <w:lang w:val="ru-RU"/>
              </w:rPr>
              <w:t>вздовж</w:t>
            </w:r>
            <w:r w:rsidRPr="00505715">
              <w:rPr>
                <w:color w:val="231F20"/>
                <w:spacing w:val="-11"/>
                <w:w w:val="95"/>
                <w:sz w:val="18"/>
                <w:lang w:val="ru-RU"/>
              </w:rPr>
              <w:t xml:space="preserve"> </w:t>
            </w:r>
            <w:r w:rsidRPr="00505715">
              <w:rPr>
                <w:color w:val="231F20"/>
                <w:spacing w:val="-3"/>
                <w:w w:val="95"/>
                <w:sz w:val="18"/>
                <w:lang w:val="ru-RU"/>
              </w:rPr>
              <w:t>сходів</w:t>
            </w:r>
            <w:r w:rsidRPr="00505715">
              <w:rPr>
                <w:color w:val="231F20"/>
                <w:spacing w:val="-10"/>
                <w:w w:val="95"/>
                <w:sz w:val="18"/>
                <w:lang w:val="ru-RU"/>
              </w:rPr>
              <w:t xml:space="preserve"> </w:t>
            </w:r>
            <w:r w:rsidRPr="00505715">
              <w:rPr>
                <w:color w:val="231F20"/>
                <w:spacing w:val="-4"/>
                <w:w w:val="95"/>
                <w:sz w:val="18"/>
                <w:lang w:val="ru-RU"/>
              </w:rPr>
              <w:t xml:space="preserve">та </w:t>
            </w:r>
            <w:r w:rsidRPr="00505715">
              <w:rPr>
                <w:color w:val="231F20"/>
                <w:sz w:val="18"/>
                <w:lang w:val="ru-RU"/>
              </w:rPr>
              <w:t>забезпечувати</w:t>
            </w:r>
            <w:r w:rsidRPr="00505715">
              <w:rPr>
                <w:color w:val="231F20"/>
                <w:spacing w:val="-29"/>
                <w:sz w:val="18"/>
                <w:lang w:val="ru-RU"/>
              </w:rPr>
              <w:t xml:space="preserve"> </w:t>
            </w:r>
            <w:r w:rsidRPr="00505715">
              <w:rPr>
                <w:color w:val="231F20"/>
                <w:sz w:val="18"/>
                <w:lang w:val="ru-RU"/>
              </w:rPr>
              <w:t>умови</w:t>
            </w:r>
            <w:r w:rsidRPr="00505715">
              <w:rPr>
                <w:color w:val="231F20"/>
                <w:spacing w:val="-29"/>
                <w:sz w:val="18"/>
                <w:lang w:val="ru-RU"/>
              </w:rPr>
              <w:t xml:space="preserve"> </w:t>
            </w:r>
            <w:r w:rsidRPr="00505715">
              <w:rPr>
                <w:color w:val="231F20"/>
                <w:sz w:val="18"/>
                <w:lang w:val="ru-RU"/>
              </w:rPr>
              <w:t>доступності</w:t>
            </w:r>
            <w:r w:rsidRPr="00505715">
              <w:rPr>
                <w:color w:val="231F20"/>
                <w:spacing w:val="-28"/>
                <w:sz w:val="18"/>
                <w:lang w:val="ru-RU"/>
              </w:rPr>
              <w:t xml:space="preserve"> </w:t>
            </w:r>
            <w:r w:rsidRPr="00505715">
              <w:rPr>
                <w:color w:val="231F20"/>
                <w:sz w:val="18"/>
                <w:lang w:val="ru-RU"/>
              </w:rPr>
              <w:t>будівлі</w:t>
            </w:r>
          </w:p>
          <w:p w:rsidR="008C5E47" w:rsidRPr="00505715" w:rsidRDefault="008C5E47" w:rsidP="008C5E47">
            <w:pPr>
              <w:pStyle w:val="TableParagraph"/>
              <w:numPr>
                <w:ilvl w:val="0"/>
                <w:numId w:val="35"/>
              </w:numPr>
              <w:tabs>
                <w:tab w:val="left" w:pos="478"/>
              </w:tabs>
              <w:spacing w:before="3" w:line="249" w:lineRule="auto"/>
              <w:ind w:right="264"/>
              <w:rPr>
                <w:sz w:val="18"/>
                <w:lang w:val="ru-RU"/>
              </w:rPr>
            </w:pPr>
            <w:r w:rsidRPr="00505715">
              <w:rPr>
                <w:color w:val="231F20"/>
                <w:w w:val="90"/>
                <w:sz w:val="18"/>
                <w:lang w:val="ru-RU"/>
              </w:rPr>
              <w:t xml:space="preserve">контрастне, рельєфне маркування на стінах </w:t>
            </w:r>
            <w:r w:rsidRPr="00505715">
              <w:rPr>
                <w:color w:val="231F20"/>
                <w:spacing w:val="-4"/>
                <w:w w:val="90"/>
                <w:sz w:val="18"/>
                <w:lang w:val="ru-RU"/>
              </w:rPr>
              <w:t xml:space="preserve">та </w:t>
            </w:r>
            <w:r w:rsidRPr="00505715">
              <w:rPr>
                <w:color w:val="231F20"/>
                <w:sz w:val="18"/>
                <w:lang w:val="ru-RU"/>
              </w:rPr>
              <w:t>підлозі</w:t>
            </w:r>
          </w:p>
          <w:p w:rsidR="008C5E47" w:rsidRPr="00505715" w:rsidRDefault="008C5E47" w:rsidP="008C5E47">
            <w:pPr>
              <w:pStyle w:val="TableParagraph"/>
              <w:numPr>
                <w:ilvl w:val="0"/>
                <w:numId w:val="35"/>
              </w:numPr>
              <w:tabs>
                <w:tab w:val="left" w:pos="478"/>
              </w:tabs>
              <w:spacing w:before="2" w:line="249" w:lineRule="auto"/>
              <w:ind w:right="68"/>
              <w:rPr>
                <w:sz w:val="18"/>
                <w:lang w:val="ru-RU"/>
              </w:rPr>
            </w:pPr>
            <w:r w:rsidRPr="00505715">
              <w:rPr>
                <w:color w:val="231F20"/>
                <w:sz w:val="18"/>
                <w:lang w:val="ru-RU"/>
              </w:rPr>
              <w:t xml:space="preserve">контрастні маркування ділянки поручня, які </w:t>
            </w:r>
            <w:r w:rsidRPr="00505715">
              <w:rPr>
                <w:color w:val="231F20"/>
                <w:w w:val="95"/>
                <w:sz w:val="18"/>
                <w:lang w:val="ru-RU"/>
              </w:rPr>
              <w:t>відповідають</w:t>
            </w:r>
            <w:r w:rsidRPr="00505715">
              <w:rPr>
                <w:color w:val="231F20"/>
                <w:spacing w:val="-29"/>
                <w:w w:val="95"/>
                <w:sz w:val="18"/>
                <w:lang w:val="ru-RU"/>
              </w:rPr>
              <w:t xml:space="preserve"> </w:t>
            </w:r>
            <w:r w:rsidRPr="00505715">
              <w:rPr>
                <w:color w:val="231F20"/>
                <w:w w:val="95"/>
                <w:sz w:val="18"/>
                <w:lang w:val="ru-RU"/>
              </w:rPr>
              <w:t>першій</w:t>
            </w:r>
            <w:r w:rsidRPr="00505715">
              <w:rPr>
                <w:color w:val="231F20"/>
                <w:spacing w:val="-28"/>
                <w:w w:val="95"/>
                <w:sz w:val="18"/>
                <w:lang w:val="ru-RU"/>
              </w:rPr>
              <w:t xml:space="preserve"> </w:t>
            </w:r>
            <w:r w:rsidRPr="00505715">
              <w:rPr>
                <w:color w:val="231F20"/>
                <w:spacing w:val="-4"/>
                <w:w w:val="95"/>
                <w:sz w:val="18"/>
                <w:lang w:val="ru-RU"/>
              </w:rPr>
              <w:t>та</w:t>
            </w:r>
            <w:r w:rsidRPr="00505715">
              <w:rPr>
                <w:color w:val="231F20"/>
                <w:spacing w:val="-29"/>
                <w:w w:val="95"/>
                <w:sz w:val="18"/>
                <w:lang w:val="ru-RU"/>
              </w:rPr>
              <w:t xml:space="preserve"> </w:t>
            </w:r>
            <w:r w:rsidRPr="00505715">
              <w:rPr>
                <w:color w:val="231F20"/>
                <w:w w:val="95"/>
                <w:sz w:val="18"/>
                <w:lang w:val="ru-RU"/>
              </w:rPr>
              <w:t>останній</w:t>
            </w:r>
            <w:r w:rsidRPr="00505715">
              <w:rPr>
                <w:color w:val="231F20"/>
                <w:spacing w:val="-28"/>
                <w:w w:val="95"/>
                <w:sz w:val="18"/>
                <w:lang w:val="ru-RU"/>
              </w:rPr>
              <w:t xml:space="preserve"> </w:t>
            </w:r>
            <w:r w:rsidRPr="00505715">
              <w:rPr>
                <w:color w:val="231F20"/>
                <w:w w:val="95"/>
                <w:sz w:val="18"/>
                <w:lang w:val="ru-RU"/>
              </w:rPr>
              <w:t>сходинці</w:t>
            </w:r>
            <w:r w:rsidRPr="00505715">
              <w:rPr>
                <w:color w:val="231F20"/>
                <w:spacing w:val="-28"/>
                <w:w w:val="95"/>
                <w:sz w:val="18"/>
                <w:lang w:val="ru-RU"/>
              </w:rPr>
              <w:t xml:space="preserve"> </w:t>
            </w:r>
            <w:r w:rsidRPr="00505715">
              <w:rPr>
                <w:color w:val="231F20"/>
                <w:spacing w:val="-3"/>
                <w:w w:val="95"/>
                <w:sz w:val="18"/>
                <w:lang w:val="ru-RU"/>
              </w:rPr>
              <w:t>маршу</w:t>
            </w:r>
          </w:p>
          <w:p w:rsidR="008C5E47" w:rsidRPr="00505715" w:rsidRDefault="008C5E47" w:rsidP="008C5E47">
            <w:pPr>
              <w:pStyle w:val="TableParagraph"/>
              <w:numPr>
                <w:ilvl w:val="0"/>
                <w:numId w:val="35"/>
              </w:numPr>
              <w:tabs>
                <w:tab w:val="left" w:pos="478"/>
              </w:tabs>
              <w:spacing w:before="1" w:line="249" w:lineRule="auto"/>
              <w:ind w:right="215"/>
              <w:rPr>
                <w:sz w:val="18"/>
                <w:lang w:val="ru-RU"/>
              </w:rPr>
            </w:pPr>
            <w:r w:rsidRPr="00505715">
              <w:rPr>
                <w:color w:val="231F20"/>
                <w:w w:val="90"/>
                <w:sz w:val="18"/>
                <w:lang w:val="ru-RU"/>
              </w:rPr>
              <w:t xml:space="preserve">маркування контрастними рельєфними лініями </w:t>
            </w:r>
            <w:r w:rsidRPr="00505715">
              <w:rPr>
                <w:color w:val="231F20"/>
                <w:sz w:val="18"/>
                <w:lang w:val="ru-RU"/>
              </w:rPr>
              <w:t>пішохідних</w:t>
            </w:r>
            <w:r w:rsidRPr="00505715">
              <w:rPr>
                <w:color w:val="231F20"/>
                <w:spacing w:val="-30"/>
                <w:sz w:val="18"/>
                <w:lang w:val="ru-RU"/>
              </w:rPr>
              <w:t xml:space="preserve"> </w:t>
            </w:r>
            <w:r w:rsidRPr="00505715">
              <w:rPr>
                <w:color w:val="231F20"/>
                <w:sz w:val="18"/>
                <w:lang w:val="ru-RU"/>
              </w:rPr>
              <w:t>зон</w:t>
            </w:r>
            <w:r w:rsidRPr="00505715">
              <w:rPr>
                <w:color w:val="231F20"/>
                <w:spacing w:val="-30"/>
                <w:sz w:val="18"/>
                <w:lang w:val="ru-RU"/>
              </w:rPr>
              <w:t xml:space="preserve"> </w:t>
            </w:r>
            <w:r w:rsidRPr="00505715">
              <w:rPr>
                <w:color w:val="231F20"/>
                <w:sz w:val="18"/>
                <w:lang w:val="ru-RU"/>
              </w:rPr>
              <w:t>у</w:t>
            </w:r>
            <w:r w:rsidRPr="00505715">
              <w:rPr>
                <w:color w:val="231F20"/>
                <w:spacing w:val="-30"/>
                <w:sz w:val="18"/>
                <w:lang w:val="ru-RU"/>
              </w:rPr>
              <w:t xml:space="preserve"> </w:t>
            </w:r>
            <w:r w:rsidRPr="00505715">
              <w:rPr>
                <w:color w:val="231F20"/>
                <w:sz w:val="18"/>
                <w:lang w:val="ru-RU"/>
              </w:rPr>
              <w:t>приміщенні</w:t>
            </w:r>
            <w:r w:rsidRPr="00505715">
              <w:rPr>
                <w:color w:val="231F20"/>
                <w:spacing w:val="-30"/>
                <w:sz w:val="18"/>
                <w:lang w:val="ru-RU"/>
              </w:rPr>
              <w:t xml:space="preserve"> </w:t>
            </w:r>
            <w:r w:rsidRPr="00505715">
              <w:rPr>
                <w:color w:val="231F20"/>
                <w:sz w:val="18"/>
                <w:lang w:val="ru-RU"/>
              </w:rPr>
              <w:t>закладу</w:t>
            </w:r>
            <w:r w:rsidRPr="00505715">
              <w:rPr>
                <w:color w:val="231F20"/>
                <w:spacing w:val="-30"/>
                <w:sz w:val="18"/>
                <w:lang w:val="ru-RU"/>
              </w:rPr>
              <w:t xml:space="preserve"> </w:t>
            </w:r>
            <w:r w:rsidRPr="00505715">
              <w:rPr>
                <w:color w:val="231F20"/>
                <w:sz w:val="18"/>
                <w:lang w:val="ru-RU"/>
              </w:rPr>
              <w:t>освіти</w:t>
            </w:r>
          </w:p>
          <w:p w:rsidR="008C5E47" w:rsidRPr="00505715" w:rsidRDefault="008C5E47" w:rsidP="008C5E47">
            <w:pPr>
              <w:pStyle w:val="TableParagraph"/>
              <w:numPr>
                <w:ilvl w:val="0"/>
                <w:numId w:val="35"/>
              </w:numPr>
              <w:tabs>
                <w:tab w:val="left" w:pos="478"/>
              </w:tabs>
              <w:spacing w:before="2"/>
              <w:ind w:hanging="115"/>
              <w:rPr>
                <w:sz w:val="18"/>
              </w:rPr>
            </w:pPr>
            <w:r w:rsidRPr="00505715">
              <w:rPr>
                <w:color w:val="231F20"/>
                <w:sz w:val="18"/>
              </w:rPr>
              <w:t>візуалізацію призначення</w:t>
            </w:r>
            <w:r w:rsidRPr="00505715">
              <w:rPr>
                <w:color w:val="231F20"/>
                <w:spacing w:val="-39"/>
                <w:sz w:val="18"/>
              </w:rPr>
              <w:t xml:space="preserve"> </w:t>
            </w:r>
            <w:r w:rsidRPr="00505715">
              <w:rPr>
                <w:color w:val="231F20"/>
                <w:sz w:val="18"/>
              </w:rPr>
              <w:t>приміщень</w:t>
            </w:r>
          </w:p>
          <w:p w:rsidR="008C5E47" w:rsidRPr="00505715" w:rsidRDefault="008C5E47" w:rsidP="008C5E47">
            <w:pPr>
              <w:pStyle w:val="TableParagraph"/>
              <w:numPr>
                <w:ilvl w:val="0"/>
                <w:numId w:val="35"/>
              </w:numPr>
              <w:tabs>
                <w:tab w:val="left" w:pos="478"/>
              </w:tabs>
              <w:spacing w:before="9"/>
              <w:ind w:hanging="115"/>
              <w:rPr>
                <w:sz w:val="18"/>
              </w:rPr>
            </w:pPr>
            <w:r w:rsidRPr="00505715">
              <w:rPr>
                <w:color w:val="231F20"/>
                <w:sz w:val="18"/>
              </w:rPr>
              <w:t>вказівники</w:t>
            </w:r>
          </w:p>
          <w:p w:rsidR="008C5E47" w:rsidRPr="00505715" w:rsidRDefault="008C5E47" w:rsidP="008C5E47">
            <w:pPr>
              <w:pStyle w:val="TableParagraph"/>
              <w:numPr>
                <w:ilvl w:val="0"/>
                <w:numId w:val="35"/>
              </w:numPr>
              <w:tabs>
                <w:tab w:val="left" w:pos="478"/>
              </w:tabs>
              <w:spacing w:before="9" w:line="249" w:lineRule="auto"/>
              <w:ind w:right="228"/>
              <w:rPr>
                <w:sz w:val="18"/>
                <w:lang w:val="ru-RU"/>
              </w:rPr>
            </w:pPr>
            <w:r w:rsidRPr="00505715">
              <w:rPr>
                <w:color w:val="231F20"/>
                <w:w w:val="90"/>
                <w:sz w:val="18"/>
                <w:lang w:val="ru-RU"/>
              </w:rPr>
              <w:t xml:space="preserve">відсутність захаращення коридорів, рекреацій, </w:t>
            </w:r>
            <w:r w:rsidRPr="00505715">
              <w:rPr>
                <w:color w:val="231F20"/>
                <w:spacing w:val="-3"/>
                <w:sz w:val="18"/>
                <w:lang w:val="ru-RU"/>
              </w:rPr>
              <w:t>міжсходових</w:t>
            </w:r>
            <w:r w:rsidRPr="00505715">
              <w:rPr>
                <w:color w:val="231F20"/>
                <w:spacing w:val="-11"/>
                <w:sz w:val="18"/>
                <w:lang w:val="ru-RU"/>
              </w:rPr>
              <w:t xml:space="preserve"> </w:t>
            </w:r>
            <w:r w:rsidRPr="00505715">
              <w:rPr>
                <w:color w:val="231F20"/>
                <w:sz w:val="18"/>
                <w:lang w:val="ru-RU"/>
              </w:rPr>
              <w:t>клітин</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bl>
    <w:p w:rsidR="008C5E47" w:rsidRPr="00505715" w:rsidRDefault="008C5E47" w:rsidP="00B54B75">
      <w:pPr>
        <w:tabs>
          <w:tab w:val="left" w:pos="1101"/>
        </w:tabs>
        <w:rPr>
          <w:sz w:val="18"/>
        </w:rPr>
        <w:sectPr w:rsidR="008C5E47" w:rsidRPr="00505715">
          <w:pgSz w:w="12080" w:h="17180"/>
          <w:pgMar w:top="148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79744" behindDoc="1" locked="0" layoutInCell="1" allowOverlap="1" wp14:anchorId="7F0B0BB3" wp14:editId="65CCDEBE">
                <wp:simplePos x="0" y="0"/>
                <wp:positionH relativeFrom="page">
                  <wp:posOffset>1463040</wp:posOffset>
                </wp:positionH>
                <wp:positionV relativeFrom="paragraph">
                  <wp:posOffset>49530</wp:posOffset>
                </wp:positionV>
                <wp:extent cx="45085" cy="45085"/>
                <wp:effectExtent l="0" t="0" r="0" b="0"/>
                <wp:wrapNone/>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78 78"/>
                            <a:gd name="T3" fmla="*/ 78 h 71"/>
                            <a:gd name="T4" fmla="+- 0 2304 2304"/>
                            <a:gd name="T5" fmla="*/ T4 w 71"/>
                            <a:gd name="T6" fmla="+- 0 149 78"/>
                            <a:gd name="T7" fmla="*/ 149 h 71"/>
                            <a:gd name="T8" fmla="+- 0 2375 2304"/>
                            <a:gd name="T9" fmla="*/ T8 w 71"/>
                            <a:gd name="T10" fmla="+- 0 113 78"/>
                            <a:gd name="T11" fmla="*/ 113 h 71"/>
                            <a:gd name="T12" fmla="+- 0 2304 2304"/>
                            <a:gd name="T13" fmla="*/ T12 w 71"/>
                            <a:gd name="T14" fmla="+- 0 78 78"/>
                            <a:gd name="T15" fmla="*/ 7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115.2pt;margin-top:3.9pt;width:3.55pt;height:3.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" path="m,l,71,71,35,,xe" fillcolor="#020302" stroked="f">
                <v:path arrowok="t" o:connecttype="custom" o:connectlocs="0,49530;0,94615;45085,71755;0,49530"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641"/>
        </w:trPr>
        <w:tc>
          <w:tcPr>
            <w:tcW w:w="8779" w:type="dxa"/>
            <w:gridSpan w:val="5"/>
            <w:shd w:val="clear" w:color="auto" w:fill="E4DFEF"/>
          </w:tcPr>
          <w:p w:rsidR="008C5E47" w:rsidRPr="00505715" w:rsidRDefault="008C5E47" w:rsidP="009B362C">
            <w:pPr>
              <w:pStyle w:val="TableParagraph"/>
              <w:spacing w:before="111" w:line="249" w:lineRule="auto"/>
              <w:ind w:left="173" w:right="536"/>
              <w:rPr>
                <w:b/>
                <w:i/>
                <w:sz w:val="18"/>
                <w:lang w:val="ru-RU"/>
              </w:rPr>
            </w:pPr>
            <w:r w:rsidRPr="00505715">
              <w:rPr>
                <w:b/>
                <w:i/>
                <w:color w:val="231F20"/>
                <w:w w:val="85"/>
                <w:sz w:val="18"/>
                <w:lang w:val="ru-RU"/>
              </w:rPr>
              <w:lastRenderedPageBreak/>
              <w:t xml:space="preserve">Індикатор 1.1.1.2. У закладі освіти забезпечується комфортний повітряно-тепловий режим, належне </w:t>
            </w:r>
            <w:r w:rsidRPr="00505715">
              <w:rPr>
                <w:b/>
                <w:i/>
                <w:color w:val="231F20"/>
                <w:w w:val="80"/>
                <w:sz w:val="18"/>
                <w:lang w:val="ru-RU"/>
              </w:rPr>
              <w:t>освітлення, прибирання приміщень, облаштування та утримання туалетів, дотримання питного режиму</w:t>
            </w:r>
          </w:p>
        </w:tc>
      </w:tr>
      <w:tr w:rsidR="008C5E47" w:rsidRPr="00505715" w:rsidTr="009B362C">
        <w:trPr>
          <w:trHeight w:val="551"/>
        </w:trPr>
        <w:tc>
          <w:tcPr>
            <w:tcW w:w="576" w:type="dxa"/>
          </w:tcPr>
          <w:p w:rsidR="008C5E47" w:rsidRPr="00505715" w:rsidRDefault="008C5E47" w:rsidP="009B362C">
            <w:pPr>
              <w:pStyle w:val="TableParagraph"/>
              <w:spacing w:before="1"/>
              <w:rPr>
                <w:sz w:val="15"/>
                <w:lang w:val="ru-RU"/>
              </w:rPr>
            </w:pPr>
          </w:p>
          <w:p w:rsidR="008C5E47" w:rsidRPr="00505715" w:rsidRDefault="008C5E47" w:rsidP="009B362C">
            <w:pPr>
              <w:pStyle w:val="TableParagraph"/>
              <w:spacing w:before="1"/>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66" w:line="249" w:lineRule="auto"/>
              <w:ind w:left="173"/>
              <w:rPr>
                <w:sz w:val="18"/>
                <w:lang w:val="ru-RU"/>
              </w:rPr>
            </w:pPr>
            <w:r w:rsidRPr="00505715">
              <w:rPr>
                <w:color w:val="231F20"/>
                <w:w w:val="90"/>
                <w:sz w:val="18"/>
                <w:lang w:val="ru-RU"/>
              </w:rPr>
              <w:t xml:space="preserve">Повітряно-тепловий режим навчальних приміщень </w:t>
            </w:r>
            <w:r w:rsidRPr="00505715">
              <w:rPr>
                <w:color w:val="231F20"/>
                <w:sz w:val="18"/>
                <w:lang w:val="ru-RU"/>
              </w:rPr>
              <w:t>відповідає санітарним вимогам</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350"/>
              <w:rPr>
                <w:sz w:val="18"/>
                <w:lang w:val="ru-RU"/>
              </w:rPr>
            </w:pPr>
            <w:r w:rsidRPr="00505715">
              <w:rPr>
                <w:color w:val="231F20"/>
                <w:w w:val="95"/>
                <w:sz w:val="18"/>
                <w:lang w:val="ru-RU"/>
              </w:rPr>
              <w:t xml:space="preserve">Виконуються вимоги </w:t>
            </w:r>
            <w:r w:rsidRPr="00505715">
              <w:rPr>
                <w:color w:val="231F20"/>
                <w:spacing w:val="-3"/>
                <w:w w:val="95"/>
                <w:sz w:val="18"/>
                <w:lang w:val="ru-RU"/>
              </w:rPr>
              <w:t xml:space="preserve">до </w:t>
            </w:r>
            <w:r w:rsidRPr="00505715">
              <w:rPr>
                <w:color w:val="231F20"/>
                <w:w w:val="95"/>
                <w:sz w:val="18"/>
                <w:lang w:val="ru-RU"/>
              </w:rPr>
              <w:t xml:space="preserve">режиму освітлення </w:t>
            </w:r>
            <w:r w:rsidRPr="00505715">
              <w:rPr>
                <w:color w:val="231F20"/>
                <w:spacing w:val="-5"/>
                <w:w w:val="95"/>
                <w:sz w:val="18"/>
                <w:lang w:val="ru-RU"/>
              </w:rPr>
              <w:t xml:space="preserve">усіх </w:t>
            </w:r>
            <w:r w:rsidRPr="00505715">
              <w:rPr>
                <w:color w:val="231F20"/>
                <w:sz w:val="18"/>
                <w:lang w:val="ru-RU"/>
              </w:rPr>
              <w:t>приміщень і території</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1365"/>
        </w:trPr>
        <w:tc>
          <w:tcPr>
            <w:tcW w:w="576" w:type="dxa"/>
          </w:tcPr>
          <w:p w:rsidR="008C5E47" w:rsidRPr="00505715" w:rsidRDefault="008C5E47" w:rsidP="009B362C">
            <w:pPr>
              <w:pStyle w:val="TableParagraph"/>
              <w:rPr>
                <w:sz w:val="18"/>
                <w:lang w:val="ru-RU"/>
              </w:rPr>
            </w:pPr>
          </w:p>
          <w:p w:rsidR="008C5E47" w:rsidRPr="00505715" w:rsidRDefault="008C5E47" w:rsidP="009B362C">
            <w:pPr>
              <w:pStyle w:val="TableParagraph"/>
              <w:rPr>
                <w:sz w:val="18"/>
                <w:lang w:val="ru-RU"/>
              </w:rPr>
            </w:pPr>
          </w:p>
          <w:p w:rsidR="008C5E47" w:rsidRPr="00505715" w:rsidRDefault="008C5E47" w:rsidP="009B362C">
            <w:pPr>
              <w:pStyle w:val="TableParagraph"/>
              <w:spacing w:before="6"/>
              <w:rPr>
                <w:sz w:val="14"/>
                <w:lang w:val="ru-RU"/>
              </w:rPr>
            </w:pPr>
          </w:p>
          <w:p w:rsidR="008C5E47" w:rsidRPr="00505715" w:rsidRDefault="008C5E47" w:rsidP="009B362C">
            <w:pPr>
              <w:pStyle w:val="TableParagraph"/>
              <w:ind w:left="173"/>
              <w:rPr>
                <w:sz w:val="18"/>
              </w:rPr>
            </w:pPr>
            <w:r w:rsidRPr="00505715">
              <w:rPr>
                <w:color w:val="231F20"/>
                <w:w w:val="95"/>
                <w:sz w:val="18"/>
              </w:rPr>
              <w:t>3</w:t>
            </w:r>
          </w:p>
        </w:tc>
        <w:tc>
          <w:tcPr>
            <w:tcW w:w="4309" w:type="dxa"/>
          </w:tcPr>
          <w:p w:rsidR="008C5E47" w:rsidRPr="00505715" w:rsidRDefault="008C5E47" w:rsidP="009B362C">
            <w:pPr>
              <w:pStyle w:val="TableParagraph"/>
              <w:spacing w:before="41" w:line="249" w:lineRule="auto"/>
              <w:ind w:left="173" w:right="483"/>
              <w:rPr>
                <w:sz w:val="18"/>
                <w:lang w:val="ru-RU"/>
              </w:rPr>
            </w:pPr>
            <w:r w:rsidRPr="00505715">
              <w:rPr>
                <w:color w:val="231F20"/>
                <w:w w:val="95"/>
                <w:sz w:val="18"/>
                <w:lang w:val="ru-RU"/>
              </w:rPr>
              <w:t>Забезпечено питний режим (кип’ячена вода, фасована</w:t>
            </w:r>
            <w:r w:rsidRPr="00505715">
              <w:rPr>
                <w:color w:val="231F20"/>
                <w:spacing w:val="-32"/>
                <w:w w:val="95"/>
                <w:sz w:val="18"/>
                <w:lang w:val="ru-RU"/>
              </w:rPr>
              <w:t xml:space="preserve"> </w:t>
            </w:r>
            <w:r w:rsidRPr="00505715">
              <w:rPr>
                <w:color w:val="231F20"/>
                <w:w w:val="95"/>
                <w:sz w:val="18"/>
                <w:lang w:val="ru-RU"/>
              </w:rPr>
              <w:t>вода</w:t>
            </w:r>
            <w:r w:rsidRPr="00505715">
              <w:rPr>
                <w:color w:val="231F20"/>
                <w:spacing w:val="-31"/>
                <w:w w:val="95"/>
                <w:sz w:val="18"/>
                <w:lang w:val="ru-RU"/>
              </w:rPr>
              <w:t xml:space="preserve"> </w:t>
            </w:r>
            <w:r w:rsidRPr="00505715">
              <w:rPr>
                <w:color w:val="231F20"/>
                <w:w w:val="95"/>
                <w:sz w:val="18"/>
                <w:lang w:val="ru-RU"/>
              </w:rPr>
              <w:t>в</w:t>
            </w:r>
            <w:r w:rsidRPr="00505715">
              <w:rPr>
                <w:color w:val="231F20"/>
                <w:spacing w:val="-31"/>
                <w:w w:val="95"/>
                <w:sz w:val="18"/>
                <w:lang w:val="ru-RU"/>
              </w:rPr>
              <w:t xml:space="preserve"> </w:t>
            </w:r>
            <w:r w:rsidRPr="00505715">
              <w:rPr>
                <w:color w:val="231F20"/>
                <w:w w:val="95"/>
                <w:sz w:val="18"/>
                <w:lang w:val="ru-RU"/>
              </w:rPr>
              <w:t>індивідуальному</w:t>
            </w:r>
            <w:r w:rsidRPr="00505715">
              <w:rPr>
                <w:color w:val="231F20"/>
                <w:spacing w:val="-31"/>
                <w:w w:val="95"/>
                <w:sz w:val="18"/>
                <w:lang w:val="ru-RU"/>
              </w:rPr>
              <w:t xml:space="preserve"> </w:t>
            </w:r>
            <w:r w:rsidRPr="00505715">
              <w:rPr>
                <w:color w:val="231F20"/>
                <w:w w:val="95"/>
                <w:sz w:val="18"/>
                <w:lang w:val="ru-RU"/>
              </w:rPr>
              <w:t>посуді,</w:t>
            </w:r>
            <w:r w:rsidRPr="00505715">
              <w:rPr>
                <w:color w:val="231F20"/>
                <w:spacing w:val="-31"/>
                <w:w w:val="95"/>
                <w:sz w:val="18"/>
                <w:lang w:val="ru-RU"/>
              </w:rPr>
              <w:t xml:space="preserve"> </w:t>
            </w:r>
            <w:r w:rsidRPr="00505715">
              <w:rPr>
                <w:color w:val="231F20"/>
                <w:w w:val="95"/>
                <w:sz w:val="18"/>
                <w:lang w:val="ru-RU"/>
              </w:rPr>
              <w:t xml:space="preserve">вода </w:t>
            </w:r>
            <w:r w:rsidRPr="00505715">
              <w:rPr>
                <w:color w:val="231F20"/>
                <w:w w:val="90"/>
                <w:sz w:val="18"/>
                <w:lang w:val="ru-RU"/>
              </w:rPr>
              <w:t>з установок із дозованим розливом</w:t>
            </w:r>
            <w:r w:rsidRPr="00505715">
              <w:rPr>
                <w:color w:val="231F20"/>
                <w:spacing w:val="12"/>
                <w:w w:val="90"/>
                <w:sz w:val="18"/>
                <w:lang w:val="ru-RU"/>
              </w:rPr>
              <w:t xml:space="preserve"> </w:t>
            </w:r>
            <w:r w:rsidRPr="00505715">
              <w:rPr>
                <w:color w:val="231F20"/>
                <w:w w:val="90"/>
                <w:sz w:val="18"/>
                <w:lang w:val="ru-RU"/>
              </w:rPr>
              <w:t>негазованої</w:t>
            </w:r>
          </w:p>
          <w:p w:rsidR="008C5E47" w:rsidRPr="00505715" w:rsidRDefault="008C5E47" w:rsidP="009B362C">
            <w:pPr>
              <w:pStyle w:val="TableParagraph"/>
              <w:spacing w:before="2" w:line="249" w:lineRule="auto"/>
              <w:ind w:left="173" w:right="132"/>
              <w:jc w:val="both"/>
              <w:rPr>
                <w:i/>
                <w:sz w:val="18"/>
                <w:lang w:val="ru-RU"/>
              </w:rPr>
            </w:pPr>
            <w:r w:rsidRPr="00505715">
              <w:rPr>
                <w:color w:val="231F20"/>
                <w:w w:val="90"/>
                <w:sz w:val="18"/>
                <w:lang w:val="ru-RU"/>
              </w:rPr>
              <w:t xml:space="preserve">фасованої питної води), централізоване постачання </w:t>
            </w:r>
            <w:r w:rsidRPr="00505715">
              <w:rPr>
                <w:color w:val="231F20"/>
                <w:w w:val="95"/>
                <w:sz w:val="18"/>
                <w:lang w:val="ru-RU"/>
              </w:rPr>
              <w:t xml:space="preserve">якісної питної води (питні </w:t>
            </w:r>
            <w:r w:rsidRPr="00505715">
              <w:rPr>
                <w:color w:val="231F20"/>
                <w:spacing w:val="-3"/>
                <w:w w:val="95"/>
                <w:sz w:val="18"/>
                <w:lang w:val="ru-RU"/>
              </w:rPr>
              <w:t xml:space="preserve">фонтанчики)/доступність </w:t>
            </w:r>
            <w:r w:rsidRPr="00505715">
              <w:rPr>
                <w:color w:val="231F20"/>
                <w:sz w:val="18"/>
                <w:lang w:val="ru-RU"/>
              </w:rPr>
              <w:t xml:space="preserve">кип’яченої води </w:t>
            </w:r>
            <w:r w:rsidRPr="00505715">
              <w:rPr>
                <w:i/>
                <w:color w:val="231F20"/>
                <w:sz w:val="18"/>
                <w:lang w:val="ru-RU"/>
              </w:rPr>
              <w:t>(підкреслити наявне)</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2"/>
              <w:rPr>
                <w:sz w:val="15"/>
                <w:lang w:val="ru-RU"/>
              </w:rPr>
            </w:pPr>
          </w:p>
          <w:p w:rsidR="008C5E47" w:rsidRPr="00505715" w:rsidRDefault="008C5E47" w:rsidP="009B362C">
            <w:pPr>
              <w:pStyle w:val="TableParagraph"/>
              <w:ind w:left="173"/>
              <w:rPr>
                <w:sz w:val="18"/>
              </w:rPr>
            </w:pPr>
            <w:r w:rsidRPr="00505715">
              <w:rPr>
                <w:color w:val="231F20"/>
                <w:w w:val="98"/>
                <w:sz w:val="18"/>
              </w:rPr>
              <w:t>4</w:t>
            </w:r>
          </w:p>
        </w:tc>
        <w:tc>
          <w:tcPr>
            <w:tcW w:w="4309" w:type="dxa"/>
          </w:tcPr>
          <w:p w:rsidR="008C5E47" w:rsidRPr="00505715" w:rsidRDefault="008C5E47" w:rsidP="009B362C">
            <w:pPr>
              <w:pStyle w:val="TableParagraph"/>
              <w:spacing w:before="66" w:line="249" w:lineRule="auto"/>
              <w:ind w:left="173" w:right="386"/>
              <w:rPr>
                <w:sz w:val="18"/>
                <w:lang w:val="ru-RU"/>
              </w:rPr>
            </w:pPr>
            <w:r w:rsidRPr="00505715">
              <w:rPr>
                <w:color w:val="231F20"/>
                <w:w w:val="95"/>
                <w:sz w:val="18"/>
                <w:lang w:val="ru-RU"/>
              </w:rPr>
              <w:t xml:space="preserve">Здійснюється </w:t>
            </w:r>
            <w:r w:rsidRPr="00505715">
              <w:rPr>
                <w:color w:val="231F20"/>
                <w:spacing w:val="-3"/>
                <w:w w:val="95"/>
                <w:sz w:val="18"/>
                <w:lang w:val="ru-RU"/>
              </w:rPr>
              <w:t xml:space="preserve">щоденне </w:t>
            </w:r>
            <w:r w:rsidRPr="00505715">
              <w:rPr>
                <w:color w:val="231F20"/>
                <w:w w:val="95"/>
                <w:sz w:val="18"/>
                <w:lang w:val="ru-RU"/>
              </w:rPr>
              <w:t xml:space="preserve">вологе прибирання </w:t>
            </w:r>
            <w:r w:rsidRPr="00505715">
              <w:rPr>
                <w:color w:val="231F20"/>
                <w:spacing w:val="-5"/>
                <w:w w:val="95"/>
                <w:sz w:val="18"/>
                <w:lang w:val="ru-RU"/>
              </w:rPr>
              <w:t xml:space="preserve">усіх </w:t>
            </w:r>
            <w:r w:rsidRPr="00505715">
              <w:rPr>
                <w:color w:val="231F20"/>
                <w:sz w:val="18"/>
                <w:lang w:val="ru-RU"/>
              </w:rPr>
              <w:t xml:space="preserve">приміщень відповідно </w:t>
            </w:r>
            <w:r w:rsidRPr="00505715">
              <w:rPr>
                <w:color w:val="231F20"/>
                <w:spacing w:val="-3"/>
                <w:sz w:val="18"/>
                <w:lang w:val="ru-RU"/>
              </w:rPr>
              <w:t xml:space="preserve">до </w:t>
            </w:r>
            <w:r w:rsidRPr="00505715">
              <w:rPr>
                <w:color w:val="231F20"/>
                <w:sz w:val="18"/>
                <w:lang w:val="ru-RU"/>
              </w:rPr>
              <w:t>санітарних вимог</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2"/>
              <w:rPr>
                <w:sz w:val="15"/>
                <w:lang w:val="ru-RU"/>
              </w:rPr>
            </w:pPr>
          </w:p>
          <w:p w:rsidR="008C5E47" w:rsidRPr="00505715" w:rsidRDefault="008C5E47" w:rsidP="009B362C">
            <w:pPr>
              <w:pStyle w:val="TableParagraph"/>
              <w:ind w:left="173"/>
              <w:rPr>
                <w:sz w:val="18"/>
              </w:rPr>
            </w:pPr>
            <w:r w:rsidRPr="00505715">
              <w:rPr>
                <w:color w:val="231F20"/>
                <w:w w:val="85"/>
                <w:sz w:val="18"/>
              </w:rPr>
              <w:t>5.1</w:t>
            </w:r>
          </w:p>
        </w:tc>
        <w:tc>
          <w:tcPr>
            <w:tcW w:w="4309" w:type="dxa"/>
          </w:tcPr>
          <w:p w:rsidR="008C5E47" w:rsidRPr="00505715" w:rsidRDefault="008C5E47" w:rsidP="009B362C">
            <w:pPr>
              <w:pStyle w:val="TableParagraph"/>
              <w:spacing w:before="66" w:line="249" w:lineRule="auto"/>
              <w:ind w:left="173"/>
              <w:rPr>
                <w:sz w:val="18"/>
                <w:lang w:val="ru-RU"/>
              </w:rPr>
            </w:pPr>
            <w:r w:rsidRPr="00505715">
              <w:rPr>
                <w:color w:val="231F20"/>
                <w:w w:val="90"/>
                <w:sz w:val="18"/>
                <w:lang w:val="ru-RU"/>
              </w:rPr>
              <w:t xml:space="preserve">Приміщення їдальні, столи, стільці, місця для видачі </w:t>
            </w:r>
            <w:r w:rsidRPr="00505715">
              <w:rPr>
                <w:color w:val="231F20"/>
                <w:sz w:val="18"/>
                <w:lang w:val="ru-RU"/>
              </w:rPr>
              <w:t>готових страв чисті та регулярно миються</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2"/>
              <w:rPr>
                <w:sz w:val="15"/>
                <w:lang w:val="ru-RU"/>
              </w:rPr>
            </w:pPr>
          </w:p>
          <w:p w:rsidR="008C5E47" w:rsidRPr="00505715" w:rsidRDefault="008C5E47" w:rsidP="009B362C">
            <w:pPr>
              <w:pStyle w:val="TableParagraph"/>
              <w:ind w:left="173"/>
              <w:rPr>
                <w:sz w:val="18"/>
              </w:rPr>
            </w:pPr>
            <w:r w:rsidRPr="00505715">
              <w:rPr>
                <w:color w:val="231F20"/>
                <w:sz w:val="18"/>
              </w:rPr>
              <w:t>5.2</w:t>
            </w:r>
          </w:p>
        </w:tc>
        <w:tc>
          <w:tcPr>
            <w:tcW w:w="4309" w:type="dxa"/>
          </w:tcPr>
          <w:p w:rsidR="008C5E47" w:rsidRPr="00505715" w:rsidRDefault="008C5E47" w:rsidP="009B362C">
            <w:pPr>
              <w:pStyle w:val="TableParagraph"/>
              <w:spacing w:before="66" w:line="249" w:lineRule="auto"/>
              <w:ind w:left="173" w:right="866"/>
              <w:rPr>
                <w:sz w:val="18"/>
                <w:lang w:val="ru-RU"/>
              </w:rPr>
            </w:pPr>
            <w:r w:rsidRPr="00505715">
              <w:rPr>
                <w:color w:val="231F20"/>
                <w:w w:val="95"/>
                <w:sz w:val="18"/>
                <w:lang w:val="ru-RU"/>
              </w:rPr>
              <w:t>Наявні</w:t>
            </w:r>
            <w:r w:rsidRPr="00505715">
              <w:rPr>
                <w:color w:val="231F20"/>
                <w:spacing w:val="-24"/>
                <w:w w:val="95"/>
                <w:sz w:val="18"/>
                <w:lang w:val="ru-RU"/>
              </w:rPr>
              <w:t xml:space="preserve"> </w:t>
            </w:r>
            <w:r w:rsidRPr="00505715">
              <w:rPr>
                <w:color w:val="231F20"/>
                <w:w w:val="95"/>
                <w:sz w:val="18"/>
                <w:lang w:val="ru-RU"/>
              </w:rPr>
              <w:t>рукомийники,</w:t>
            </w:r>
            <w:r w:rsidRPr="00505715">
              <w:rPr>
                <w:color w:val="231F20"/>
                <w:spacing w:val="-23"/>
                <w:w w:val="95"/>
                <w:sz w:val="18"/>
                <w:lang w:val="ru-RU"/>
              </w:rPr>
              <w:t xml:space="preserve"> </w:t>
            </w:r>
            <w:r w:rsidRPr="00505715">
              <w:rPr>
                <w:color w:val="231F20"/>
                <w:w w:val="95"/>
                <w:sz w:val="18"/>
                <w:lang w:val="ru-RU"/>
              </w:rPr>
              <w:t>вода,</w:t>
            </w:r>
            <w:r w:rsidRPr="00505715">
              <w:rPr>
                <w:color w:val="231F20"/>
                <w:spacing w:val="-23"/>
                <w:w w:val="95"/>
                <w:sz w:val="18"/>
                <w:lang w:val="ru-RU"/>
              </w:rPr>
              <w:t xml:space="preserve"> </w:t>
            </w:r>
            <w:r w:rsidRPr="00505715">
              <w:rPr>
                <w:color w:val="231F20"/>
                <w:w w:val="95"/>
                <w:sz w:val="18"/>
                <w:lang w:val="ru-RU"/>
              </w:rPr>
              <w:t>мило,</w:t>
            </w:r>
            <w:r w:rsidRPr="00505715">
              <w:rPr>
                <w:color w:val="231F20"/>
                <w:spacing w:val="-23"/>
                <w:w w:val="95"/>
                <w:sz w:val="18"/>
                <w:lang w:val="ru-RU"/>
              </w:rPr>
              <w:t xml:space="preserve"> </w:t>
            </w:r>
            <w:r w:rsidRPr="00505715">
              <w:rPr>
                <w:color w:val="231F20"/>
                <w:spacing w:val="-3"/>
                <w:w w:val="95"/>
                <w:sz w:val="18"/>
                <w:lang w:val="ru-RU"/>
              </w:rPr>
              <w:t xml:space="preserve">рушники </w:t>
            </w:r>
            <w:r w:rsidRPr="00505715">
              <w:rPr>
                <w:color w:val="231F20"/>
                <w:sz w:val="18"/>
                <w:lang w:val="ru-RU"/>
              </w:rPr>
              <w:t>(паперові/електричні)</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1"/>
              <w:rPr>
                <w:sz w:val="15"/>
                <w:lang w:val="ru-RU"/>
              </w:rPr>
            </w:pPr>
          </w:p>
          <w:p w:rsidR="008C5E47" w:rsidRPr="00505715" w:rsidRDefault="008C5E47" w:rsidP="009B362C">
            <w:pPr>
              <w:pStyle w:val="TableParagraph"/>
              <w:spacing w:before="1"/>
              <w:ind w:left="173"/>
              <w:rPr>
                <w:sz w:val="18"/>
              </w:rPr>
            </w:pPr>
            <w:r w:rsidRPr="00505715">
              <w:rPr>
                <w:color w:val="231F20"/>
                <w:w w:val="95"/>
                <w:sz w:val="18"/>
              </w:rPr>
              <w:t>6</w:t>
            </w:r>
          </w:p>
        </w:tc>
        <w:tc>
          <w:tcPr>
            <w:tcW w:w="4309" w:type="dxa"/>
          </w:tcPr>
          <w:p w:rsidR="008C5E47" w:rsidRPr="00505715" w:rsidRDefault="008C5E47" w:rsidP="009B362C">
            <w:pPr>
              <w:pStyle w:val="TableParagraph"/>
              <w:spacing w:before="66" w:line="249" w:lineRule="auto"/>
              <w:ind w:left="173" w:right="74"/>
              <w:rPr>
                <w:sz w:val="18"/>
                <w:lang w:val="ru-RU"/>
              </w:rPr>
            </w:pPr>
            <w:r w:rsidRPr="00505715">
              <w:rPr>
                <w:color w:val="231F20"/>
                <w:w w:val="95"/>
                <w:sz w:val="18"/>
                <w:lang w:val="ru-RU"/>
              </w:rPr>
              <w:t>Облаштовано</w:t>
            </w:r>
            <w:r w:rsidRPr="00505715">
              <w:rPr>
                <w:color w:val="231F20"/>
                <w:spacing w:val="-34"/>
                <w:w w:val="95"/>
                <w:sz w:val="18"/>
                <w:lang w:val="ru-RU"/>
              </w:rPr>
              <w:t xml:space="preserve"> </w:t>
            </w:r>
            <w:r w:rsidRPr="00505715">
              <w:rPr>
                <w:color w:val="231F20"/>
                <w:w w:val="95"/>
                <w:sz w:val="18"/>
                <w:lang w:val="ru-RU"/>
              </w:rPr>
              <w:t>туалетні</w:t>
            </w:r>
            <w:r w:rsidRPr="00505715">
              <w:rPr>
                <w:color w:val="231F20"/>
                <w:spacing w:val="-33"/>
                <w:w w:val="95"/>
                <w:sz w:val="18"/>
                <w:lang w:val="ru-RU"/>
              </w:rPr>
              <w:t xml:space="preserve"> </w:t>
            </w:r>
            <w:r w:rsidRPr="00505715">
              <w:rPr>
                <w:color w:val="231F20"/>
                <w:w w:val="95"/>
                <w:sz w:val="18"/>
                <w:lang w:val="ru-RU"/>
              </w:rPr>
              <w:t>кімнати</w:t>
            </w:r>
            <w:r w:rsidRPr="00505715">
              <w:rPr>
                <w:color w:val="231F20"/>
                <w:spacing w:val="-33"/>
                <w:w w:val="95"/>
                <w:sz w:val="18"/>
                <w:lang w:val="ru-RU"/>
              </w:rPr>
              <w:t xml:space="preserve"> </w:t>
            </w:r>
            <w:r w:rsidRPr="00505715">
              <w:rPr>
                <w:color w:val="231F20"/>
                <w:w w:val="95"/>
                <w:sz w:val="18"/>
                <w:lang w:val="ru-RU"/>
              </w:rPr>
              <w:t>для</w:t>
            </w:r>
            <w:r w:rsidRPr="00505715">
              <w:rPr>
                <w:color w:val="231F20"/>
                <w:spacing w:val="-33"/>
                <w:w w:val="95"/>
                <w:sz w:val="18"/>
                <w:lang w:val="ru-RU"/>
              </w:rPr>
              <w:t xml:space="preserve"> </w:t>
            </w:r>
            <w:r w:rsidRPr="00505715">
              <w:rPr>
                <w:color w:val="231F20"/>
                <w:w w:val="95"/>
                <w:sz w:val="18"/>
                <w:lang w:val="ru-RU"/>
              </w:rPr>
              <w:t>хлопців</w:t>
            </w:r>
            <w:r w:rsidRPr="00505715">
              <w:rPr>
                <w:color w:val="231F20"/>
                <w:spacing w:val="-33"/>
                <w:w w:val="95"/>
                <w:sz w:val="18"/>
                <w:lang w:val="ru-RU"/>
              </w:rPr>
              <w:t xml:space="preserve"> </w:t>
            </w:r>
            <w:r w:rsidRPr="00505715">
              <w:rPr>
                <w:color w:val="231F20"/>
                <w:spacing w:val="-4"/>
                <w:w w:val="95"/>
                <w:sz w:val="18"/>
                <w:lang w:val="ru-RU"/>
              </w:rPr>
              <w:t>та</w:t>
            </w:r>
            <w:r w:rsidRPr="00505715">
              <w:rPr>
                <w:color w:val="231F20"/>
                <w:spacing w:val="-33"/>
                <w:w w:val="95"/>
                <w:sz w:val="18"/>
                <w:lang w:val="ru-RU"/>
              </w:rPr>
              <w:t xml:space="preserve"> </w:t>
            </w:r>
            <w:r w:rsidRPr="00505715">
              <w:rPr>
                <w:color w:val="231F20"/>
                <w:spacing w:val="-3"/>
                <w:w w:val="95"/>
                <w:sz w:val="18"/>
                <w:lang w:val="ru-RU"/>
              </w:rPr>
              <w:t xml:space="preserve">дівчат, </w:t>
            </w:r>
            <w:r w:rsidRPr="00505715">
              <w:rPr>
                <w:color w:val="231F20"/>
                <w:sz w:val="18"/>
                <w:lang w:val="ru-RU"/>
              </w:rPr>
              <w:t>працівників</w:t>
            </w:r>
            <w:r w:rsidRPr="00505715">
              <w:rPr>
                <w:color w:val="231F20"/>
                <w:spacing w:val="-12"/>
                <w:sz w:val="18"/>
                <w:lang w:val="ru-RU"/>
              </w:rPr>
              <w:t xml:space="preserve"> </w:t>
            </w:r>
            <w:r w:rsidRPr="00505715">
              <w:rPr>
                <w:color w:val="231F20"/>
                <w:sz w:val="18"/>
                <w:lang w:val="ru-RU"/>
              </w:rPr>
              <w:t>закладу</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1"/>
              <w:rPr>
                <w:sz w:val="15"/>
                <w:lang w:val="ru-RU"/>
              </w:rPr>
            </w:pPr>
          </w:p>
          <w:p w:rsidR="008C5E47" w:rsidRPr="00505715" w:rsidRDefault="008C5E47" w:rsidP="009B362C">
            <w:pPr>
              <w:pStyle w:val="TableParagraph"/>
              <w:spacing w:before="1"/>
              <w:ind w:left="173"/>
              <w:rPr>
                <w:sz w:val="18"/>
              </w:rPr>
            </w:pPr>
            <w:r w:rsidRPr="00505715">
              <w:rPr>
                <w:color w:val="231F20"/>
                <w:w w:val="90"/>
                <w:sz w:val="18"/>
              </w:rPr>
              <w:t>7.1</w:t>
            </w:r>
          </w:p>
        </w:tc>
        <w:tc>
          <w:tcPr>
            <w:tcW w:w="4309" w:type="dxa"/>
          </w:tcPr>
          <w:p w:rsidR="008C5E47" w:rsidRPr="00505715" w:rsidRDefault="008C5E47" w:rsidP="009B362C">
            <w:pPr>
              <w:pStyle w:val="TableParagraph"/>
              <w:spacing w:before="66" w:line="249" w:lineRule="auto"/>
              <w:ind w:left="173" w:right="442"/>
              <w:rPr>
                <w:sz w:val="18"/>
              </w:rPr>
            </w:pPr>
            <w:r w:rsidRPr="00505715">
              <w:rPr>
                <w:color w:val="231F20"/>
                <w:spacing w:val="-3"/>
                <w:w w:val="95"/>
                <w:sz w:val="18"/>
              </w:rPr>
              <w:t xml:space="preserve">Туалетні </w:t>
            </w:r>
            <w:r w:rsidRPr="00505715">
              <w:rPr>
                <w:color w:val="231F20"/>
                <w:w w:val="95"/>
                <w:sz w:val="18"/>
              </w:rPr>
              <w:t xml:space="preserve">кімнати забезпечено усім </w:t>
            </w:r>
            <w:r w:rsidRPr="00505715">
              <w:rPr>
                <w:color w:val="231F20"/>
                <w:spacing w:val="-3"/>
                <w:w w:val="95"/>
                <w:sz w:val="18"/>
              </w:rPr>
              <w:t xml:space="preserve">необхідним </w:t>
            </w:r>
            <w:r w:rsidRPr="00505715">
              <w:rPr>
                <w:color w:val="231F20"/>
                <w:w w:val="95"/>
                <w:sz w:val="18"/>
              </w:rPr>
              <w:t>(закриті кабінки, відповідна кількість унітазів)</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551"/>
        </w:trPr>
        <w:tc>
          <w:tcPr>
            <w:tcW w:w="576" w:type="dxa"/>
          </w:tcPr>
          <w:p w:rsidR="008C5E47" w:rsidRPr="00505715" w:rsidRDefault="008C5E47" w:rsidP="009B362C">
            <w:pPr>
              <w:pStyle w:val="TableParagraph"/>
              <w:spacing w:before="1"/>
              <w:rPr>
                <w:sz w:val="15"/>
              </w:rPr>
            </w:pPr>
          </w:p>
          <w:p w:rsidR="008C5E47" w:rsidRPr="00505715" w:rsidRDefault="008C5E47" w:rsidP="009B362C">
            <w:pPr>
              <w:pStyle w:val="TableParagraph"/>
              <w:spacing w:before="1"/>
              <w:ind w:left="173"/>
              <w:rPr>
                <w:sz w:val="18"/>
              </w:rPr>
            </w:pPr>
            <w:r w:rsidRPr="00505715">
              <w:rPr>
                <w:color w:val="231F20"/>
                <w:sz w:val="18"/>
              </w:rPr>
              <w:t>7.2</w:t>
            </w:r>
          </w:p>
        </w:tc>
        <w:tc>
          <w:tcPr>
            <w:tcW w:w="4309" w:type="dxa"/>
          </w:tcPr>
          <w:p w:rsidR="008C5E47" w:rsidRPr="00505715" w:rsidRDefault="008C5E47" w:rsidP="009B362C">
            <w:pPr>
              <w:pStyle w:val="TableParagraph"/>
              <w:spacing w:before="66" w:line="249" w:lineRule="auto"/>
              <w:ind w:left="173" w:right="276"/>
              <w:rPr>
                <w:sz w:val="18"/>
                <w:lang w:val="ru-RU"/>
              </w:rPr>
            </w:pPr>
            <w:r w:rsidRPr="00505715">
              <w:rPr>
                <w:color w:val="231F20"/>
                <w:w w:val="95"/>
                <w:sz w:val="18"/>
                <w:lang w:val="ru-RU"/>
              </w:rPr>
              <w:t>Наявні</w:t>
            </w:r>
            <w:r w:rsidRPr="00505715">
              <w:rPr>
                <w:color w:val="231F20"/>
                <w:spacing w:val="-31"/>
                <w:w w:val="95"/>
                <w:sz w:val="18"/>
                <w:lang w:val="ru-RU"/>
              </w:rPr>
              <w:t xml:space="preserve"> </w:t>
            </w:r>
            <w:r w:rsidRPr="00505715">
              <w:rPr>
                <w:color w:val="231F20"/>
                <w:w w:val="95"/>
                <w:sz w:val="18"/>
                <w:lang w:val="ru-RU"/>
              </w:rPr>
              <w:t>рукомийники,</w:t>
            </w:r>
            <w:r w:rsidRPr="00505715">
              <w:rPr>
                <w:color w:val="231F20"/>
                <w:spacing w:val="-31"/>
                <w:w w:val="95"/>
                <w:sz w:val="18"/>
                <w:lang w:val="ru-RU"/>
              </w:rPr>
              <w:t xml:space="preserve"> </w:t>
            </w:r>
            <w:r w:rsidRPr="00505715">
              <w:rPr>
                <w:color w:val="231F20"/>
                <w:w w:val="95"/>
                <w:sz w:val="18"/>
                <w:lang w:val="ru-RU"/>
              </w:rPr>
              <w:t>вода,</w:t>
            </w:r>
            <w:r w:rsidRPr="00505715">
              <w:rPr>
                <w:color w:val="231F20"/>
                <w:spacing w:val="-31"/>
                <w:w w:val="95"/>
                <w:sz w:val="18"/>
                <w:lang w:val="ru-RU"/>
              </w:rPr>
              <w:t xml:space="preserve"> </w:t>
            </w:r>
            <w:r w:rsidRPr="00505715">
              <w:rPr>
                <w:color w:val="231F20"/>
                <w:w w:val="95"/>
                <w:sz w:val="18"/>
                <w:lang w:val="ru-RU"/>
              </w:rPr>
              <w:t>мило,</w:t>
            </w:r>
            <w:r w:rsidRPr="00505715">
              <w:rPr>
                <w:color w:val="231F20"/>
                <w:spacing w:val="-30"/>
                <w:w w:val="95"/>
                <w:sz w:val="18"/>
                <w:lang w:val="ru-RU"/>
              </w:rPr>
              <w:t xml:space="preserve"> </w:t>
            </w:r>
            <w:r w:rsidRPr="00505715">
              <w:rPr>
                <w:color w:val="231F20"/>
                <w:w w:val="95"/>
                <w:sz w:val="18"/>
                <w:lang w:val="ru-RU"/>
              </w:rPr>
              <w:t>туалетний</w:t>
            </w:r>
            <w:r w:rsidRPr="00505715">
              <w:rPr>
                <w:color w:val="231F20"/>
                <w:spacing w:val="-31"/>
                <w:w w:val="95"/>
                <w:sz w:val="18"/>
                <w:lang w:val="ru-RU"/>
              </w:rPr>
              <w:t xml:space="preserve"> </w:t>
            </w:r>
            <w:r w:rsidRPr="00505715">
              <w:rPr>
                <w:color w:val="231F20"/>
                <w:spacing w:val="-3"/>
                <w:w w:val="95"/>
                <w:sz w:val="18"/>
                <w:lang w:val="ru-RU"/>
              </w:rPr>
              <w:t xml:space="preserve">папір, </w:t>
            </w:r>
            <w:r w:rsidRPr="00505715">
              <w:rPr>
                <w:color w:val="231F20"/>
                <w:sz w:val="18"/>
                <w:lang w:val="ru-RU"/>
              </w:rPr>
              <w:t>рушники</w:t>
            </w:r>
            <w:r w:rsidRPr="00505715">
              <w:rPr>
                <w:color w:val="231F20"/>
                <w:spacing w:val="-13"/>
                <w:sz w:val="18"/>
                <w:lang w:val="ru-RU"/>
              </w:rPr>
              <w:t xml:space="preserve"> </w:t>
            </w:r>
            <w:r w:rsidRPr="00505715">
              <w:rPr>
                <w:color w:val="231F20"/>
                <w:sz w:val="18"/>
                <w:lang w:val="ru-RU"/>
              </w:rPr>
              <w:t>(паперові/електричні)</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8779" w:type="dxa"/>
            <w:gridSpan w:val="5"/>
            <w:shd w:val="clear" w:color="auto" w:fill="E4DFEF"/>
          </w:tcPr>
          <w:p w:rsidR="008C5E47" w:rsidRPr="00505715" w:rsidRDefault="008C5E47" w:rsidP="009B362C">
            <w:pPr>
              <w:pStyle w:val="TableParagraph"/>
              <w:spacing w:before="66" w:line="249" w:lineRule="auto"/>
              <w:ind w:left="173" w:right="118"/>
              <w:rPr>
                <w:b/>
                <w:i/>
                <w:sz w:val="18"/>
              </w:rPr>
            </w:pPr>
            <w:r w:rsidRPr="00505715">
              <w:rPr>
                <w:b/>
                <w:i/>
                <w:color w:val="231F20"/>
                <w:w w:val="85"/>
                <w:sz w:val="18"/>
              </w:rPr>
              <w:t>Індикатор</w:t>
            </w:r>
            <w:r w:rsidRPr="00505715">
              <w:rPr>
                <w:b/>
                <w:i/>
                <w:color w:val="231F20"/>
                <w:spacing w:val="-26"/>
                <w:w w:val="85"/>
                <w:sz w:val="18"/>
              </w:rPr>
              <w:t xml:space="preserve"> </w:t>
            </w:r>
            <w:r w:rsidRPr="00505715">
              <w:rPr>
                <w:b/>
                <w:i/>
                <w:color w:val="231F20"/>
                <w:w w:val="85"/>
                <w:sz w:val="18"/>
              </w:rPr>
              <w:t>1.1.1.3.</w:t>
            </w:r>
            <w:r w:rsidRPr="00505715">
              <w:rPr>
                <w:b/>
                <w:i/>
                <w:color w:val="231F20"/>
                <w:spacing w:val="-25"/>
                <w:w w:val="85"/>
                <w:sz w:val="18"/>
              </w:rPr>
              <w:t xml:space="preserve"> </w:t>
            </w:r>
            <w:r w:rsidRPr="00505715">
              <w:rPr>
                <w:b/>
                <w:i/>
                <w:color w:val="231F20"/>
                <w:w w:val="85"/>
                <w:sz w:val="18"/>
              </w:rPr>
              <w:t>У</w:t>
            </w:r>
            <w:r w:rsidRPr="00505715">
              <w:rPr>
                <w:b/>
                <w:i/>
                <w:color w:val="231F20"/>
                <w:spacing w:val="-25"/>
                <w:w w:val="85"/>
                <w:sz w:val="18"/>
              </w:rPr>
              <w:t xml:space="preserve"> </w:t>
            </w:r>
            <w:r w:rsidRPr="00505715">
              <w:rPr>
                <w:b/>
                <w:i/>
                <w:color w:val="231F20"/>
                <w:w w:val="85"/>
                <w:sz w:val="18"/>
              </w:rPr>
              <w:t>закладі</w:t>
            </w:r>
            <w:r w:rsidRPr="00505715">
              <w:rPr>
                <w:b/>
                <w:i/>
                <w:color w:val="231F20"/>
                <w:spacing w:val="-25"/>
                <w:w w:val="85"/>
                <w:sz w:val="18"/>
              </w:rPr>
              <w:t xml:space="preserve"> </w:t>
            </w:r>
            <w:r w:rsidRPr="00505715">
              <w:rPr>
                <w:b/>
                <w:i/>
                <w:color w:val="231F20"/>
                <w:w w:val="85"/>
                <w:sz w:val="18"/>
              </w:rPr>
              <w:t>освіти</w:t>
            </w:r>
            <w:r w:rsidRPr="00505715">
              <w:rPr>
                <w:b/>
                <w:i/>
                <w:color w:val="231F20"/>
                <w:spacing w:val="-25"/>
                <w:w w:val="85"/>
                <w:sz w:val="18"/>
              </w:rPr>
              <w:t xml:space="preserve"> </w:t>
            </w:r>
            <w:r w:rsidRPr="00505715">
              <w:rPr>
                <w:b/>
                <w:i/>
                <w:color w:val="231F20"/>
                <w:w w:val="85"/>
                <w:sz w:val="18"/>
              </w:rPr>
              <w:t>забезпечується</w:t>
            </w:r>
            <w:r w:rsidRPr="00505715">
              <w:rPr>
                <w:b/>
                <w:i/>
                <w:color w:val="231F20"/>
                <w:spacing w:val="-25"/>
                <w:w w:val="85"/>
                <w:sz w:val="18"/>
              </w:rPr>
              <w:t xml:space="preserve"> </w:t>
            </w:r>
            <w:r w:rsidRPr="00505715">
              <w:rPr>
                <w:b/>
                <w:i/>
                <w:color w:val="231F20"/>
                <w:w w:val="85"/>
                <w:sz w:val="18"/>
              </w:rPr>
              <w:t>використання</w:t>
            </w:r>
            <w:r w:rsidRPr="00505715">
              <w:rPr>
                <w:b/>
                <w:i/>
                <w:color w:val="231F20"/>
                <w:spacing w:val="-25"/>
                <w:w w:val="85"/>
                <w:sz w:val="18"/>
              </w:rPr>
              <w:t xml:space="preserve"> </w:t>
            </w:r>
            <w:r w:rsidRPr="00505715">
              <w:rPr>
                <w:b/>
                <w:i/>
                <w:color w:val="231F20"/>
                <w:w w:val="85"/>
                <w:sz w:val="18"/>
              </w:rPr>
              <w:t>приміщень</w:t>
            </w:r>
            <w:r w:rsidRPr="00505715">
              <w:rPr>
                <w:b/>
                <w:i/>
                <w:color w:val="231F20"/>
                <w:spacing w:val="-25"/>
                <w:w w:val="85"/>
                <w:sz w:val="18"/>
              </w:rPr>
              <w:t xml:space="preserve"> </w:t>
            </w:r>
            <w:r w:rsidRPr="00505715">
              <w:rPr>
                <w:b/>
                <w:i/>
                <w:color w:val="231F20"/>
                <w:w w:val="85"/>
                <w:sz w:val="18"/>
              </w:rPr>
              <w:t>і</w:t>
            </w:r>
            <w:r w:rsidRPr="00505715">
              <w:rPr>
                <w:b/>
                <w:i/>
                <w:color w:val="231F20"/>
                <w:spacing w:val="-25"/>
                <w:w w:val="85"/>
                <w:sz w:val="18"/>
              </w:rPr>
              <w:t xml:space="preserve"> </w:t>
            </w:r>
            <w:r w:rsidRPr="00505715">
              <w:rPr>
                <w:b/>
                <w:i/>
                <w:color w:val="231F20"/>
                <w:w w:val="85"/>
                <w:sz w:val="18"/>
              </w:rPr>
              <w:t>комплектування</w:t>
            </w:r>
            <w:r w:rsidRPr="00505715">
              <w:rPr>
                <w:b/>
                <w:i/>
                <w:color w:val="231F20"/>
                <w:spacing w:val="-25"/>
                <w:w w:val="85"/>
                <w:sz w:val="18"/>
              </w:rPr>
              <w:t xml:space="preserve"> </w:t>
            </w:r>
            <w:r w:rsidRPr="00505715">
              <w:rPr>
                <w:b/>
                <w:i/>
                <w:color w:val="231F20"/>
                <w:w w:val="85"/>
                <w:sz w:val="18"/>
              </w:rPr>
              <w:t>мережі</w:t>
            </w:r>
            <w:r w:rsidRPr="00505715">
              <w:rPr>
                <w:b/>
                <w:i/>
                <w:color w:val="231F20"/>
                <w:spacing w:val="-25"/>
                <w:w w:val="85"/>
                <w:sz w:val="18"/>
              </w:rPr>
              <w:t xml:space="preserve"> </w:t>
            </w:r>
            <w:r w:rsidRPr="00505715">
              <w:rPr>
                <w:b/>
                <w:i/>
                <w:color w:val="231F20"/>
                <w:w w:val="85"/>
                <w:sz w:val="18"/>
              </w:rPr>
              <w:t>класів</w:t>
            </w:r>
            <w:r w:rsidRPr="00505715">
              <w:rPr>
                <w:b/>
                <w:i/>
                <w:color w:val="231F20"/>
                <w:spacing w:val="-25"/>
                <w:w w:val="85"/>
                <w:sz w:val="18"/>
              </w:rPr>
              <w:t xml:space="preserve"> </w:t>
            </w:r>
            <w:r w:rsidRPr="00505715">
              <w:rPr>
                <w:b/>
                <w:i/>
                <w:color w:val="231F20"/>
                <w:w w:val="85"/>
                <w:sz w:val="18"/>
              </w:rPr>
              <w:t xml:space="preserve">(з </w:t>
            </w:r>
            <w:r w:rsidRPr="00505715">
              <w:rPr>
                <w:b/>
                <w:i/>
                <w:color w:val="231F20"/>
                <w:w w:val="90"/>
                <w:sz w:val="18"/>
              </w:rPr>
              <w:t>урахуванням</w:t>
            </w:r>
            <w:r w:rsidRPr="00505715">
              <w:rPr>
                <w:b/>
                <w:i/>
                <w:color w:val="231F20"/>
                <w:spacing w:val="-23"/>
                <w:w w:val="90"/>
                <w:sz w:val="18"/>
              </w:rPr>
              <w:t xml:space="preserve"> </w:t>
            </w:r>
            <w:r w:rsidRPr="00505715">
              <w:rPr>
                <w:b/>
                <w:i/>
                <w:color w:val="231F20"/>
                <w:w w:val="90"/>
                <w:sz w:val="18"/>
              </w:rPr>
              <w:t>чисельності</w:t>
            </w:r>
            <w:r w:rsidRPr="00505715">
              <w:rPr>
                <w:b/>
                <w:i/>
                <w:color w:val="231F20"/>
                <w:spacing w:val="-23"/>
                <w:w w:val="90"/>
                <w:sz w:val="18"/>
              </w:rPr>
              <w:t xml:space="preserve"> </w:t>
            </w:r>
            <w:r w:rsidRPr="00505715">
              <w:rPr>
                <w:b/>
                <w:i/>
                <w:color w:val="231F20"/>
                <w:w w:val="90"/>
                <w:sz w:val="18"/>
              </w:rPr>
              <w:t>здобувачів</w:t>
            </w:r>
            <w:r w:rsidRPr="00505715">
              <w:rPr>
                <w:b/>
                <w:i/>
                <w:color w:val="231F20"/>
                <w:spacing w:val="-23"/>
                <w:w w:val="90"/>
                <w:sz w:val="18"/>
              </w:rPr>
              <w:t xml:space="preserve"> </w:t>
            </w:r>
            <w:r w:rsidRPr="00505715">
              <w:rPr>
                <w:b/>
                <w:i/>
                <w:color w:val="231F20"/>
                <w:w w:val="90"/>
                <w:sz w:val="18"/>
              </w:rPr>
              <w:t>освіти,</w:t>
            </w:r>
            <w:r w:rsidRPr="00505715">
              <w:rPr>
                <w:b/>
                <w:i/>
                <w:color w:val="231F20"/>
                <w:spacing w:val="-23"/>
                <w:w w:val="90"/>
                <w:sz w:val="18"/>
              </w:rPr>
              <w:t xml:space="preserve"> </w:t>
            </w:r>
            <w:r w:rsidRPr="00505715">
              <w:rPr>
                <w:b/>
                <w:i/>
                <w:color w:val="231F20"/>
                <w:w w:val="90"/>
                <w:sz w:val="18"/>
              </w:rPr>
              <w:t>їхніх</w:t>
            </w:r>
            <w:r w:rsidRPr="00505715">
              <w:rPr>
                <w:b/>
                <w:i/>
                <w:color w:val="231F20"/>
                <w:spacing w:val="-23"/>
                <w:w w:val="90"/>
                <w:sz w:val="18"/>
              </w:rPr>
              <w:t xml:space="preserve"> </w:t>
            </w:r>
            <w:r w:rsidRPr="00505715">
              <w:rPr>
                <w:b/>
                <w:i/>
                <w:color w:val="231F20"/>
                <w:w w:val="90"/>
                <w:sz w:val="18"/>
              </w:rPr>
              <w:t>особливих</w:t>
            </w:r>
            <w:r w:rsidRPr="00505715">
              <w:rPr>
                <w:b/>
                <w:i/>
                <w:color w:val="231F20"/>
                <w:spacing w:val="-23"/>
                <w:w w:val="90"/>
                <w:sz w:val="18"/>
              </w:rPr>
              <w:t xml:space="preserve"> </w:t>
            </w:r>
            <w:r w:rsidRPr="00505715">
              <w:rPr>
                <w:b/>
                <w:i/>
                <w:color w:val="231F20"/>
                <w:w w:val="90"/>
                <w:sz w:val="18"/>
              </w:rPr>
              <w:t>освітніх</w:t>
            </w:r>
            <w:r w:rsidRPr="00505715">
              <w:rPr>
                <w:b/>
                <w:i/>
                <w:color w:val="231F20"/>
                <w:spacing w:val="-23"/>
                <w:w w:val="90"/>
                <w:sz w:val="18"/>
              </w:rPr>
              <w:t xml:space="preserve"> </w:t>
            </w:r>
            <w:r w:rsidRPr="00505715">
              <w:rPr>
                <w:b/>
                <w:i/>
                <w:color w:val="231F20"/>
                <w:w w:val="90"/>
                <w:sz w:val="18"/>
              </w:rPr>
              <w:t>потреб,</w:t>
            </w:r>
            <w:r w:rsidRPr="00505715">
              <w:rPr>
                <w:b/>
                <w:i/>
                <w:color w:val="231F20"/>
                <w:spacing w:val="-23"/>
                <w:w w:val="90"/>
                <w:sz w:val="18"/>
              </w:rPr>
              <w:t xml:space="preserve"> </w:t>
            </w:r>
            <w:r w:rsidRPr="00505715">
              <w:rPr>
                <w:b/>
                <w:i/>
                <w:color w:val="231F20"/>
                <w:w w:val="90"/>
                <w:sz w:val="18"/>
              </w:rPr>
              <w:t>площі</w:t>
            </w:r>
            <w:r w:rsidRPr="00505715">
              <w:rPr>
                <w:b/>
                <w:i/>
                <w:color w:val="231F20"/>
                <w:spacing w:val="-23"/>
                <w:w w:val="90"/>
                <w:sz w:val="18"/>
              </w:rPr>
              <w:t xml:space="preserve"> </w:t>
            </w:r>
            <w:r w:rsidRPr="00505715">
              <w:rPr>
                <w:b/>
                <w:i/>
                <w:color w:val="231F20"/>
                <w:w w:val="90"/>
                <w:sz w:val="18"/>
              </w:rPr>
              <w:t>приміщень)</w:t>
            </w:r>
          </w:p>
        </w:tc>
      </w:tr>
      <w:tr w:rsidR="008C5E47" w:rsidRPr="00505715" w:rsidTr="009B362C">
        <w:trPr>
          <w:trHeight w:val="551"/>
        </w:trPr>
        <w:tc>
          <w:tcPr>
            <w:tcW w:w="576" w:type="dxa"/>
          </w:tcPr>
          <w:p w:rsidR="008C5E47" w:rsidRPr="00505715" w:rsidRDefault="008C5E47" w:rsidP="009B362C">
            <w:pPr>
              <w:pStyle w:val="TableParagraph"/>
              <w:spacing w:before="1"/>
              <w:rPr>
                <w:sz w:val="15"/>
              </w:rPr>
            </w:pPr>
          </w:p>
          <w:p w:rsidR="008C5E47" w:rsidRPr="00505715" w:rsidRDefault="008C5E47" w:rsidP="009B362C">
            <w:pPr>
              <w:pStyle w:val="TableParagraph"/>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66" w:line="249" w:lineRule="auto"/>
              <w:ind w:left="173" w:right="174"/>
              <w:rPr>
                <w:sz w:val="18"/>
                <w:lang w:val="ru-RU"/>
              </w:rPr>
            </w:pPr>
            <w:r w:rsidRPr="00505715">
              <w:rPr>
                <w:color w:val="231F20"/>
                <w:w w:val="95"/>
                <w:sz w:val="18"/>
                <w:lang w:val="ru-RU"/>
              </w:rPr>
              <w:t>Кількість</w:t>
            </w:r>
            <w:r w:rsidRPr="00505715">
              <w:rPr>
                <w:color w:val="231F20"/>
                <w:spacing w:val="-23"/>
                <w:w w:val="95"/>
                <w:sz w:val="18"/>
                <w:lang w:val="ru-RU"/>
              </w:rPr>
              <w:t xml:space="preserve"> </w:t>
            </w:r>
            <w:r w:rsidRPr="00505715">
              <w:rPr>
                <w:color w:val="231F20"/>
                <w:w w:val="95"/>
                <w:sz w:val="18"/>
                <w:lang w:val="ru-RU"/>
              </w:rPr>
              <w:t>здобувачів</w:t>
            </w:r>
            <w:r w:rsidRPr="00505715">
              <w:rPr>
                <w:color w:val="231F20"/>
                <w:spacing w:val="-22"/>
                <w:w w:val="95"/>
                <w:sz w:val="18"/>
                <w:lang w:val="ru-RU"/>
              </w:rPr>
              <w:t xml:space="preserve"> </w:t>
            </w:r>
            <w:r w:rsidRPr="00505715">
              <w:rPr>
                <w:color w:val="231F20"/>
                <w:w w:val="95"/>
                <w:sz w:val="18"/>
                <w:lang w:val="ru-RU"/>
              </w:rPr>
              <w:t>освіти</w:t>
            </w:r>
            <w:r w:rsidRPr="00505715">
              <w:rPr>
                <w:color w:val="231F20"/>
                <w:spacing w:val="-22"/>
                <w:w w:val="95"/>
                <w:sz w:val="18"/>
                <w:lang w:val="ru-RU"/>
              </w:rPr>
              <w:t xml:space="preserve"> </w:t>
            </w:r>
            <w:r w:rsidRPr="00505715">
              <w:rPr>
                <w:color w:val="231F20"/>
                <w:w w:val="95"/>
                <w:sz w:val="18"/>
                <w:lang w:val="ru-RU"/>
              </w:rPr>
              <w:t>не</w:t>
            </w:r>
            <w:r w:rsidRPr="00505715">
              <w:rPr>
                <w:color w:val="231F20"/>
                <w:spacing w:val="-23"/>
                <w:w w:val="95"/>
                <w:sz w:val="18"/>
                <w:lang w:val="ru-RU"/>
              </w:rPr>
              <w:t xml:space="preserve"> </w:t>
            </w:r>
            <w:r w:rsidRPr="00505715">
              <w:rPr>
                <w:color w:val="231F20"/>
                <w:w w:val="95"/>
                <w:sz w:val="18"/>
                <w:lang w:val="ru-RU"/>
              </w:rPr>
              <w:t>перевищує</w:t>
            </w:r>
            <w:r w:rsidRPr="00505715">
              <w:rPr>
                <w:color w:val="231F20"/>
                <w:spacing w:val="-22"/>
                <w:w w:val="95"/>
                <w:sz w:val="18"/>
                <w:lang w:val="ru-RU"/>
              </w:rPr>
              <w:t xml:space="preserve"> </w:t>
            </w:r>
            <w:r w:rsidRPr="00505715">
              <w:rPr>
                <w:color w:val="231F20"/>
                <w:w w:val="95"/>
                <w:sz w:val="18"/>
                <w:lang w:val="ru-RU"/>
              </w:rPr>
              <w:t xml:space="preserve">проєктну </w:t>
            </w:r>
            <w:r w:rsidRPr="00505715">
              <w:rPr>
                <w:color w:val="231F20"/>
                <w:sz w:val="18"/>
                <w:lang w:val="ru-RU"/>
              </w:rPr>
              <w:t>потужність приміщення</w:t>
            </w:r>
            <w:r w:rsidRPr="00505715">
              <w:rPr>
                <w:color w:val="231F20"/>
                <w:spacing w:val="-29"/>
                <w:sz w:val="18"/>
                <w:lang w:val="ru-RU"/>
              </w:rPr>
              <w:t xml:space="preserve"> </w:t>
            </w:r>
            <w:r w:rsidRPr="00505715">
              <w:rPr>
                <w:color w:val="231F20"/>
                <w:sz w:val="18"/>
                <w:lang w:val="ru-RU"/>
              </w:rPr>
              <w:t>закладу</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1"/>
              <w:rPr>
                <w:sz w:val="15"/>
                <w:lang w:val="ru-RU"/>
              </w:rPr>
            </w:pPr>
          </w:p>
          <w:p w:rsidR="008C5E47" w:rsidRPr="00505715" w:rsidRDefault="008C5E47" w:rsidP="009B362C">
            <w:pPr>
              <w:pStyle w:val="TableParagraph"/>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66" w:line="249" w:lineRule="auto"/>
              <w:ind w:left="173" w:right="590"/>
              <w:rPr>
                <w:sz w:val="18"/>
                <w:lang w:val="ru-RU"/>
              </w:rPr>
            </w:pPr>
            <w:r w:rsidRPr="00505715">
              <w:rPr>
                <w:color w:val="231F20"/>
                <w:w w:val="90"/>
                <w:sz w:val="18"/>
                <w:lang w:val="ru-RU"/>
              </w:rPr>
              <w:t xml:space="preserve">Усі навчальні приміщення використовуються в </w:t>
            </w:r>
            <w:r w:rsidRPr="00505715">
              <w:rPr>
                <w:color w:val="231F20"/>
                <w:sz w:val="18"/>
                <w:lang w:val="ru-RU"/>
              </w:rPr>
              <w:t>освітньому процесі</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933"/>
        </w:trPr>
        <w:tc>
          <w:tcPr>
            <w:tcW w:w="576" w:type="dxa"/>
          </w:tcPr>
          <w:p w:rsidR="008C5E47" w:rsidRPr="00505715" w:rsidRDefault="008C5E47" w:rsidP="009B362C">
            <w:pPr>
              <w:pStyle w:val="TableParagraph"/>
              <w:rPr>
                <w:sz w:val="18"/>
                <w:lang w:val="ru-RU"/>
              </w:rPr>
            </w:pPr>
          </w:p>
          <w:p w:rsidR="008C5E47" w:rsidRPr="00505715" w:rsidRDefault="008C5E47" w:rsidP="009B362C">
            <w:pPr>
              <w:pStyle w:val="TableParagraph"/>
              <w:spacing w:before="158"/>
              <w:ind w:left="173"/>
              <w:rPr>
                <w:sz w:val="18"/>
              </w:rPr>
            </w:pPr>
            <w:r w:rsidRPr="00505715">
              <w:rPr>
                <w:color w:val="231F20"/>
                <w:w w:val="95"/>
                <w:sz w:val="18"/>
              </w:rPr>
              <w:t>3</w:t>
            </w:r>
          </w:p>
        </w:tc>
        <w:tc>
          <w:tcPr>
            <w:tcW w:w="4309" w:type="dxa"/>
          </w:tcPr>
          <w:p w:rsidR="008C5E47" w:rsidRPr="00505715" w:rsidRDefault="008C5E47" w:rsidP="009B362C">
            <w:pPr>
              <w:pStyle w:val="TableParagraph"/>
              <w:spacing w:before="41" w:line="249" w:lineRule="auto"/>
              <w:ind w:left="173" w:right="197"/>
              <w:rPr>
                <w:sz w:val="18"/>
              </w:rPr>
            </w:pPr>
            <w:r w:rsidRPr="00505715">
              <w:rPr>
                <w:color w:val="231F20"/>
                <w:w w:val="95"/>
                <w:sz w:val="18"/>
              </w:rPr>
              <w:t>Відсутні</w:t>
            </w:r>
            <w:r w:rsidRPr="00505715">
              <w:rPr>
                <w:color w:val="231F20"/>
                <w:spacing w:val="-19"/>
                <w:w w:val="95"/>
                <w:sz w:val="18"/>
              </w:rPr>
              <w:t xml:space="preserve"> </w:t>
            </w:r>
            <w:r w:rsidRPr="00505715">
              <w:rPr>
                <w:color w:val="231F20"/>
                <w:w w:val="95"/>
                <w:sz w:val="18"/>
              </w:rPr>
              <w:t>диспропорції</w:t>
            </w:r>
            <w:r w:rsidRPr="00505715">
              <w:rPr>
                <w:color w:val="231F20"/>
                <w:spacing w:val="-19"/>
                <w:w w:val="95"/>
                <w:sz w:val="18"/>
              </w:rPr>
              <w:t xml:space="preserve"> </w:t>
            </w:r>
            <w:r w:rsidRPr="00505715">
              <w:rPr>
                <w:color w:val="231F20"/>
                <w:w w:val="95"/>
                <w:sz w:val="18"/>
              </w:rPr>
              <w:t>у</w:t>
            </w:r>
            <w:r w:rsidRPr="00505715">
              <w:rPr>
                <w:color w:val="231F20"/>
                <w:spacing w:val="-19"/>
                <w:w w:val="95"/>
                <w:sz w:val="18"/>
              </w:rPr>
              <w:t xml:space="preserve"> </w:t>
            </w:r>
            <w:r w:rsidRPr="00505715">
              <w:rPr>
                <w:color w:val="231F20"/>
                <w:w w:val="95"/>
                <w:sz w:val="18"/>
              </w:rPr>
              <w:t>кількості</w:t>
            </w:r>
            <w:r w:rsidRPr="00505715">
              <w:rPr>
                <w:color w:val="231F20"/>
                <w:spacing w:val="-19"/>
                <w:w w:val="95"/>
                <w:sz w:val="18"/>
              </w:rPr>
              <w:t xml:space="preserve"> </w:t>
            </w:r>
            <w:r w:rsidRPr="00505715">
              <w:rPr>
                <w:color w:val="231F20"/>
                <w:w w:val="95"/>
                <w:sz w:val="18"/>
              </w:rPr>
              <w:t>здобувачів</w:t>
            </w:r>
            <w:r w:rsidRPr="00505715">
              <w:rPr>
                <w:color w:val="231F20"/>
                <w:spacing w:val="-19"/>
                <w:w w:val="95"/>
                <w:sz w:val="18"/>
              </w:rPr>
              <w:t xml:space="preserve"> </w:t>
            </w:r>
            <w:r w:rsidRPr="00505715">
              <w:rPr>
                <w:color w:val="231F20"/>
                <w:w w:val="95"/>
                <w:sz w:val="18"/>
              </w:rPr>
              <w:t>освіти у</w:t>
            </w:r>
            <w:r w:rsidRPr="00505715">
              <w:rPr>
                <w:color w:val="231F20"/>
                <w:spacing w:val="-21"/>
                <w:w w:val="95"/>
                <w:sz w:val="18"/>
              </w:rPr>
              <w:t xml:space="preserve"> </w:t>
            </w:r>
            <w:r w:rsidRPr="00505715">
              <w:rPr>
                <w:color w:val="231F20"/>
                <w:w w:val="95"/>
                <w:sz w:val="18"/>
              </w:rPr>
              <w:t>класах</w:t>
            </w:r>
            <w:r w:rsidRPr="00505715">
              <w:rPr>
                <w:color w:val="231F20"/>
                <w:spacing w:val="-20"/>
                <w:w w:val="95"/>
                <w:sz w:val="18"/>
              </w:rPr>
              <w:t xml:space="preserve"> </w:t>
            </w:r>
            <w:r w:rsidRPr="00505715">
              <w:rPr>
                <w:color w:val="231F20"/>
                <w:w w:val="95"/>
                <w:sz w:val="18"/>
              </w:rPr>
              <w:t>однієї</w:t>
            </w:r>
            <w:r w:rsidRPr="00505715">
              <w:rPr>
                <w:color w:val="231F20"/>
                <w:spacing w:val="-21"/>
                <w:w w:val="95"/>
                <w:sz w:val="18"/>
              </w:rPr>
              <w:t xml:space="preserve"> </w:t>
            </w:r>
            <w:r w:rsidRPr="00505715">
              <w:rPr>
                <w:color w:val="231F20"/>
                <w:w w:val="95"/>
                <w:sz w:val="18"/>
              </w:rPr>
              <w:t>паралелі</w:t>
            </w:r>
            <w:r w:rsidRPr="00505715">
              <w:rPr>
                <w:color w:val="231F20"/>
                <w:spacing w:val="-20"/>
                <w:w w:val="95"/>
                <w:sz w:val="18"/>
              </w:rPr>
              <w:t xml:space="preserve"> </w:t>
            </w:r>
            <w:r w:rsidRPr="00505715">
              <w:rPr>
                <w:color w:val="231F20"/>
                <w:w w:val="95"/>
                <w:sz w:val="18"/>
              </w:rPr>
              <w:t>(різниця</w:t>
            </w:r>
            <w:r w:rsidRPr="00505715">
              <w:rPr>
                <w:color w:val="231F20"/>
                <w:spacing w:val="-21"/>
                <w:w w:val="95"/>
                <w:sz w:val="18"/>
              </w:rPr>
              <w:t xml:space="preserve"> </w:t>
            </w:r>
            <w:r w:rsidRPr="00505715">
              <w:rPr>
                <w:color w:val="231F20"/>
                <w:w w:val="95"/>
                <w:sz w:val="18"/>
              </w:rPr>
              <w:t>між</w:t>
            </w:r>
            <w:r w:rsidRPr="00505715">
              <w:rPr>
                <w:color w:val="231F20"/>
                <w:spacing w:val="-20"/>
                <w:w w:val="95"/>
                <w:sz w:val="18"/>
              </w:rPr>
              <w:t xml:space="preserve"> </w:t>
            </w:r>
            <w:r w:rsidRPr="00505715">
              <w:rPr>
                <w:color w:val="231F20"/>
                <w:w w:val="95"/>
                <w:sz w:val="18"/>
              </w:rPr>
              <w:t>найбільшою</w:t>
            </w:r>
          </w:p>
          <w:p w:rsidR="008C5E47" w:rsidRPr="00505715" w:rsidRDefault="008C5E47" w:rsidP="009B362C">
            <w:pPr>
              <w:pStyle w:val="TableParagraph"/>
              <w:spacing w:before="1" w:line="249" w:lineRule="auto"/>
              <w:ind w:left="173" w:right="327"/>
              <w:rPr>
                <w:sz w:val="18"/>
              </w:rPr>
            </w:pPr>
            <w:r w:rsidRPr="00505715">
              <w:rPr>
                <w:color w:val="231F20"/>
                <w:w w:val="95"/>
                <w:sz w:val="18"/>
              </w:rPr>
              <w:t>і</w:t>
            </w:r>
            <w:r w:rsidRPr="00505715">
              <w:rPr>
                <w:color w:val="231F20"/>
                <w:spacing w:val="-20"/>
                <w:w w:val="95"/>
                <w:sz w:val="18"/>
              </w:rPr>
              <w:t xml:space="preserve"> </w:t>
            </w:r>
            <w:r w:rsidRPr="00505715">
              <w:rPr>
                <w:color w:val="231F20"/>
                <w:w w:val="95"/>
                <w:sz w:val="18"/>
              </w:rPr>
              <w:t>найменшою</w:t>
            </w:r>
            <w:r w:rsidRPr="00505715">
              <w:rPr>
                <w:color w:val="231F20"/>
                <w:spacing w:val="-19"/>
                <w:w w:val="95"/>
                <w:sz w:val="18"/>
              </w:rPr>
              <w:t xml:space="preserve"> </w:t>
            </w:r>
            <w:r w:rsidRPr="00505715">
              <w:rPr>
                <w:color w:val="231F20"/>
                <w:w w:val="95"/>
                <w:sz w:val="18"/>
              </w:rPr>
              <w:t>кількістю</w:t>
            </w:r>
            <w:r w:rsidRPr="00505715">
              <w:rPr>
                <w:color w:val="231F20"/>
                <w:spacing w:val="-19"/>
                <w:w w:val="95"/>
                <w:sz w:val="18"/>
              </w:rPr>
              <w:t xml:space="preserve"> </w:t>
            </w:r>
            <w:r w:rsidRPr="00505715">
              <w:rPr>
                <w:color w:val="231F20"/>
                <w:w w:val="95"/>
                <w:sz w:val="18"/>
              </w:rPr>
              <w:t>учнів</w:t>
            </w:r>
            <w:r w:rsidRPr="00505715">
              <w:rPr>
                <w:color w:val="231F20"/>
                <w:spacing w:val="-19"/>
                <w:w w:val="95"/>
                <w:sz w:val="18"/>
              </w:rPr>
              <w:t xml:space="preserve"> </w:t>
            </w:r>
            <w:r w:rsidRPr="00505715">
              <w:rPr>
                <w:color w:val="231F20"/>
                <w:w w:val="95"/>
                <w:sz w:val="18"/>
              </w:rPr>
              <w:t>у</w:t>
            </w:r>
            <w:r w:rsidRPr="00505715">
              <w:rPr>
                <w:color w:val="231F20"/>
                <w:spacing w:val="-19"/>
                <w:w w:val="95"/>
                <w:sz w:val="18"/>
              </w:rPr>
              <w:t xml:space="preserve"> </w:t>
            </w:r>
            <w:r w:rsidRPr="00505715">
              <w:rPr>
                <w:color w:val="231F20"/>
                <w:w w:val="95"/>
                <w:sz w:val="18"/>
              </w:rPr>
              <w:t>класі</w:t>
            </w:r>
            <w:r w:rsidRPr="00505715">
              <w:rPr>
                <w:color w:val="231F20"/>
                <w:spacing w:val="-19"/>
                <w:w w:val="95"/>
                <w:sz w:val="18"/>
              </w:rPr>
              <w:t xml:space="preserve"> </w:t>
            </w:r>
            <w:r w:rsidRPr="00505715">
              <w:rPr>
                <w:color w:val="231F20"/>
                <w:w w:val="95"/>
                <w:sz w:val="18"/>
              </w:rPr>
              <w:t>на</w:t>
            </w:r>
            <w:r w:rsidRPr="00505715">
              <w:rPr>
                <w:color w:val="231F20"/>
                <w:spacing w:val="-19"/>
                <w:w w:val="95"/>
                <w:sz w:val="18"/>
              </w:rPr>
              <w:t xml:space="preserve"> </w:t>
            </w:r>
            <w:r w:rsidRPr="00505715">
              <w:rPr>
                <w:color w:val="231F20"/>
                <w:w w:val="95"/>
                <w:sz w:val="18"/>
              </w:rPr>
              <w:t>паралелі</w:t>
            </w:r>
            <w:r w:rsidRPr="00505715">
              <w:rPr>
                <w:color w:val="231F20"/>
                <w:spacing w:val="-19"/>
                <w:w w:val="95"/>
                <w:sz w:val="18"/>
              </w:rPr>
              <w:t xml:space="preserve"> </w:t>
            </w:r>
            <w:r w:rsidRPr="00505715">
              <w:rPr>
                <w:color w:val="231F20"/>
                <w:spacing w:val="-13"/>
                <w:w w:val="95"/>
                <w:sz w:val="18"/>
              </w:rPr>
              <w:t xml:space="preserve">в </w:t>
            </w:r>
            <w:r w:rsidRPr="00505715">
              <w:rPr>
                <w:color w:val="231F20"/>
                <w:sz w:val="18"/>
              </w:rPr>
              <w:t>початковій,</w:t>
            </w:r>
            <w:r w:rsidRPr="00505715">
              <w:rPr>
                <w:color w:val="231F20"/>
                <w:spacing w:val="-20"/>
                <w:sz w:val="18"/>
              </w:rPr>
              <w:t xml:space="preserve"> </w:t>
            </w:r>
            <w:r w:rsidRPr="00505715">
              <w:rPr>
                <w:color w:val="231F20"/>
                <w:sz w:val="18"/>
              </w:rPr>
              <w:t>основній</w:t>
            </w:r>
            <w:r w:rsidRPr="00505715">
              <w:rPr>
                <w:color w:val="231F20"/>
                <w:spacing w:val="-19"/>
                <w:sz w:val="18"/>
              </w:rPr>
              <w:t xml:space="preserve"> </w:t>
            </w:r>
            <w:r w:rsidRPr="00505715">
              <w:rPr>
                <w:color w:val="231F20"/>
                <w:sz w:val="18"/>
              </w:rPr>
              <w:t>і</w:t>
            </w:r>
            <w:r w:rsidRPr="00505715">
              <w:rPr>
                <w:color w:val="231F20"/>
                <w:spacing w:val="-19"/>
                <w:sz w:val="18"/>
              </w:rPr>
              <w:t xml:space="preserve"> </w:t>
            </w:r>
            <w:r w:rsidRPr="00505715">
              <w:rPr>
                <w:color w:val="231F20"/>
                <w:sz w:val="18"/>
              </w:rPr>
              <w:t>профільній</w:t>
            </w:r>
            <w:r w:rsidRPr="00505715">
              <w:rPr>
                <w:color w:val="231F20"/>
                <w:spacing w:val="-20"/>
                <w:sz w:val="18"/>
              </w:rPr>
              <w:t xml:space="preserve"> </w:t>
            </w:r>
            <w:r w:rsidRPr="00505715">
              <w:rPr>
                <w:color w:val="231F20"/>
                <w:spacing w:val="-3"/>
                <w:sz w:val="18"/>
              </w:rPr>
              <w:t>школі)</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551"/>
        </w:trPr>
        <w:tc>
          <w:tcPr>
            <w:tcW w:w="8779" w:type="dxa"/>
            <w:gridSpan w:val="5"/>
            <w:shd w:val="clear" w:color="auto" w:fill="E5DEEF"/>
          </w:tcPr>
          <w:p w:rsidR="008C5E47" w:rsidRPr="00505715" w:rsidRDefault="008C5E47" w:rsidP="009B362C">
            <w:pPr>
              <w:pStyle w:val="TableParagraph"/>
              <w:spacing w:before="66" w:line="249" w:lineRule="auto"/>
              <w:ind w:left="173" w:right="681"/>
              <w:rPr>
                <w:b/>
                <w:i/>
                <w:sz w:val="18"/>
              </w:rPr>
            </w:pPr>
            <w:r w:rsidRPr="00505715">
              <w:rPr>
                <w:b/>
                <w:i/>
                <w:color w:val="231F20"/>
                <w:w w:val="85"/>
                <w:sz w:val="18"/>
              </w:rPr>
              <w:t>Індикатор</w:t>
            </w:r>
            <w:r w:rsidRPr="00505715">
              <w:rPr>
                <w:b/>
                <w:i/>
                <w:color w:val="231F20"/>
                <w:spacing w:val="-14"/>
                <w:w w:val="85"/>
                <w:sz w:val="18"/>
              </w:rPr>
              <w:t xml:space="preserve"> </w:t>
            </w:r>
            <w:r w:rsidRPr="00505715">
              <w:rPr>
                <w:b/>
                <w:i/>
                <w:color w:val="231F20"/>
                <w:w w:val="85"/>
                <w:sz w:val="18"/>
              </w:rPr>
              <w:t>1.1.1.4.</w:t>
            </w:r>
            <w:r w:rsidRPr="00505715">
              <w:rPr>
                <w:b/>
                <w:i/>
                <w:color w:val="231F20"/>
                <w:spacing w:val="-14"/>
                <w:w w:val="85"/>
                <w:sz w:val="18"/>
              </w:rPr>
              <w:t xml:space="preserve"> </w:t>
            </w:r>
            <w:r w:rsidRPr="00505715">
              <w:rPr>
                <w:b/>
                <w:i/>
                <w:color w:val="231F20"/>
                <w:w w:val="85"/>
                <w:sz w:val="18"/>
              </w:rPr>
              <w:t>У</w:t>
            </w:r>
            <w:r w:rsidRPr="00505715">
              <w:rPr>
                <w:b/>
                <w:i/>
                <w:color w:val="231F20"/>
                <w:spacing w:val="-14"/>
                <w:w w:val="85"/>
                <w:sz w:val="18"/>
              </w:rPr>
              <w:t xml:space="preserve"> </w:t>
            </w:r>
            <w:r w:rsidRPr="00505715">
              <w:rPr>
                <w:b/>
                <w:i/>
                <w:color w:val="231F20"/>
                <w:w w:val="85"/>
                <w:sz w:val="18"/>
              </w:rPr>
              <w:t>закладі</w:t>
            </w:r>
            <w:r w:rsidRPr="00505715">
              <w:rPr>
                <w:b/>
                <w:i/>
                <w:color w:val="231F20"/>
                <w:spacing w:val="-13"/>
                <w:w w:val="85"/>
                <w:sz w:val="18"/>
              </w:rPr>
              <w:t xml:space="preserve"> </w:t>
            </w:r>
            <w:r w:rsidRPr="00505715">
              <w:rPr>
                <w:b/>
                <w:i/>
                <w:color w:val="231F20"/>
                <w:w w:val="85"/>
                <w:sz w:val="18"/>
              </w:rPr>
              <w:t>освіти</w:t>
            </w:r>
            <w:r w:rsidRPr="00505715">
              <w:rPr>
                <w:b/>
                <w:i/>
                <w:color w:val="231F20"/>
                <w:spacing w:val="-14"/>
                <w:w w:val="85"/>
                <w:sz w:val="18"/>
              </w:rPr>
              <w:t xml:space="preserve"> </w:t>
            </w:r>
            <w:r w:rsidRPr="00505715">
              <w:rPr>
                <w:b/>
                <w:i/>
                <w:color w:val="231F20"/>
                <w:w w:val="85"/>
                <w:sz w:val="18"/>
              </w:rPr>
              <w:t>є</w:t>
            </w:r>
            <w:r w:rsidRPr="00505715">
              <w:rPr>
                <w:b/>
                <w:i/>
                <w:color w:val="231F20"/>
                <w:spacing w:val="-14"/>
                <w:w w:val="85"/>
                <w:sz w:val="18"/>
              </w:rPr>
              <w:t xml:space="preserve"> </w:t>
            </w:r>
            <w:r w:rsidRPr="00505715">
              <w:rPr>
                <w:b/>
                <w:i/>
                <w:color w:val="231F20"/>
                <w:w w:val="85"/>
                <w:sz w:val="18"/>
              </w:rPr>
              <w:t>робочі</w:t>
            </w:r>
            <w:r w:rsidRPr="00505715">
              <w:rPr>
                <w:b/>
                <w:i/>
                <w:color w:val="231F20"/>
                <w:spacing w:val="-14"/>
                <w:w w:val="85"/>
                <w:sz w:val="18"/>
              </w:rPr>
              <w:t xml:space="preserve"> </w:t>
            </w:r>
            <w:r w:rsidRPr="00505715">
              <w:rPr>
                <w:b/>
                <w:i/>
                <w:color w:val="231F20"/>
                <w:w w:val="85"/>
                <w:sz w:val="18"/>
              </w:rPr>
              <w:t>(персональні</w:t>
            </w:r>
            <w:r w:rsidRPr="00505715">
              <w:rPr>
                <w:b/>
                <w:i/>
                <w:color w:val="231F20"/>
                <w:spacing w:val="-13"/>
                <w:w w:val="85"/>
                <w:sz w:val="18"/>
              </w:rPr>
              <w:t xml:space="preserve"> </w:t>
            </w:r>
            <w:r w:rsidRPr="00505715">
              <w:rPr>
                <w:b/>
                <w:i/>
                <w:color w:val="231F20"/>
                <w:w w:val="85"/>
                <w:sz w:val="18"/>
              </w:rPr>
              <w:t>робочі)</w:t>
            </w:r>
            <w:r w:rsidRPr="00505715">
              <w:rPr>
                <w:b/>
                <w:i/>
                <w:color w:val="231F20"/>
                <w:spacing w:val="-14"/>
                <w:w w:val="85"/>
                <w:sz w:val="18"/>
              </w:rPr>
              <w:t xml:space="preserve"> </w:t>
            </w:r>
            <w:r w:rsidRPr="00505715">
              <w:rPr>
                <w:b/>
                <w:i/>
                <w:color w:val="231F20"/>
                <w:w w:val="85"/>
                <w:sz w:val="18"/>
              </w:rPr>
              <w:t>місця</w:t>
            </w:r>
            <w:r w:rsidRPr="00505715">
              <w:rPr>
                <w:b/>
                <w:i/>
                <w:color w:val="231F20"/>
                <w:spacing w:val="-14"/>
                <w:w w:val="85"/>
                <w:sz w:val="18"/>
              </w:rPr>
              <w:t xml:space="preserve"> </w:t>
            </w:r>
            <w:r w:rsidRPr="00505715">
              <w:rPr>
                <w:b/>
                <w:i/>
                <w:color w:val="231F20"/>
                <w:w w:val="85"/>
                <w:sz w:val="18"/>
              </w:rPr>
              <w:t>для</w:t>
            </w:r>
            <w:r w:rsidRPr="00505715">
              <w:rPr>
                <w:b/>
                <w:i/>
                <w:color w:val="231F20"/>
                <w:spacing w:val="-14"/>
                <w:w w:val="85"/>
                <w:sz w:val="18"/>
              </w:rPr>
              <w:t xml:space="preserve"> </w:t>
            </w:r>
            <w:r w:rsidRPr="00505715">
              <w:rPr>
                <w:b/>
                <w:i/>
                <w:color w:val="231F20"/>
                <w:w w:val="85"/>
                <w:sz w:val="18"/>
              </w:rPr>
              <w:t>педагогічних</w:t>
            </w:r>
            <w:r w:rsidRPr="00505715">
              <w:rPr>
                <w:b/>
                <w:i/>
                <w:color w:val="231F20"/>
                <w:spacing w:val="-13"/>
                <w:w w:val="85"/>
                <w:sz w:val="18"/>
              </w:rPr>
              <w:t xml:space="preserve"> </w:t>
            </w:r>
            <w:r w:rsidRPr="00505715">
              <w:rPr>
                <w:b/>
                <w:i/>
                <w:color w:val="231F20"/>
                <w:w w:val="85"/>
                <w:sz w:val="18"/>
              </w:rPr>
              <w:t>працівників</w:t>
            </w:r>
            <w:r w:rsidRPr="00505715">
              <w:rPr>
                <w:b/>
                <w:i/>
                <w:color w:val="231F20"/>
                <w:spacing w:val="-14"/>
                <w:w w:val="85"/>
                <w:sz w:val="18"/>
              </w:rPr>
              <w:t xml:space="preserve"> </w:t>
            </w:r>
            <w:r w:rsidRPr="00505715">
              <w:rPr>
                <w:b/>
                <w:i/>
                <w:color w:val="231F20"/>
                <w:spacing w:val="-3"/>
                <w:w w:val="85"/>
                <w:sz w:val="18"/>
              </w:rPr>
              <w:t xml:space="preserve">та </w:t>
            </w:r>
            <w:r w:rsidRPr="00505715">
              <w:rPr>
                <w:b/>
                <w:i/>
                <w:color w:val="231F20"/>
                <w:w w:val="95"/>
                <w:sz w:val="18"/>
              </w:rPr>
              <w:t>облаштовано</w:t>
            </w:r>
            <w:r w:rsidRPr="00505715">
              <w:rPr>
                <w:b/>
                <w:i/>
                <w:color w:val="231F20"/>
                <w:spacing w:val="-16"/>
                <w:w w:val="95"/>
                <w:sz w:val="18"/>
              </w:rPr>
              <w:t xml:space="preserve"> </w:t>
            </w:r>
            <w:r w:rsidRPr="00505715">
              <w:rPr>
                <w:b/>
                <w:i/>
                <w:color w:val="231F20"/>
                <w:w w:val="95"/>
                <w:sz w:val="18"/>
              </w:rPr>
              <w:t>місця</w:t>
            </w:r>
            <w:r w:rsidRPr="00505715">
              <w:rPr>
                <w:b/>
                <w:i/>
                <w:color w:val="231F20"/>
                <w:spacing w:val="-16"/>
                <w:w w:val="95"/>
                <w:sz w:val="18"/>
              </w:rPr>
              <w:t xml:space="preserve"> </w:t>
            </w:r>
            <w:r w:rsidRPr="00505715">
              <w:rPr>
                <w:b/>
                <w:i/>
                <w:color w:val="231F20"/>
                <w:w w:val="95"/>
                <w:sz w:val="18"/>
              </w:rPr>
              <w:t>відпочинку</w:t>
            </w:r>
            <w:r w:rsidRPr="00505715">
              <w:rPr>
                <w:b/>
                <w:i/>
                <w:color w:val="231F20"/>
                <w:spacing w:val="-16"/>
                <w:w w:val="95"/>
                <w:sz w:val="18"/>
              </w:rPr>
              <w:t xml:space="preserve"> </w:t>
            </w:r>
            <w:r w:rsidRPr="00505715">
              <w:rPr>
                <w:b/>
                <w:i/>
                <w:color w:val="231F20"/>
                <w:w w:val="95"/>
                <w:sz w:val="18"/>
              </w:rPr>
              <w:t>для</w:t>
            </w:r>
            <w:r w:rsidRPr="00505715">
              <w:rPr>
                <w:b/>
                <w:i/>
                <w:color w:val="231F20"/>
                <w:spacing w:val="-15"/>
                <w:w w:val="95"/>
                <w:sz w:val="18"/>
              </w:rPr>
              <w:t xml:space="preserve"> </w:t>
            </w:r>
            <w:r w:rsidRPr="00505715">
              <w:rPr>
                <w:b/>
                <w:i/>
                <w:color w:val="231F20"/>
                <w:w w:val="95"/>
                <w:sz w:val="18"/>
              </w:rPr>
              <w:t>учасників</w:t>
            </w:r>
            <w:r w:rsidRPr="00505715">
              <w:rPr>
                <w:b/>
                <w:i/>
                <w:color w:val="231F20"/>
                <w:spacing w:val="-16"/>
                <w:w w:val="95"/>
                <w:sz w:val="18"/>
              </w:rPr>
              <w:t xml:space="preserve"> </w:t>
            </w:r>
            <w:r w:rsidRPr="00505715">
              <w:rPr>
                <w:b/>
                <w:i/>
                <w:color w:val="231F20"/>
                <w:w w:val="95"/>
                <w:sz w:val="18"/>
              </w:rPr>
              <w:t>освітнього</w:t>
            </w:r>
            <w:r w:rsidRPr="00505715">
              <w:rPr>
                <w:b/>
                <w:i/>
                <w:color w:val="231F20"/>
                <w:spacing w:val="-16"/>
                <w:w w:val="95"/>
                <w:sz w:val="18"/>
              </w:rPr>
              <w:t xml:space="preserve"> </w:t>
            </w:r>
            <w:r w:rsidRPr="00505715">
              <w:rPr>
                <w:b/>
                <w:i/>
                <w:color w:val="231F20"/>
                <w:w w:val="95"/>
                <w:sz w:val="18"/>
              </w:rPr>
              <w:t>процесу</w:t>
            </w:r>
          </w:p>
        </w:tc>
      </w:tr>
      <w:tr w:rsidR="008C5E47" w:rsidRPr="00505715" w:rsidTr="009B362C">
        <w:trPr>
          <w:trHeight w:val="551"/>
        </w:trPr>
        <w:tc>
          <w:tcPr>
            <w:tcW w:w="576" w:type="dxa"/>
          </w:tcPr>
          <w:p w:rsidR="008C5E47" w:rsidRPr="00505715" w:rsidRDefault="008C5E47" w:rsidP="009B362C">
            <w:pPr>
              <w:pStyle w:val="TableParagraph"/>
              <w:spacing w:before="1"/>
              <w:rPr>
                <w:sz w:val="15"/>
              </w:rPr>
            </w:pPr>
          </w:p>
          <w:p w:rsidR="008C5E47" w:rsidRPr="00505715" w:rsidRDefault="008C5E47" w:rsidP="009B362C">
            <w:pPr>
              <w:pStyle w:val="TableParagraph"/>
              <w:spacing w:before="1"/>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66" w:line="249" w:lineRule="auto"/>
              <w:ind w:left="173" w:right="812"/>
              <w:rPr>
                <w:sz w:val="18"/>
                <w:lang w:val="ru-RU"/>
              </w:rPr>
            </w:pPr>
            <w:r w:rsidRPr="00505715">
              <w:rPr>
                <w:color w:val="231F20"/>
                <w:spacing w:val="-6"/>
                <w:w w:val="95"/>
                <w:sz w:val="18"/>
                <w:lang w:val="ru-RU"/>
              </w:rPr>
              <w:t xml:space="preserve">Кожен </w:t>
            </w:r>
            <w:r w:rsidRPr="00505715">
              <w:rPr>
                <w:color w:val="231F20"/>
                <w:w w:val="95"/>
                <w:sz w:val="18"/>
                <w:lang w:val="ru-RU"/>
              </w:rPr>
              <w:t xml:space="preserve">учитель закладу освіти має </w:t>
            </w:r>
            <w:r w:rsidRPr="00505715">
              <w:rPr>
                <w:color w:val="231F20"/>
                <w:spacing w:val="-3"/>
                <w:w w:val="95"/>
                <w:sz w:val="18"/>
                <w:lang w:val="ru-RU"/>
              </w:rPr>
              <w:t xml:space="preserve">робоче </w:t>
            </w:r>
            <w:r w:rsidRPr="00505715">
              <w:rPr>
                <w:color w:val="231F20"/>
                <w:sz w:val="18"/>
                <w:lang w:val="ru-RU"/>
              </w:rPr>
              <w:t>(персональне робоче) місце</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51"/>
        </w:trPr>
        <w:tc>
          <w:tcPr>
            <w:tcW w:w="576" w:type="dxa"/>
          </w:tcPr>
          <w:p w:rsidR="008C5E47" w:rsidRPr="00505715" w:rsidRDefault="008C5E47" w:rsidP="009B362C">
            <w:pPr>
              <w:pStyle w:val="TableParagraph"/>
              <w:spacing w:before="1"/>
              <w:rPr>
                <w:sz w:val="15"/>
                <w:lang w:val="ru-RU"/>
              </w:rPr>
            </w:pPr>
          </w:p>
          <w:p w:rsidR="008C5E47" w:rsidRPr="00505715" w:rsidRDefault="008C5E47" w:rsidP="009B362C">
            <w:pPr>
              <w:pStyle w:val="TableParagraph"/>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66" w:line="249" w:lineRule="auto"/>
              <w:ind w:left="173" w:right="373"/>
              <w:rPr>
                <w:sz w:val="18"/>
                <w:lang w:val="ru-RU"/>
              </w:rPr>
            </w:pPr>
            <w:r w:rsidRPr="00505715">
              <w:rPr>
                <w:color w:val="231F20"/>
                <w:w w:val="95"/>
                <w:sz w:val="18"/>
                <w:lang w:val="ru-RU"/>
              </w:rPr>
              <w:t>Облаштовано</w:t>
            </w:r>
            <w:r w:rsidRPr="00505715">
              <w:rPr>
                <w:color w:val="231F20"/>
                <w:spacing w:val="-22"/>
                <w:w w:val="95"/>
                <w:sz w:val="18"/>
                <w:lang w:val="ru-RU"/>
              </w:rPr>
              <w:t xml:space="preserve"> </w:t>
            </w:r>
            <w:r w:rsidRPr="00505715">
              <w:rPr>
                <w:color w:val="231F20"/>
                <w:w w:val="95"/>
                <w:sz w:val="18"/>
                <w:lang w:val="ru-RU"/>
              </w:rPr>
              <w:t>місця</w:t>
            </w:r>
            <w:r w:rsidRPr="00505715">
              <w:rPr>
                <w:color w:val="231F20"/>
                <w:spacing w:val="-22"/>
                <w:w w:val="95"/>
                <w:sz w:val="18"/>
                <w:lang w:val="ru-RU"/>
              </w:rPr>
              <w:t xml:space="preserve"> </w:t>
            </w:r>
            <w:r w:rsidRPr="00505715">
              <w:rPr>
                <w:color w:val="231F20"/>
                <w:w w:val="95"/>
                <w:sz w:val="18"/>
                <w:lang w:val="ru-RU"/>
              </w:rPr>
              <w:t>для</w:t>
            </w:r>
            <w:r w:rsidRPr="00505715">
              <w:rPr>
                <w:color w:val="231F20"/>
                <w:spacing w:val="-22"/>
                <w:w w:val="95"/>
                <w:sz w:val="18"/>
                <w:lang w:val="ru-RU"/>
              </w:rPr>
              <w:t xml:space="preserve"> </w:t>
            </w:r>
            <w:r w:rsidRPr="00505715">
              <w:rPr>
                <w:color w:val="231F20"/>
                <w:w w:val="95"/>
                <w:sz w:val="18"/>
                <w:lang w:val="ru-RU"/>
              </w:rPr>
              <w:t>відпочинку</w:t>
            </w:r>
            <w:r w:rsidRPr="00505715">
              <w:rPr>
                <w:color w:val="231F20"/>
                <w:spacing w:val="-21"/>
                <w:w w:val="95"/>
                <w:sz w:val="18"/>
                <w:lang w:val="ru-RU"/>
              </w:rPr>
              <w:t xml:space="preserve"> </w:t>
            </w:r>
            <w:r w:rsidRPr="00505715">
              <w:rPr>
                <w:color w:val="231F20"/>
                <w:w w:val="95"/>
                <w:sz w:val="18"/>
                <w:lang w:val="ru-RU"/>
              </w:rPr>
              <w:t>у</w:t>
            </w:r>
            <w:r w:rsidRPr="00505715">
              <w:rPr>
                <w:color w:val="231F20"/>
                <w:spacing w:val="-22"/>
                <w:w w:val="95"/>
                <w:sz w:val="18"/>
                <w:lang w:val="ru-RU"/>
              </w:rPr>
              <w:t xml:space="preserve"> </w:t>
            </w:r>
            <w:r w:rsidRPr="00505715">
              <w:rPr>
                <w:color w:val="231F20"/>
                <w:spacing w:val="-3"/>
                <w:w w:val="95"/>
                <w:sz w:val="18"/>
                <w:lang w:val="ru-RU"/>
              </w:rPr>
              <w:t xml:space="preserve">вестибюлі, </w:t>
            </w:r>
            <w:r w:rsidRPr="00505715">
              <w:rPr>
                <w:color w:val="231F20"/>
                <w:sz w:val="18"/>
                <w:lang w:val="ru-RU"/>
              </w:rPr>
              <w:t>коридорах</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654"/>
        </w:trPr>
        <w:tc>
          <w:tcPr>
            <w:tcW w:w="8779" w:type="dxa"/>
            <w:gridSpan w:val="5"/>
            <w:shd w:val="clear" w:color="auto" w:fill="E5DEEF"/>
          </w:tcPr>
          <w:p w:rsidR="008C5E47" w:rsidRPr="00505715" w:rsidRDefault="008C5E47" w:rsidP="009B362C">
            <w:pPr>
              <w:pStyle w:val="TableParagraph"/>
              <w:spacing w:before="106" w:line="249" w:lineRule="auto"/>
              <w:ind w:left="173" w:right="218"/>
              <w:rPr>
                <w:b/>
                <w:sz w:val="19"/>
              </w:rPr>
            </w:pPr>
            <w:r w:rsidRPr="00505715">
              <w:rPr>
                <w:b/>
                <w:color w:val="231F20"/>
                <w:w w:val="85"/>
                <w:sz w:val="19"/>
              </w:rPr>
              <w:t xml:space="preserve">Критерій 1.1.2. Заклад освіти забезпечено навчальними </w:t>
            </w:r>
            <w:r w:rsidRPr="00505715">
              <w:rPr>
                <w:b/>
                <w:color w:val="231F20"/>
                <w:spacing w:val="-4"/>
                <w:w w:val="85"/>
                <w:sz w:val="19"/>
              </w:rPr>
              <w:t xml:space="preserve">та </w:t>
            </w:r>
            <w:r w:rsidRPr="00505715">
              <w:rPr>
                <w:b/>
                <w:color w:val="231F20"/>
                <w:w w:val="85"/>
                <w:sz w:val="19"/>
              </w:rPr>
              <w:t xml:space="preserve">іншими приміщеннями з відповідним облад- </w:t>
            </w:r>
            <w:r w:rsidRPr="00505715">
              <w:rPr>
                <w:b/>
                <w:color w:val="231F20"/>
                <w:w w:val="95"/>
                <w:sz w:val="19"/>
              </w:rPr>
              <w:t xml:space="preserve">нанням, </w:t>
            </w:r>
            <w:r w:rsidRPr="00505715">
              <w:rPr>
                <w:b/>
                <w:color w:val="231F20"/>
                <w:spacing w:val="-3"/>
                <w:w w:val="95"/>
                <w:sz w:val="19"/>
              </w:rPr>
              <w:t xml:space="preserve">що </w:t>
            </w:r>
            <w:r w:rsidRPr="00505715">
              <w:rPr>
                <w:b/>
                <w:color w:val="231F20"/>
                <w:w w:val="95"/>
                <w:sz w:val="19"/>
              </w:rPr>
              <w:t>необхідні для реалізації освітньої програми</w:t>
            </w:r>
          </w:p>
        </w:tc>
      </w:tr>
      <w:tr w:rsidR="008C5E47" w:rsidRPr="00505715" w:rsidTr="009B362C">
        <w:trPr>
          <w:trHeight w:val="1275"/>
        </w:trPr>
        <w:tc>
          <w:tcPr>
            <w:tcW w:w="8779" w:type="dxa"/>
            <w:gridSpan w:val="5"/>
            <w:shd w:val="clear" w:color="auto" w:fill="E5DEEF"/>
          </w:tcPr>
          <w:p w:rsidR="008C5E47" w:rsidRPr="00505715" w:rsidRDefault="008C5E47" w:rsidP="009B362C">
            <w:pPr>
              <w:pStyle w:val="TableParagraph"/>
              <w:spacing w:before="76" w:line="249" w:lineRule="auto"/>
              <w:ind w:left="173" w:right="123"/>
              <w:rPr>
                <w:b/>
                <w:i/>
                <w:sz w:val="18"/>
                <w:lang w:val="ru-RU"/>
              </w:rPr>
            </w:pPr>
            <w:r w:rsidRPr="00505715">
              <w:rPr>
                <w:b/>
                <w:i/>
                <w:color w:val="231F20"/>
                <w:w w:val="85"/>
                <w:sz w:val="18"/>
                <w:lang w:val="ru-RU"/>
              </w:rPr>
              <w:t>Індикатор</w:t>
            </w:r>
            <w:r w:rsidRPr="00505715">
              <w:rPr>
                <w:b/>
                <w:i/>
                <w:color w:val="231F20"/>
                <w:spacing w:val="-18"/>
                <w:w w:val="85"/>
                <w:sz w:val="18"/>
                <w:lang w:val="ru-RU"/>
              </w:rPr>
              <w:t xml:space="preserve"> </w:t>
            </w:r>
            <w:r w:rsidRPr="00505715">
              <w:rPr>
                <w:b/>
                <w:i/>
                <w:color w:val="231F20"/>
                <w:w w:val="85"/>
                <w:sz w:val="18"/>
                <w:lang w:val="ru-RU"/>
              </w:rPr>
              <w:t>1.1.2.1.</w:t>
            </w:r>
            <w:r w:rsidRPr="00505715">
              <w:rPr>
                <w:b/>
                <w:i/>
                <w:color w:val="231F20"/>
                <w:spacing w:val="-17"/>
                <w:w w:val="85"/>
                <w:sz w:val="18"/>
                <w:lang w:val="ru-RU"/>
              </w:rPr>
              <w:t xml:space="preserve"> </w:t>
            </w:r>
            <w:r w:rsidRPr="00505715">
              <w:rPr>
                <w:b/>
                <w:i/>
                <w:color w:val="231F20"/>
                <w:w w:val="85"/>
                <w:sz w:val="18"/>
                <w:lang w:val="ru-RU"/>
              </w:rPr>
              <w:t>У</w:t>
            </w:r>
            <w:r w:rsidRPr="00505715">
              <w:rPr>
                <w:b/>
                <w:i/>
                <w:color w:val="231F20"/>
                <w:spacing w:val="-17"/>
                <w:w w:val="85"/>
                <w:sz w:val="18"/>
                <w:lang w:val="ru-RU"/>
              </w:rPr>
              <w:t xml:space="preserve"> </w:t>
            </w:r>
            <w:r w:rsidRPr="00505715">
              <w:rPr>
                <w:b/>
                <w:i/>
                <w:color w:val="231F20"/>
                <w:w w:val="85"/>
                <w:sz w:val="18"/>
                <w:lang w:val="ru-RU"/>
              </w:rPr>
              <w:t>закладі</w:t>
            </w:r>
            <w:r w:rsidRPr="00505715">
              <w:rPr>
                <w:b/>
                <w:i/>
                <w:color w:val="231F20"/>
                <w:spacing w:val="-17"/>
                <w:w w:val="85"/>
                <w:sz w:val="18"/>
                <w:lang w:val="ru-RU"/>
              </w:rPr>
              <w:t xml:space="preserve"> </w:t>
            </w:r>
            <w:r w:rsidRPr="00505715">
              <w:rPr>
                <w:b/>
                <w:i/>
                <w:color w:val="231F20"/>
                <w:w w:val="85"/>
                <w:sz w:val="18"/>
                <w:lang w:val="ru-RU"/>
              </w:rPr>
              <w:t>освіти</w:t>
            </w:r>
            <w:r w:rsidRPr="00505715">
              <w:rPr>
                <w:b/>
                <w:i/>
                <w:color w:val="231F20"/>
                <w:spacing w:val="-17"/>
                <w:w w:val="85"/>
                <w:sz w:val="18"/>
                <w:lang w:val="ru-RU"/>
              </w:rPr>
              <w:t xml:space="preserve"> </w:t>
            </w:r>
            <w:r w:rsidRPr="00505715">
              <w:rPr>
                <w:b/>
                <w:i/>
                <w:color w:val="231F20"/>
                <w:w w:val="85"/>
                <w:sz w:val="18"/>
                <w:lang w:val="ru-RU"/>
              </w:rPr>
              <w:t>є</w:t>
            </w:r>
            <w:r w:rsidRPr="00505715">
              <w:rPr>
                <w:b/>
                <w:i/>
                <w:color w:val="231F20"/>
                <w:spacing w:val="-17"/>
                <w:w w:val="85"/>
                <w:sz w:val="18"/>
                <w:lang w:val="ru-RU"/>
              </w:rPr>
              <w:t xml:space="preserve"> </w:t>
            </w:r>
            <w:r w:rsidRPr="00505715">
              <w:rPr>
                <w:b/>
                <w:i/>
                <w:color w:val="231F20"/>
                <w:w w:val="85"/>
                <w:sz w:val="18"/>
                <w:lang w:val="ru-RU"/>
              </w:rPr>
              <w:t>приміщення,</w:t>
            </w:r>
            <w:r w:rsidRPr="00505715">
              <w:rPr>
                <w:b/>
                <w:i/>
                <w:color w:val="231F20"/>
                <w:spacing w:val="-17"/>
                <w:w w:val="85"/>
                <w:sz w:val="18"/>
                <w:lang w:val="ru-RU"/>
              </w:rPr>
              <w:t xml:space="preserve"> </w:t>
            </w:r>
            <w:r w:rsidRPr="00505715">
              <w:rPr>
                <w:b/>
                <w:i/>
                <w:color w:val="231F20"/>
                <w:w w:val="85"/>
                <w:sz w:val="18"/>
                <w:lang w:val="ru-RU"/>
              </w:rPr>
              <w:t>необхідні</w:t>
            </w:r>
            <w:r w:rsidRPr="00505715">
              <w:rPr>
                <w:b/>
                <w:i/>
                <w:color w:val="231F20"/>
                <w:spacing w:val="-17"/>
                <w:w w:val="85"/>
                <w:sz w:val="18"/>
                <w:lang w:val="ru-RU"/>
              </w:rPr>
              <w:t xml:space="preserve"> </w:t>
            </w:r>
            <w:r w:rsidRPr="00505715">
              <w:rPr>
                <w:b/>
                <w:i/>
                <w:color w:val="231F20"/>
                <w:w w:val="85"/>
                <w:sz w:val="18"/>
                <w:lang w:val="ru-RU"/>
              </w:rPr>
              <w:t>для</w:t>
            </w:r>
            <w:r w:rsidRPr="00505715">
              <w:rPr>
                <w:b/>
                <w:i/>
                <w:color w:val="231F20"/>
                <w:spacing w:val="-17"/>
                <w:w w:val="85"/>
                <w:sz w:val="18"/>
                <w:lang w:val="ru-RU"/>
              </w:rPr>
              <w:t xml:space="preserve"> </w:t>
            </w:r>
            <w:r w:rsidRPr="00505715">
              <w:rPr>
                <w:b/>
                <w:i/>
                <w:color w:val="231F20"/>
                <w:w w:val="85"/>
                <w:sz w:val="18"/>
                <w:lang w:val="ru-RU"/>
              </w:rPr>
              <w:t>реалізації</w:t>
            </w:r>
            <w:r w:rsidRPr="00505715">
              <w:rPr>
                <w:b/>
                <w:i/>
                <w:color w:val="231F20"/>
                <w:spacing w:val="-17"/>
                <w:w w:val="85"/>
                <w:sz w:val="18"/>
                <w:lang w:val="ru-RU"/>
              </w:rPr>
              <w:t xml:space="preserve"> </w:t>
            </w:r>
            <w:r w:rsidRPr="00505715">
              <w:rPr>
                <w:b/>
                <w:i/>
                <w:color w:val="231F20"/>
                <w:w w:val="85"/>
                <w:sz w:val="18"/>
                <w:lang w:val="ru-RU"/>
              </w:rPr>
              <w:t>освітньої</w:t>
            </w:r>
            <w:r w:rsidRPr="00505715">
              <w:rPr>
                <w:b/>
                <w:i/>
                <w:color w:val="231F20"/>
                <w:spacing w:val="-17"/>
                <w:w w:val="85"/>
                <w:sz w:val="18"/>
                <w:lang w:val="ru-RU"/>
              </w:rPr>
              <w:t xml:space="preserve"> </w:t>
            </w:r>
            <w:r w:rsidRPr="00505715">
              <w:rPr>
                <w:b/>
                <w:i/>
                <w:color w:val="231F20"/>
                <w:w w:val="85"/>
                <w:sz w:val="18"/>
                <w:lang w:val="ru-RU"/>
              </w:rPr>
              <w:t>програми</w:t>
            </w:r>
            <w:r w:rsidRPr="00505715">
              <w:rPr>
                <w:b/>
                <w:i/>
                <w:color w:val="231F20"/>
                <w:spacing w:val="-17"/>
                <w:w w:val="85"/>
                <w:sz w:val="18"/>
                <w:lang w:val="ru-RU"/>
              </w:rPr>
              <w:t xml:space="preserve"> </w:t>
            </w:r>
            <w:r w:rsidRPr="00505715">
              <w:rPr>
                <w:b/>
                <w:i/>
                <w:color w:val="231F20"/>
                <w:spacing w:val="-3"/>
                <w:w w:val="85"/>
                <w:sz w:val="18"/>
                <w:lang w:val="ru-RU"/>
              </w:rPr>
              <w:t>та</w:t>
            </w:r>
            <w:r w:rsidRPr="00505715">
              <w:rPr>
                <w:b/>
                <w:i/>
                <w:color w:val="231F20"/>
                <w:spacing w:val="-17"/>
                <w:w w:val="85"/>
                <w:sz w:val="18"/>
                <w:lang w:val="ru-RU"/>
              </w:rPr>
              <w:t xml:space="preserve"> </w:t>
            </w:r>
            <w:r w:rsidRPr="00505715">
              <w:rPr>
                <w:b/>
                <w:i/>
                <w:color w:val="231F20"/>
                <w:w w:val="85"/>
                <w:sz w:val="18"/>
                <w:lang w:val="ru-RU"/>
              </w:rPr>
              <w:t xml:space="preserve">забезпечення </w:t>
            </w:r>
            <w:r w:rsidRPr="00505715">
              <w:rPr>
                <w:b/>
                <w:i/>
                <w:color w:val="231F20"/>
                <w:w w:val="95"/>
                <w:sz w:val="18"/>
                <w:lang w:val="ru-RU"/>
              </w:rPr>
              <w:t>освітнього</w:t>
            </w:r>
            <w:r w:rsidRPr="00505715">
              <w:rPr>
                <w:b/>
                <w:i/>
                <w:color w:val="231F20"/>
                <w:spacing w:val="-8"/>
                <w:w w:val="95"/>
                <w:sz w:val="18"/>
                <w:lang w:val="ru-RU"/>
              </w:rPr>
              <w:t xml:space="preserve"> </w:t>
            </w:r>
            <w:r w:rsidRPr="00505715">
              <w:rPr>
                <w:b/>
                <w:i/>
                <w:color w:val="231F20"/>
                <w:w w:val="95"/>
                <w:sz w:val="18"/>
                <w:lang w:val="ru-RU"/>
              </w:rPr>
              <w:t>процесу</w:t>
            </w:r>
          </w:p>
          <w:p w:rsidR="008C5E47" w:rsidRPr="00505715" w:rsidRDefault="008C5E47" w:rsidP="009B362C">
            <w:pPr>
              <w:pStyle w:val="TableParagraph"/>
              <w:spacing w:before="58" w:line="249" w:lineRule="auto"/>
              <w:ind w:left="173" w:right="129"/>
              <w:rPr>
                <w:b/>
                <w:i/>
                <w:sz w:val="18"/>
                <w:lang w:val="ru-RU"/>
              </w:rPr>
            </w:pPr>
            <w:r w:rsidRPr="00505715">
              <w:rPr>
                <w:b/>
                <w:i/>
                <w:color w:val="231F20"/>
                <w:w w:val="90"/>
                <w:sz w:val="18"/>
                <w:lang w:val="ru-RU"/>
              </w:rPr>
              <w:t>Індикатор</w:t>
            </w:r>
            <w:r w:rsidRPr="00505715">
              <w:rPr>
                <w:b/>
                <w:i/>
                <w:color w:val="231F20"/>
                <w:spacing w:val="-31"/>
                <w:w w:val="90"/>
                <w:sz w:val="18"/>
                <w:lang w:val="ru-RU"/>
              </w:rPr>
              <w:t xml:space="preserve"> </w:t>
            </w:r>
            <w:r w:rsidRPr="00505715">
              <w:rPr>
                <w:b/>
                <w:i/>
                <w:color w:val="231F20"/>
                <w:w w:val="90"/>
                <w:sz w:val="18"/>
                <w:lang w:val="ru-RU"/>
              </w:rPr>
              <w:t>1.1.2.2.</w:t>
            </w:r>
            <w:r w:rsidRPr="00505715">
              <w:rPr>
                <w:b/>
                <w:i/>
                <w:color w:val="231F20"/>
                <w:spacing w:val="-31"/>
                <w:w w:val="90"/>
                <w:sz w:val="18"/>
                <w:lang w:val="ru-RU"/>
              </w:rPr>
              <w:t xml:space="preserve"> </w:t>
            </w:r>
            <w:r w:rsidRPr="00505715">
              <w:rPr>
                <w:b/>
                <w:i/>
                <w:color w:val="231F20"/>
                <w:spacing w:val="-2"/>
                <w:w w:val="90"/>
                <w:sz w:val="18"/>
                <w:lang w:val="ru-RU"/>
              </w:rPr>
              <w:t>Частка</w:t>
            </w:r>
            <w:r w:rsidRPr="00505715">
              <w:rPr>
                <w:b/>
                <w:i/>
                <w:color w:val="231F20"/>
                <w:spacing w:val="-30"/>
                <w:w w:val="90"/>
                <w:sz w:val="18"/>
                <w:lang w:val="ru-RU"/>
              </w:rPr>
              <w:t xml:space="preserve"> </w:t>
            </w:r>
            <w:r w:rsidRPr="00505715">
              <w:rPr>
                <w:b/>
                <w:i/>
                <w:color w:val="231F20"/>
                <w:w w:val="90"/>
                <w:sz w:val="18"/>
                <w:lang w:val="ru-RU"/>
              </w:rPr>
              <w:t>навчальних</w:t>
            </w:r>
            <w:r w:rsidRPr="00505715">
              <w:rPr>
                <w:b/>
                <w:i/>
                <w:color w:val="231F20"/>
                <w:spacing w:val="-31"/>
                <w:w w:val="90"/>
                <w:sz w:val="18"/>
                <w:lang w:val="ru-RU"/>
              </w:rPr>
              <w:t xml:space="preserve"> </w:t>
            </w:r>
            <w:r w:rsidRPr="00505715">
              <w:rPr>
                <w:b/>
                <w:i/>
                <w:color w:val="231F20"/>
                <w:w w:val="90"/>
                <w:sz w:val="18"/>
                <w:lang w:val="ru-RU"/>
              </w:rPr>
              <w:t>кабінетів</w:t>
            </w:r>
            <w:r w:rsidRPr="00505715">
              <w:rPr>
                <w:b/>
                <w:i/>
                <w:color w:val="231F20"/>
                <w:spacing w:val="-31"/>
                <w:w w:val="90"/>
                <w:sz w:val="18"/>
                <w:lang w:val="ru-RU"/>
              </w:rPr>
              <w:t xml:space="preserve"> </w:t>
            </w:r>
            <w:r w:rsidRPr="00505715">
              <w:rPr>
                <w:b/>
                <w:i/>
                <w:color w:val="231F20"/>
                <w:w w:val="90"/>
                <w:sz w:val="18"/>
                <w:lang w:val="ru-RU"/>
              </w:rPr>
              <w:t>початкових</w:t>
            </w:r>
            <w:r w:rsidRPr="00505715">
              <w:rPr>
                <w:b/>
                <w:i/>
                <w:color w:val="231F20"/>
                <w:spacing w:val="-30"/>
                <w:w w:val="90"/>
                <w:sz w:val="18"/>
                <w:lang w:val="ru-RU"/>
              </w:rPr>
              <w:t xml:space="preserve"> </w:t>
            </w:r>
            <w:r w:rsidRPr="00505715">
              <w:rPr>
                <w:b/>
                <w:i/>
                <w:color w:val="231F20"/>
                <w:w w:val="90"/>
                <w:sz w:val="18"/>
                <w:lang w:val="ru-RU"/>
              </w:rPr>
              <w:t>класів,</w:t>
            </w:r>
            <w:r w:rsidRPr="00505715">
              <w:rPr>
                <w:b/>
                <w:i/>
                <w:color w:val="231F20"/>
                <w:spacing w:val="-31"/>
                <w:w w:val="90"/>
                <w:sz w:val="18"/>
                <w:lang w:val="ru-RU"/>
              </w:rPr>
              <w:t xml:space="preserve"> </w:t>
            </w:r>
            <w:r w:rsidRPr="00505715">
              <w:rPr>
                <w:b/>
                <w:i/>
                <w:color w:val="231F20"/>
                <w:w w:val="90"/>
                <w:sz w:val="18"/>
                <w:lang w:val="ru-RU"/>
              </w:rPr>
              <w:t>фізики,</w:t>
            </w:r>
            <w:r w:rsidRPr="00505715">
              <w:rPr>
                <w:b/>
                <w:i/>
                <w:color w:val="231F20"/>
                <w:spacing w:val="-31"/>
                <w:w w:val="90"/>
                <w:sz w:val="18"/>
                <w:lang w:val="ru-RU"/>
              </w:rPr>
              <w:t xml:space="preserve"> </w:t>
            </w:r>
            <w:r w:rsidRPr="00505715">
              <w:rPr>
                <w:b/>
                <w:i/>
                <w:color w:val="231F20"/>
                <w:w w:val="90"/>
                <w:sz w:val="18"/>
                <w:lang w:val="ru-RU"/>
              </w:rPr>
              <w:t>хімії,</w:t>
            </w:r>
            <w:r w:rsidRPr="00505715">
              <w:rPr>
                <w:b/>
                <w:i/>
                <w:color w:val="231F20"/>
                <w:spacing w:val="-30"/>
                <w:w w:val="90"/>
                <w:sz w:val="18"/>
                <w:lang w:val="ru-RU"/>
              </w:rPr>
              <w:t xml:space="preserve"> </w:t>
            </w:r>
            <w:r w:rsidRPr="00505715">
              <w:rPr>
                <w:b/>
                <w:i/>
                <w:color w:val="231F20"/>
                <w:w w:val="90"/>
                <w:sz w:val="18"/>
                <w:lang w:val="ru-RU"/>
              </w:rPr>
              <w:t>біології,</w:t>
            </w:r>
            <w:r w:rsidRPr="00505715">
              <w:rPr>
                <w:b/>
                <w:i/>
                <w:color w:val="231F20"/>
                <w:spacing w:val="-31"/>
                <w:w w:val="90"/>
                <w:sz w:val="18"/>
                <w:lang w:val="ru-RU"/>
              </w:rPr>
              <w:t xml:space="preserve"> </w:t>
            </w:r>
            <w:r w:rsidRPr="00505715">
              <w:rPr>
                <w:b/>
                <w:i/>
                <w:color w:val="231F20"/>
                <w:w w:val="90"/>
                <w:sz w:val="18"/>
                <w:lang w:val="ru-RU"/>
              </w:rPr>
              <w:t xml:space="preserve">інформатики, </w:t>
            </w:r>
            <w:r w:rsidRPr="00505715">
              <w:rPr>
                <w:b/>
                <w:i/>
                <w:color w:val="231F20"/>
                <w:w w:val="86"/>
                <w:sz w:val="18"/>
                <w:lang w:val="ru-RU"/>
              </w:rPr>
              <w:t>май</w:t>
            </w:r>
            <w:r w:rsidRPr="00505715">
              <w:rPr>
                <w:b/>
                <w:i/>
                <w:color w:val="231F20"/>
                <w:spacing w:val="-4"/>
                <w:w w:val="86"/>
                <w:sz w:val="18"/>
                <w:lang w:val="ru-RU"/>
              </w:rPr>
              <w:t>с</w:t>
            </w:r>
            <w:r w:rsidRPr="00505715">
              <w:rPr>
                <w:b/>
                <w:i/>
                <w:color w:val="231F20"/>
                <w:spacing w:val="-6"/>
                <w:w w:val="49"/>
                <w:sz w:val="18"/>
                <w:lang w:val="ru-RU"/>
              </w:rPr>
              <w:t>т</w:t>
            </w:r>
            <w:r w:rsidRPr="00505715">
              <w:rPr>
                <w:b/>
                <w:i/>
                <w:color w:val="231F20"/>
                <w:w w:val="85"/>
                <w:sz w:val="18"/>
                <w:lang w:val="ru-RU"/>
              </w:rPr>
              <w:t>ерен</w:t>
            </w:r>
            <w:r w:rsidRPr="00505715">
              <w:rPr>
                <w:b/>
                <w:i/>
                <w:color w:val="231F20"/>
                <w:spacing w:val="-3"/>
                <w:w w:val="85"/>
                <w:sz w:val="18"/>
                <w:lang w:val="ru-RU"/>
              </w:rPr>
              <w:t>ь</w:t>
            </w:r>
            <w:r w:rsidRPr="00505715">
              <w:rPr>
                <w:b/>
                <w:i/>
                <w:color w:val="231F20"/>
                <w:spacing w:val="-10"/>
                <w:w w:val="205"/>
                <w:sz w:val="18"/>
                <w:lang w:val="ru-RU"/>
              </w:rPr>
              <w:t>/</w:t>
            </w:r>
            <w:r w:rsidRPr="00505715">
              <w:rPr>
                <w:b/>
                <w:i/>
                <w:color w:val="231F20"/>
                <w:spacing w:val="-8"/>
                <w:w w:val="97"/>
                <w:sz w:val="18"/>
                <w:lang w:val="ru-RU"/>
              </w:rPr>
              <w:t>к</w:t>
            </w:r>
            <w:r w:rsidRPr="00505715">
              <w:rPr>
                <w:b/>
                <w:i/>
                <w:color w:val="231F20"/>
                <w:w w:val="89"/>
                <w:sz w:val="18"/>
                <w:lang w:val="ru-RU"/>
              </w:rPr>
              <w:t>абін</w:t>
            </w:r>
            <w:r w:rsidRPr="00505715">
              <w:rPr>
                <w:b/>
                <w:i/>
                <w:color w:val="231F20"/>
                <w:spacing w:val="-6"/>
                <w:w w:val="89"/>
                <w:sz w:val="18"/>
                <w:lang w:val="ru-RU"/>
              </w:rPr>
              <w:t>е</w:t>
            </w:r>
            <w:r w:rsidRPr="00505715">
              <w:rPr>
                <w:b/>
                <w:i/>
                <w:color w:val="231F20"/>
                <w:w w:val="63"/>
                <w:sz w:val="18"/>
                <w:lang w:val="ru-RU"/>
              </w:rPr>
              <w:t>тів</w:t>
            </w:r>
            <w:r w:rsidRPr="00505715">
              <w:rPr>
                <w:b/>
                <w:i/>
                <w:color w:val="231F20"/>
                <w:spacing w:val="-9"/>
                <w:sz w:val="18"/>
                <w:lang w:val="ru-RU"/>
              </w:rPr>
              <w:t xml:space="preserve"> </w:t>
            </w:r>
            <w:r w:rsidRPr="00505715">
              <w:rPr>
                <w:b/>
                <w:i/>
                <w:color w:val="231F20"/>
                <w:w w:val="65"/>
                <w:sz w:val="18"/>
                <w:lang w:val="ru-RU"/>
              </w:rPr>
              <w:t>т</w:t>
            </w:r>
            <w:r w:rsidRPr="00505715">
              <w:rPr>
                <w:b/>
                <w:i/>
                <w:color w:val="231F20"/>
                <w:spacing w:val="-5"/>
                <w:w w:val="65"/>
                <w:sz w:val="18"/>
                <w:lang w:val="ru-RU"/>
              </w:rPr>
              <w:t>р</w:t>
            </w:r>
            <w:r w:rsidRPr="00505715">
              <w:rPr>
                <w:b/>
                <w:i/>
                <w:color w:val="231F20"/>
                <w:spacing w:val="-6"/>
                <w:w w:val="94"/>
                <w:sz w:val="18"/>
                <w:lang w:val="ru-RU"/>
              </w:rPr>
              <w:t>у</w:t>
            </w:r>
            <w:r w:rsidRPr="00505715">
              <w:rPr>
                <w:b/>
                <w:i/>
                <w:color w:val="231F20"/>
                <w:spacing w:val="-6"/>
                <w:w w:val="88"/>
                <w:sz w:val="18"/>
                <w:lang w:val="ru-RU"/>
              </w:rPr>
              <w:t>д</w:t>
            </w:r>
            <w:r w:rsidRPr="00505715">
              <w:rPr>
                <w:b/>
                <w:i/>
                <w:color w:val="231F20"/>
                <w:w w:val="81"/>
                <w:sz w:val="18"/>
                <w:lang w:val="ru-RU"/>
              </w:rPr>
              <w:t>ово</w:t>
            </w:r>
            <w:r w:rsidRPr="00505715">
              <w:rPr>
                <w:b/>
                <w:i/>
                <w:color w:val="231F20"/>
                <w:spacing w:val="-6"/>
                <w:w w:val="81"/>
                <w:sz w:val="18"/>
                <w:lang w:val="ru-RU"/>
              </w:rPr>
              <w:t>г</w:t>
            </w:r>
            <w:r w:rsidRPr="00505715">
              <w:rPr>
                <w:b/>
                <w:i/>
                <w:color w:val="231F20"/>
                <w:w w:val="90"/>
                <w:sz w:val="18"/>
                <w:lang w:val="ru-RU"/>
              </w:rPr>
              <w:t>о</w:t>
            </w:r>
            <w:r w:rsidRPr="00505715">
              <w:rPr>
                <w:b/>
                <w:i/>
                <w:color w:val="231F20"/>
                <w:spacing w:val="-9"/>
                <w:sz w:val="18"/>
                <w:lang w:val="ru-RU"/>
              </w:rPr>
              <w:t xml:space="preserve"> </w:t>
            </w:r>
            <w:r w:rsidRPr="00505715">
              <w:rPr>
                <w:b/>
                <w:i/>
                <w:color w:val="231F20"/>
                <w:w w:val="85"/>
                <w:sz w:val="18"/>
                <w:lang w:val="ru-RU"/>
              </w:rPr>
              <w:t>на</w:t>
            </w:r>
            <w:r w:rsidRPr="00505715">
              <w:rPr>
                <w:b/>
                <w:i/>
                <w:color w:val="231F20"/>
                <w:spacing w:val="-5"/>
                <w:w w:val="85"/>
                <w:sz w:val="18"/>
                <w:lang w:val="ru-RU"/>
              </w:rPr>
              <w:t>в</w:t>
            </w:r>
            <w:r w:rsidRPr="00505715">
              <w:rPr>
                <w:b/>
                <w:i/>
                <w:color w:val="231F20"/>
                <w:w w:val="86"/>
                <w:sz w:val="18"/>
                <w:lang w:val="ru-RU"/>
              </w:rPr>
              <w:t>чання</w:t>
            </w:r>
            <w:r w:rsidRPr="00505715">
              <w:rPr>
                <w:b/>
                <w:i/>
                <w:color w:val="231F20"/>
                <w:spacing w:val="-9"/>
                <w:sz w:val="18"/>
                <w:lang w:val="ru-RU"/>
              </w:rPr>
              <w:t xml:space="preserve"> </w:t>
            </w:r>
            <w:r w:rsidRPr="00505715">
              <w:rPr>
                <w:b/>
                <w:i/>
                <w:color w:val="231F20"/>
                <w:w w:val="85"/>
                <w:sz w:val="18"/>
                <w:lang w:val="ru-RU"/>
              </w:rPr>
              <w:t>(обслу</w:t>
            </w:r>
            <w:r w:rsidRPr="00505715">
              <w:rPr>
                <w:b/>
                <w:i/>
                <w:color w:val="231F20"/>
                <w:spacing w:val="-6"/>
                <w:w w:val="85"/>
                <w:sz w:val="18"/>
                <w:lang w:val="ru-RU"/>
              </w:rPr>
              <w:t>г</w:t>
            </w:r>
            <w:r w:rsidRPr="00505715">
              <w:rPr>
                <w:b/>
                <w:i/>
                <w:color w:val="231F20"/>
                <w:w w:val="82"/>
                <w:sz w:val="18"/>
                <w:lang w:val="ru-RU"/>
              </w:rPr>
              <w:t>о</w:t>
            </w:r>
            <w:r w:rsidRPr="00505715">
              <w:rPr>
                <w:b/>
                <w:i/>
                <w:color w:val="231F20"/>
                <w:spacing w:val="-4"/>
                <w:w w:val="82"/>
                <w:sz w:val="18"/>
                <w:lang w:val="ru-RU"/>
              </w:rPr>
              <w:t>в</w:t>
            </w:r>
            <w:r w:rsidRPr="00505715">
              <w:rPr>
                <w:b/>
                <w:i/>
                <w:color w:val="231F20"/>
                <w:w w:val="90"/>
                <w:sz w:val="18"/>
                <w:lang w:val="ru-RU"/>
              </w:rPr>
              <w:t>у</w:t>
            </w:r>
            <w:r w:rsidRPr="00505715">
              <w:rPr>
                <w:b/>
                <w:i/>
                <w:color w:val="231F20"/>
                <w:spacing w:val="-3"/>
                <w:w w:val="90"/>
                <w:sz w:val="18"/>
                <w:lang w:val="ru-RU"/>
              </w:rPr>
              <w:t>ю</w:t>
            </w:r>
            <w:r w:rsidRPr="00505715">
              <w:rPr>
                <w:b/>
                <w:i/>
                <w:color w:val="231F20"/>
                <w:w w:val="85"/>
                <w:sz w:val="18"/>
                <w:lang w:val="ru-RU"/>
              </w:rPr>
              <w:t>чої</w:t>
            </w:r>
            <w:r w:rsidRPr="00505715">
              <w:rPr>
                <w:b/>
                <w:i/>
                <w:color w:val="231F20"/>
                <w:spacing w:val="-9"/>
                <w:sz w:val="18"/>
                <w:lang w:val="ru-RU"/>
              </w:rPr>
              <w:t xml:space="preserve"> </w:t>
            </w:r>
            <w:r w:rsidRPr="00505715">
              <w:rPr>
                <w:b/>
                <w:i/>
                <w:color w:val="231F20"/>
                <w:w w:val="86"/>
                <w:sz w:val="18"/>
                <w:lang w:val="ru-RU"/>
              </w:rPr>
              <w:t>праці),</w:t>
            </w:r>
            <w:r w:rsidRPr="00505715">
              <w:rPr>
                <w:b/>
                <w:i/>
                <w:color w:val="231F20"/>
                <w:spacing w:val="-9"/>
                <w:sz w:val="18"/>
                <w:lang w:val="ru-RU"/>
              </w:rPr>
              <w:t xml:space="preserve"> </w:t>
            </w:r>
            <w:r w:rsidRPr="00505715">
              <w:rPr>
                <w:b/>
                <w:i/>
                <w:color w:val="231F20"/>
                <w:w w:val="86"/>
                <w:sz w:val="18"/>
                <w:lang w:val="ru-RU"/>
              </w:rPr>
              <w:t>спо</w:t>
            </w:r>
            <w:r w:rsidRPr="00505715">
              <w:rPr>
                <w:b/>
                <w:i/>
                <w:color w:val="231F20"/>
                <w:spacing w:val="-6"/>
                <w:w w:val="86"/>
                <w:sz w:val="18"/>
                <w:lang w:val="ru-RU"/>
              </w:rPr>
              <w:t>р</w:t>
            </w:r>
            <w:r w:rsidRPr="00505715">
              <w:rPr>
                <w:b/>
                <w:i/>
                <w:color w:val="231F20"/>
                <w:w w:val="75"/>
                <w:sz w:val="18"/>
                <w:lang w:val="ru-RU"/>
              </w:rPr>
              <w:t>тивної</w:t>
            </w:r>
            <w:r w:rsidRPr="00505715">
              <w:rPr>
                <w:b/>
                <w:i/>
                <w:color w:val="231F20"/>
                <w:spacing w:val="-9"/>
                <w:sz w:val="18"/>
                <w:lang w:val="ru-RU"/>
              </w:rPr>
              <w:t xml:space="preserve"> </w:t>
            </w:r>
            <w:r w:rsidRPr="00505715">
              <w:rPr>
                <w:b/>
                <w:i/>
                <w:color w:val="231F20"/>
                <w:spacing w:val="-6"/>
                <w:w w:val="49"/>
                <w:sz w:val="18"/>
                <w:lang w:val="ru-RU"/>
              </w:rPr>
              <w:t>т</w:t>
            </w:r>
            <w:r w:rsidRPr="00505715">
              <w:rPr>
                <w:b/>
                <w:i/>
                <w:color w:val="231F20"/>
                <w:w w:val="97"/>
                <w:sz w:val="18"/>
                <w:lang w:val="ru-RU"/>
              </w:rPr>
              <w:t>а</w:t>
            </w:r>
            <w:r w:rsidRPr="00505715">
              <w:rPr>
                <w:b/>
                <w:i/>
                <w:color w:val="231F20"/>
                <w:spacing w:val="-9"/>
                <w:sz w:val="18"/>
                <w:lang w:val="ru-RU"/>
              </w:rPr>
              <w:t xml:space="preserve"> </w:t>
            </w:r>
            <w:r w:rsidRPr="00505715">
              <w:rPr>
                <w:b/>
                <w:i/>
                <w:color w:val="231F20"/>
                <w:w w:val="75"/>
                <w:sz w:val="18"/>
                <w:lang w:val="ru-RU"/>
              </w:rPr>
              <w:t>ак</w:t>
            </w:r>
            <w:r w:rsidRPr="00505715">
              <w:rPr>
                <w:b/>
                <w:i/>
                <w:color w:val="231F20"/>
                <w:spacing w:val="-6"/>
                <w:w w:val="75"/>
                <w:sz w:val="18"/>
                <w:lang w:val="ru-RU"/>
              </w:rPr>
              <w:t>т</w:t>
            </w:r>
            <w:r w:rsidRPr="00505715">
              <w:rPr>
                <w:b/>
                <w:i/>
                <w:color w:val="231F20"/>
                <w:w w:val="84"/>
                <w:sz w:val="18"/>
                <w:lang w:val="ru-RU"/>
              </w:rPr>
              <w:t>ової</w:t>
            </w:r>
            <w:r w:rsidRPr="00505715">
              <w:rPr>
                <w:b/>
                <w:i/>
                <w:color w:val="231F20"/>
                <w:spacing w:val="-9"/>
                <w:sz w:val="18"/>
                <w:lang w:val="ru-RU"/>
              </w:rPr>
              <w:t xml:space="preserve"> </w:t>
            </w:r>
            <w:r w:rsidRPr="00505715">
              <w:rPr>
                <w:b/>
                <w:i/>
                <w:color w:val="231F20"/>
                <w:w w:val="85"/>
                <w:sz w:val="18"/>
                <w:lang w:val="ru-RU"/>
              </w:rPr>
              <w:t>зал,</w:t>
            </w:r>
            <w:r w:rsidRPr="00505715">
              <w:rPr>
                <w:b/>
                <w:i/>
                <w:color w:val="231F20"/>
                <w:spacing w:val="-9"/>
                <w:sz w:val="18"/>
                <w:lang w:val="ru-RU"/>
              </w:rPr>
              <w:t xml:space="preserve"> </w:t>
            </w:r>
            <w:r w:rsidRPr="00505715">
              <w:rPr>
                <w:b/>
                <w:i/>
                <w:color w:val="231F20"/>
                <w:w w:val="85"/>
                <w:sz w:val="18"/>
                <w:lang w:val="ru-RU"/>
              </w:rPr>
              <w:t>інших</w:t>
            </w:r>
            <w:r w:rsidRPr="00505715">
              <w:rPr>
                <w:b/>
                <w:i/>
                <w:color w:val="231F20"/>
                <w:spacing w:val="-9"/>
                <w:sz w:val="18"/>
                <w:lang w:val="ru-RU"/>
              </w:rPr>
              <w:t xml:space="preserve"> </w:t>
            </w:r>
            <w:r w:rsidRPr="00505715">
              <w:rPr>
                <w:b/>
                <w:i/>
                <w:color w:val="231F20"/>
                <w:spacing w:val="-8"/>
                <w:w w:val="97"/>
                <w:sz w:val="18"/>
                <w:lang w:val="ru-RU"/>
              </w:rPr>
              <w:t>к</w:t>
            </w:r>
            <w:r w:rsidRPr="00505715">
              <w:rPr>
                <w:b/>
                <w:i/>
                <w:color w:val="231F20"/>
                <w:w w:val="89"/>
                <w:sz w:val="18"/>
                <w:lang w:val="ru-RU"/>
              </w:rPr>
              <w:t>абін</w:t>
            </w:r>
            <w:r w:rsidRPr="00505715">
              <w:rPr>
                <w:b/>
                <w:i/>
                <w:color w:val="231F20"/>
                <w:spacing w:val="-6"/>
                <w:w w:val="89"/>
                <w:sz w:val="18"/>
                <w:lang w:val="ru-RU"/>
              </w:rPr>
              <w:t>е</w:t>
            </w:r>
            <w:r w:rsidRPr="00505715">
              <w:rPr>
                <w:b/>
                <w:i/>
                <w:color w:val="231F20"/>
                <w:w w:val="65"/>
                <w:sz w:val="18"/>
                <w:lang w:val="ru-RU"/>
              </w:rPr>
              <w:t xml:space="preserve">тів, </w:t>
            </w:r>
            <w:r w:rsidRPr="00505715">
              <w:rPr>
                <w:b/>
                <w:i/>
                <w:color w:val="231F20"/>
                <w:w w:val="95"/>
                <w:sz w:val="18"/>
                <w:lang w:val="ru-RU"/>
              </w:rPr>
              <w:t>які</w:t>
            </w:r>
            <w:r w:rsidRPr="00505715">
              <w:rPr>
                <w:b/>
                <w:i/>
                <w:color w:val="231F20"/>
                <w:spacing w:val="-29"/>
                <w:w w:val="95"/>
                <w:sz w:val="18"/>
                <w:lang w:val="ru-RU"/>
              </w:rPr>
              <w:t xml:space="preserve"> </w:t>
            </w:r>
            <w:r w:rsidRPr="00505715">
              <w:rPr>
                <w:b/>
                <w:i/>
                <w:color w:val="231F20"/>
                <w:w w:val="95"/>
                <w:sz w:val="18"/>
                <w:lang w:val="ru-RU"/>
              </w:rPr>
              <w:t>обладнані</w:t>
            </w:r>
            <w:r w:rsidRPr="00505715">
              <w:rPr>
                <w:b/>
                <w:i/>
                <w:color w:val="231F20"/>
                <w:spacing w:val="-28"/>
                <w:w w:val="95"/>
                <w:sz w:val="18"/>
                <w:lang w:val="ru-RU"/>
              </w:rPr>
              <w:t xml:space="preserve"> </w:t>
            </w:r>
            <w:r w:rsidRPr="00505715">
              <w:rPr>
                <w:b/>
                <w:i/>
                <w:color w:val="231F20"/>
                <w:w w:val="95"/>
                <w:sz w:val="18"/>
                <w:lang w:val="ru-RU"/>
              </w:rPr>
              <w:t>засобами</w:t>
            </w:r>
            <w:r w:rsidRPr="00505715">
              <w:rPr>
                <w:b/>
                <w:i/>
                <w:color w:val="231F20"/>
                <w:spacing w:val="-29"/>
                <w:w w:val="95"/>
                <w:sz w:val="18"/>
                <w:lang w:val="ru-RU"/>
              </w:rPr>
              <w:t xml:space="preserve"> </w:t>
            </w:r>
            <w:r w:rsidRPr="00505715">
              <w:rPr>
                <w:b/>
                <w:i/>
                <w:color w:val="231F20"/>
                <w:w w:val="95"/>
                <w:sz w:val="18"/>
                <w:lang w:val="ru-RU"/>
              </w:rPr>
              <w:t>навчання</w:t>
            </w:r>
            <w:r w:rsidRPr="00505715">
              <w:rPr>
                <w:b/>
                <w:i/>
                <w:color w:val="231F20"/>
                <w:spacing w:val="-28"/>
                <w:w w:val="95"/>
                <w:sz w:val="18"/>
                <w:lang w:val="ru-RU"/>
              </w:rPr>
              <w:t xml:space="preserve"> </w:t>
            </w:r>
            <w:r w:rsidRPr="00505715">
              <w:rPr>
                <w:b/>
                <w:i/>
                <w:color w:val="231F20"/>
                <w:w w:val="95"/>
                <w:sz w:val="18"/>
                <w:lang w:val="ru-RU"/>
              </w:rPr>
              <w:t>відповідно</w:t>
            </w:r>
            <w:r w:rsidRPr="00505715">
              <w:rPr>
                <w:b/>
                <w:i/>
                <w:color w:val="231F20"/>
                <w:spacing w:val="-28"/>
                <w:w w:val="95"/>
                <w:sz w:val="18"/>
                <w:lang w:val="ru-RU"/>
              </w:rPr>
              <w:t xml:space="preserve"> </w:t>
            </w:r>
            <w:r w:rsidRPr="00505715">
              <w:rPr>
                <w:b/>
                <w:i/>
                <w:color w:val="231F20"/>
                <w:spacing w:val="-3"/>
                <w:w w:val="95"/>
                <w:sz w:val="18"/>
                <w:lang w:val="ru-RU"/>
              </w:rPr>
              <w:t>до</w:t>
            </w:r>
            <w:r w:rsidRPr="00505715">
              <w:rPr>
                <w:b/>
                <w:i/>
                <w:color w:val="231F20"/>
                <w:spacing w:val="-29"/>
                <w:w w:val="95"/>
                <w:sz w:val="18"/>
                <w:lang w:val="ru-RU"/>
              </w:rPr>
              <w:t xml:space="preserve"> </w:t>
            </w:r>
            <w:r w:rsidRPr="00505715">
              <w:rPr>
                <w:b/>
                <w:i/>
                <w:color w:val="231F20"/>
                <w:w w:val="95"/>
                <w:sz w:val="18"/>
                <w:lang w:val="ru-RU"/>
              </w:rPr>
              <w:t>вимог</w:t>
            </w:r>
            <w:r w:rsidRPr="00505715">
              <w:rPr>
                <w:b/>
                <w:i/>
                <w:color w:val="231F20"/>
                <w:spacing w:val="-28"/>
                <w:w w:val="95"/>
                <w:sz w:val="18"/>
                <w:lang w:val="ru-RU"/>
              </w:rPr>
              <w:t xml:space="preserve"> </w:t>
            </w:r>
            <w:r w:rsidRPr="00505715">
              <w:rPr>
                <w:b/>
                <w:i/>
                <w:color w:val="231F20"/>
                <w:w w:val="95"/>
                <w:sz w:val="18"/>
                <w:lang w:val="ru-RU"/>
              </w:rPr>
              <w:t>законодавства</w:t>
            </w:r>
            <w:r w:rsidRPr="00505715">
              <w:rPr>
                <w:b/>
                <w:i/>
                <w:color w:val="231F20"/>
                <w:spacing w:val="-28"/>
                <w:w w:val="95"/>
                <w:sz w:val="18"/>
                <w:lang w:val="ru-RU"/>
              </w:rPr>
              <w:t xml:space="preserve"> </w:t>
            </w:r>
            <w:r w:rsidRPr="00505715">
              <w:rPr>
                <w:b/>
                <w:i/>
                <w:color w:val="231F20"/>
                <w:spacing w:val="-3"/>
                <w:w w:val="95"/>
                <w:sz w:val="18"/>
                <w:lang w:val="ru-RU"/>
              </w:rPr>
              <w:t>та</w:t>
            </w:r>
            <w:r w:rsidRPr="00505715">
              <w:rPr>
                <w:b/>
                <w:i/>
                <w:color w:val="231F20"/>
                <w:spacing w:val="-29"/>
                <w:w w:val="95"/>
                <w:sz w:val="18"/>
                <w:lang w:val="ru-RU"/>
              </w:rPr>
              <w:t xml:space="preserve"> </w:t>
            </w:r>
            <w:r w:rsidRPr="00505715">
              <w:rPr>
                <w:b/>
                <w:i/>
                <w:color w:val="231F20"/>
                <w:w w:val="95"/>
                <w:sz w:val="18"/>
                <w:lang w:val="ru-RU"/>
              </w:rPr>
              <w:t>освітньої</w:t>
            </w:r>
            <w:r w:rsidRPr="00505715">
              <w:rPr>
                <w:b/>
                <w:i/>
                <w:color w:val="231F20"/>
                <w:spacing w:val="-28"/>
                <w:w w:val="95"/>
                <w:sz w:val="18"/>
                <w:lang w:val="ru-RU"/>
              </w:rPr>
              <w:t xml:space="preserve"> </w:t>
            </w:r>
            <w:r w:rsidRPr="00505715">
              <w:rPr>
                <w:b/>
                <w:i/>
                <w:color w:val="231F20"/>
                <w:w w:val="95"/>
                <w:sz w:val="18"/>
                <w:lang w:val="ru-RU"/>
              </w:rPr>
              <w:t>програми</w:t>
            </w:r>
          </w:p>
        </w:tc>
      </w:tr>
      <w:tr w:rsidR="008C5E47" w:rsidRPr="00505715" w:rsidTr="009B362C">
        <w:trPr>
          <w:trHeight w:val="1251"/>
        </w:trPr>
        <w:tc>
          <w:tcPr>
            <w:tcW w:w="576" w:type="dxa"/>
          </w:tcPr>
          <w:p w:rsidR="008C5E47" w:rsidRPr="00505715" w:rsidRDefault="008C5E47" w:rsidP="009B362C">
            <w:pPr>
              <w:pStyle w:val="TableParagraph"/>
              <w:rPr>
                <w:sz w:val="18"/>
                <w:lang w:val="ru-RU"/>
              </w:rPr>
            </w:pPr>
          </w:p>
          <w:p w:rsidR="008C5E47" w:rsidRPr="00505715" w:rsidRDefault="008C5E47" w:rsidP="009B362C">
            <w:pPr>
              <w:pStyle w:val="TableParagraph"/>
              <w:rPr>
                <w:sz w:val="18"/>
                <w:lang w:val="ru-RU"/>
              </w:rPr>
            </w:pPr>
          </w:p>
          <w:p w:rsidR="008C5E47" w:rsidRPr="00505715" w:rsidRDefault="008C5E47" w:rsidP="009B362C">
            <w:pPr>
              <w:pStyle w:val="TableParagraph"/>
              <w:spacing w:before="110"/>
              <w:ind w:left="173"/>
              <w:rPr>
                <w:sz w:val="18"/>
              </w:rPr>
            </w:pPr>
            <w:r w:rsidRPr="00505715">
              <w:rPr>
                <w:color w:val="231F20"/>
                <w:w w:val="56"/>
                <w:sz w:val="18"/>
              </w:rPr>
              <w:t>1</w:t>
            </w:r>
          </w:p>
        </w:tc>
        <w:tc>
          <w:tcPr>
            <w:tcW w:w="4309" w:type="dxa"/>
          </w:tcPr>
          <w:p w:rsidR="008C5E47" w:rsidRPr="00505715" w:rsidRDefault="008C5E47" w:rsidP="009B362C">
            <w:pPr>
              <w:pStyle w:val="TableParagraph"/>
              <w:rPr>
                <w:sz w:val="18"/>
              </w:rPr>
            </w:pPr>
          </w:p>
          <w:p w:rsidR="008C5E47" w:rsidRPr="00505715" w:rsidRDefault="008C5E47" w:rsidP="009B362C">
            <w:pPr>
              <w:pStyle w:val="TableParagraph"/>
              <w:rPr>
                <w:sz w:val="18"/>
              </w:rPr>
            </w:pPr>
          </w:p>
          <w:p w:rsidR="008C5E47" w:rsidRPr="00505715" w:rsidRDefault="008C5E47" w:rsidP="009B362C">
            <w:pPr>
              <w:pStyle w:val="TableParagraph"/>
              <w:spacing w:before="110"/>
              <w:ind w:left="173"/>
              <w:rPr>
                <w:sz w:val="18"/>
              </w:rPr>
            </w:pPr>
            <w:r w:rsidRPr="00505715">
              <w:rPr>
                <w:color w:val="231F20"/>
                <w:sz w:val="18"/>
              </w:rPr>
              <w:t>У закладі наявні:</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spacing w:before="91" w:line="249" w:lineRule="auto"/>
              <w:ind w:left="79"/>
              <w:rPr>
                <w:i/>
                <w:sz w:val="18"/>
                <w:lang w:val="ru-RU"/>
              </w:rPr>
            </w:pPr>
            <w:r w:rsidRPr="00505715">
              <w:rPr>
                <w:i/>
                <w:color w:val="231F20"/>
                <w:sz w:val="18"/>
                <w:lang w:val="ru-RU"/>
              </w:rPr>
              <w:t>(вказати кількість навчальних кабінетів з наявних, що відповідають вимогам законодавства та освітній програмі)</w:t>
            </w:r>
          </w:p>
        </w:tc>
      </w:tr>
    </w:tbl>
    <w:p w:rsidR="008C5E47" w:rsidRPr="00505715" w:rsidRDefault="008C5E47" w:rsidP="00B54B75">
      <w:pPr>
        <w:ind w:right="142"/>
        <w:rPr>
          <w:sz w:val="18"/>
        </w:rPr>
      </w:pPr>
      <w:r w:rsidRPr="00505715">
        <w:rPr>
          <w:noProof/>
          <w:lang w:val="ru-RU" w:eastAsia="ru-RU"/>
        </w:rPr>
        <mc:AlternateContent>
          <mc:Choice Requires="wps">
            <w:drawing>
              <wp:anchor distT="0" distB="0" distL="114300" distR="114300" simplePos="0" relativeHeight="251677696" behindDoc="0" locked="0" layoutInCell="1" allowOverlap="1" wp14:anchorId="7F89FDA8" wp14:editId="6BD4FFAE">
                <wp:simplePos x="0" y="0"/>
                <wp:positionH relativeFrom="page">
                  <wp:posOffset>6177280</wp:posOffset>
                </wp:positionH>
                <wp:positionV relativeFrom="paragraph">
                  <wp:posOffset>43180</wp:posOffset>
                </wp:positionV>
                <wp:extent cx="45085" cy="45085"/>
                <wp:effectExtent l="0" t="0" r="0" b="0"/>
                <wp:wrapNone/>
                <wp:docPr id="5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68 68"/>
                            <a:gd name="T3" fmla="*/ 68 h 71"/>
                            <a:gd name="T4" fmla="+- 0 9728 9728"/>
                            <a:gd name="T5" fmla="*/ T4 w 71"/>
                            <a:gd name="T6" fmla="+- 0 139 68"/>
                            <a:gd name="T7" fmla="*/ 139 h 71"/>
                            <a:gd name="T8" fmla="+- 0 9799 9728"/>
                            <a:gd name="T9" fmla="*/ T8 w 71"/>
                            <a:gd name="T10" fmla="+- 0 103 68"/>
                            <a:gd name="T11" fmla="*/ 103 h 71"/>
                            <a:gd name="T12" fmla="+- 0 9728 9728"/>
                            <a:gd name="T13" fmla="*/ T12 w 71"/>
                            <a:gd name="T14" fmla="+- 0 68 68"/>
                            <a:gd name="T15" fmla="*/ 6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486.4pt;margin-top:3.4pt;width:3.55pt;height:3.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" path="m,l,71,71,35,,xe" fillcolor="#020302" stroked="f">
                <v:path arrowok="t" o:connecttype="custom" o:connectlocs="0,43180;0,88265;45085,65405;0,43180" o:connectangles="0,0,0,0"/>
                <w10:wrap anchorx="page"/>
              </v:shape>
            </w:pict>
          </mc:Fallback>
        </mc:AlternateContent>
      </w:r>
    </w:p>
    <w:p w:rsidR="008C5E47" w:rsidRPr="00505715" w:rsidRDefault="008C5E47" w:rsidP="008C5E47">
      <w:pPr>
        <w:jc w:val="right"/>
        <w:rPr>
          <w:sz w:val="18"/>
        </w:rPr>
        <w:sectPr w:rsidR="008C5E47"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173"/>
              <w:rPr>
                <w:sz w:val="18"/>
              </w:rPr>
            </w:pPr>
            <w:r w:rsidRPr="00505715">
              <w:rPr>
                <w:color w:val="231F20"/>
                <w:w w:val="95"/>
                <w:sz w:val="18"/>
              </w:rPr>
              <w:t>актова зала</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4"/>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173"/>
              <w:rPr>
                <w:sz w:val="18"/>
              </w:rPr>
            </w:pPr>
            <w:r w:rsidRPr="00505715">
              <w:rPr>
                <w:color w:val="231F20"/>
                <w:sz w:val="18"/>
              </w:rPr>
              <w:t>спортивна зала</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173"/>
              <w:rPr>
                <w:sz w:val="18"/>
              </w:rPr>
            </w:pPr>
            <w:r w:rsidRPr="00505715">
              <w:rPr>
                <w:color w:val="231F20"/>
                <w:sz w:val="18"/>
              </w:rPr>
              <w:t>навчальний кабінет (кабінети):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фізики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хімії</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біології</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інформатики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іноземної мови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501"/>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line="249" w:lineRule="auto"/>
              <w:ind w:left="363"/>
              <w:rPr>
                <w:i/>
                <w:sz w:val="18"/>
                <w:lang w:val="ru-RU"/>
              </w:rPr>
            </w:pPr>
            <w:r w:rsidRPr="00505715">
              <w:rPr>
                <w:color w:val="231F20"/>
                <w:sz w:val="18"/>
                <w:lang w:val="ru-RU"/>
              </w:rPr>
              <w:t xml:space="preserve">майстерні/кабінети трудового навчання </w:t>
            </w:r>
            <w:r w:rsidRPr="00505715">
              <w:rPr>
                <w:color w:val="231F20"/>
                <w:w w:val="90"/>
                <w:sz w:val="18"/>
                <w:lang w:val="ru-RU"/>
              </w:rPr>
              <w:t xml:space="preserve">(обслуговуючої праці) </w:t>
            </w:r>
            <w:r w:rsidRPr="00505715">
              <w:rPr>
                <w:i/>
                <w:color w:val="231F20"/>
                <w:w w:val="90"/>
                <w:sz w:val="18"/>
                <w:lang w:val="ru-RU"/>
              </w:rPr>
              <w:t>(підкреслити наявне)</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rPr>
                <w:sz w:val="18"/>
                <w:lang w:val="ru-RU"/>
              </w:rPr>
            </w:pPr>
          </w:p>
        </w:tc>
        <w:tc>
          <w:tcPr>
            <w:tcW w:w="4309" w:type="dxa"/>
          </w:tcPr>
          <w:p w:rsidR="008C5E47" w:rsidRPr="00505715" w:rsidRDefault="008C5E47" w:rsidP="009B362C">
            <w:pPr>
              <w:pStyle w:val="TableParagraph"/>
              <w:spacing w:before="41" w:line="249" w:lineRule="auto"/>
              <w:ind w:left="363"/>
              <w:rPr>
                <w:i/>
                <w:sz w:val="18"/>
                <w:lang w:val="ru-RU"/>
              </w:rPr>
            </w:pPr>
            <w:r w:rsidRPr="00505715">
              <w:rPr>
                <w:color w:val="231F20"/>
                <w:sz w:val="18"/>
                <w:lang w:val="ru-RU"/>
              </w:rPr>
              <w:t xml:space="preserve">інші кабінети </w:t>
            </w:r>
            <w:r w:rsidRPr="00505715">
              <w:rPr>
                <w:i/>
                <w:color w:val="231F20"/>
                <w:sz w:val="18"/>
                <w:lang w:val="ru-RU"/>
              </w:rPr>
              <w:t xml:space="preserve">(додати з урахуванням </w:t>
            </w:r>
            <w:r w:rsidRPr="00505715">
              <w:rPr>
                <w:i/>
                <w:color w:val="231F20"/>
                <w:w w:val="90"/>
                <w:sz w:val="18"/>
                <w:lang w:val="ru-RU"/>
              </w:rPr>
              <w:t>спеціалізації, поглибленого вивчення предметів)</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285"/>
        </w:trPr>
        <w:tc>
          <w:tcPr>
            <w:tcW w:w="576" w:type="dxa"/>
          </w:tcPr>
          <w:p w:rsidR="008C5E47" w:rsidRPr="00505715" w:rsidRDefault="008C5E47" w:rsidP="009B362C">
            <w:pPr>
              <w:pStyle w:val="TableParagraph"/>
              <w:rPr>
                <w:sz w:val="18"/>
                <w:lang w:val="ru-RU"/>
              </w:rPr>
            </w:pPr>
          </w:p>
        </w:tc>
        <w:tc>
          <w:tcPr>
            <w:tcW w:w="4309" w:type="dxa"/>
          </w:tcPr>
          <w:p w:rsidR="008C5E47" w:rsidRPr="00505715" w:rsidRDefault="008C5E47" w:rsidP="009B362C">
            <w:pPr>
              <w:pStyle w:val="TableParagraph"/>
              <w:spacing w:before="41"/>
              <w:ind w:left="363"/>
              <w:rPr>
                <w:sz w:val="18"/>
              </w:rPr>
            </w:pPr>
            <w:r w:rsidRPr="00505715">
              <w:rPr>
                <w:color w:val="231F20"/>
                <w:sz w:val="18"/>
              </w:rPr>
              <w:t>кабінети початкових класів</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STEM-лабораторії</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1149"/>
        </w:trPr>
        <w:tc>
          <w:tcPr>
            <w:tcW w:w="576" w:type="dxa"/>
          </w:tcPr>
          <w:p w:rsidR="008C5E47" w:rsidRPr="00505715" w:rsidRDefault="008C5E47" w:rsidP="009B362C">
            <w:pPr>
              <w:pStyle w:val="TableParagraph"/>
              <w:rPr>
                <w:sz w:val="18"/>
              </w:rPr>
            </w:pPr>
          </w:p>
          <w:p w:rsidR="008C5E47" w:rsidRPr="00505715" w:rsidRDefault="008C5E47" w:rsidP="009B362C">
            <w:pPr>
              <w:pStyle w:val="TableParagraph"/>
              <w:spacing w:before="1"/>
              <w:rPr>
                <w:sz w:val="23"/>
              </w:rPr>
            </w:pPr>
          </w:p>
          <w:p w:rsidR="008C5E47" w:rsidRPr="00505715" w:rsidRDefault="008C5E47" w:rsidP="009B362C">
            <w:pPr>
              <w:pStyle w:val="TableParagraph"/>
              <w:spacing w:before="1"/>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77"/>
              <w:rPr>
                <w:sz w:val="18"/>
              </w:rPr>
            </w:pPr>
            <w:r w:rsidRPr="00505715">
              <w:rPr>
                <w:color w:val="231F20"/>
                <w:w w:val="95"/>
                <w:sz w:val="18"/>
              </w:rPr>
              <w:t>Навчальні приміщення закладу освіти забезпечені доступом</w:t>
            </w:r>
            <w:r w:rsidRPr="00505715">
              <w:rPr>
                <w:color w:val="231F20"/>
                <w:spacing w:val="-20"/>
                <w:w w:val="95"/>
                <w:sz w:val="18"/>
              </w:rPr>
              <w:t xml:space="preserve"> </w:t>
            </w:r>
            <w:r w:rsidRPr="00505715">
              <w:rPr>
                <w:color w:val="231F20"/>
                <w:spacing w:val="-3"/>
                <w:w w:val="95"/>
                <w:sz w:val="18"/>
              </w:rPr>
              <w:t>до</w:t>
            </w:r>
            <w:r w:rsidRPr="00505715">
              <w:rPr>
                <w:color w:val="231F20"/>
                <w:spacing w:val="-19"/>
                <w:w w:val="95"/>
                <w:sz w:val="18"/>
              </w:rPr>
              <w:t xml:space="preserve"> </w:t>
            </w:r>
            <w:r w:rsidRPr="00505715">
              <w:rPr>
                <w:color w:val="231F20"/>
                <w:w w:val="95"/>
                <w:sz w:val="18"/>
              </w:rPr>
              <w:t>мережі</w:t>
            </w:r>
            <w:r w:rsidRPr="00505715">
              <w:rPr>
                <w:color w:val="231F20"/>
                <w:spacing w:val="-19"/>
                <w:w w:val="95"/>
                <w:sz w:val="18"/>
              </w:rPr>
              <w:t xml:space="preserve"> </w:t>
            </w:r>
            <w:r w:rsidRPr="00505715">
              <w:rPr>
                <w:color w:val="231F20"/>
                <w:w w:val="95"/>
                <w:sz w:val="18"/>
              </w:rPr>
              <w:t>Інтернет,</w:t>
            </w:r>
            <w:r w:rsidRPr="00505715">
              <w:rPr>
                <w:color w:val="231F20"/>
                <w:spacing w:val="-19"/>
                <w:w w:val="95"/>
                <w:sz w:val="18"/>
              </w:rPr>
              <w:t xml:space="preserve"> </w:t>
            </w:r>
            <w:r w:rsidRPr="00505715">
              <w:rPr>
                <w:color w:val="231F20"/>
                <w:w w:val="95"/>
                <w:sz w:val="18"/>
              </w:rPr>
              <w:t>який</w:t>
            </w:r>
            <w:r w:rsidRPr="00505715">
              <w:rPr>
                <w:color w:val="231F20"/>
                <w:spacing w:val="-19"/>
                <w:w w:val="95"/>
                <w:sz w:val="18"/>
              </w:rPr>
              <w:t xml:space="preserve"> </w:t>
            </w:r>
            <w:r w:rsidRPr="00505715">
              <w:rPr>
                <w:color w:val="231F20"/>
                <w:w w:val="95"/>
                <w:sz w:val="18"/>
              </w:rPr>
              <w:t>дає</w:t>
            </w:r>
            <w:r w:rsidRPr="00505715">
              <w:rPr>
                <w:color w:val="231F20"/>
                <w:spacing w:val="-20"/>
                <w:w w:val="95"/>
                <w:sz w:val="18"/>
              </w:rPr>
              <w:t xml:space="preserve"> </w:t>
            </w:r>
            <w:r w:rsidRPr="00505715">
              <w:rPr>
                <w:color w:val="231F20"/>
                <w:w w:val="95"/>
                <w:sz w:val="18"/>
              </w:rPr>
              <w:t xml:space="preserve">можливість </w:t>
            </w:r>
            <w:r w:rsidRPr="00505715">
              <w:rPr>
                <w:color w:val="231F20"/>
                <w:sz w:val="18"/>
              </w:rPr>
              <w:t xml:space="preserve">використовувати електронні освітні платформи, </w:t>
            </w:r>
            <w:r w:rsidRPr="00505715">
              <w:rPr>
                <w:color w:val="231F20"/>
                <w:w w:val="95"/>
                <w:sz w:val="18"/>
              </w:rPr>
              <w:t>можливості</w:t>
            </w:r>
            <w:r w:rsidRPr="00505715">
              <w:rPr>
                <w:color w:val="231F20"/>
                <w:spacing w:val="-26"/>
                <w:w w:val="95"/>
                <w:sz w:val="18"/>
              </w:rPr>
              <w:t xml:space="preserve"> </w:t>
            </w:r>
            <w:r w:rsidRPr="00505715">
              <w:rPr>
                <w:color w:val="231F20"/>
                <w:w w:val="95"/>
                <w:sz w:val="18"/>
              </w:rPr>
              <w:t>мережі</w:t>
            </w:r>
            <w:r w:rsidRPr="00505715">
              <w:rPr>
                <w:color w:val="231F20"/>
                <w:spacing w:val="-26"/>
                <w:w w:val="95"/>
                <w:sz w:val="18"/>
              </w:rPr>
              <w:t xml:space="preserve"> </w:t>
            </w:r>
            <w:r w:rsidRPr="00505715">
              <w:rPr>
                <w:color w:val="231F20"/>
                <w:w w:val="95"/>
                <w:sz w:val="18"/>
              </w:rPr>
              <w:t>під</w:t>
            </w:r>
            <w:r w:rsidRPr="00505715">
              <w:rPr>
                <w:color w:val="231F20"/>
                <w:spacing w:val="-26"/>
                <w:w w:val="95"/>
                <w:sz w:val="18"/>
              </w:rPr>
              <w:t xml:space="preserve"> </w:t>
            </w:r>
            <w:r w:rsidRPr="00505715">
              <w:rPr>
                <w:color w:val="231F20"/>
                <w:w w:val="95"/>
                <w:sz w:val="18"/>
              </w:rPr>
              <w:t>час</w:t>
            </w:r>
            <w:r w:rsidRPr="00505715">
              <w:rPr>
                <w:color w:val="231F20"/>
                <w:spacing w:val="-25"/>
                <w:w w:val="95"/>
                <w:sz w:val="18"/>
              </w:rPr>
              <w:t xml:space="preserve"> </w:t>
            </w:r>
            <w:r w:rsidRPr="00505715">
              <w:rPr>
                <w:color w:val="231F20"/>
                <w:w w:val="95"/>
                <w:sz w:val="18"/>
              </w:rPr>
              <w:t>підготовки</w:t>
            </w:r>
            <w:r w:rsidRPr="00505715">
              <w:rPr>
                <w:color w:val="231F20"/>
                <w:spacing w:val="-26"/>
                <w:w w:val="95"/>
                <w:sz w:val="18"/>
              </w:rPr>
              <w:t xml:space="preserve"> </w:t>
            </w:r>
            <w:r w:rsidRPr="00505715">
              <w:rPr>
                <w:color w:val="231F20"/>
                <w:spacing w:val="-4"/>
                <w:w w:val="95"/>
                <w:sz w:val="18"/>
              </w:rPr>
              <w:t>та</w:t>
            </w:r>
            <w:r w:rsidRPr="00505715">
              <w:rPr>
                <w:color w:val="231F20"/>
                <w:spacing w:val="-26"/>
                <w:w w:val="95"/>
                <w:sz w:val="18"/>
              </w:rPr>
              <w:t xml:space="preserve"> </w:t>
            </w:r>
            <w:r w:rsidRPr="00505715">
              <w:rPr>
                <w:color w:val="231F20"/>
                <w:w w:val="95"/>
                <w:sz w:val="18"/>
              </w:rPr>
              <w:t xml:space="preserve">проведення </w:t>
            </w:r>
            <w:r w:rsidRPr="00505715">
              <w:rPr>
                <w:color w:val="231F20"/>
                <w:sz w:val="18"/>
              </w:rPr>
              <w:t>занять</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750"/>
        </w:trPr>
        <w:tc>
          <w:tcPr>
            <w:tcW w:w="8779" w:type="dxa"/>
            <w:gridSpan w:val="5"/>
            <w:shd w:val="clear" w:color="auto" w:fill="E5DEEF"/>
          </w:tcPr>
          <w:p w:rsidR="008C5E47" w:rsidRPr="00505715" w:rsidRDefault="008C5E47" w:rsidP="009B362C">
            <w:pPr>
              <w:pStyle w:val="TableParagraph"/>
              <w:spacing w:before="40" w:line="249" w:lineRule="auto"/>
              <w:ind w:left="173" w:right="118"/>
              <w:rPr>
                <w:b/>
                <w:sz w:val="19"/>
              </w:rPr>
            </w:pPr>
            <w:r w:rsidRPr="00505715">
              <w:rPr>
                <w:b/>
                <w:color w:val="231F20"/>
                <w:w w:val="85"/>
                <w:sz w:val="19"/>
              </w:rPr>
              <w:t xml:space="preserve">Критерій 1.1.3. </w:t>
            </w:r>
            <w:r w:rsidRPr="00505715">
              <w:rPr>
                <w:b/>
                <w:color w:val="231F20"/>
                <w:spacing w:val="-3"/>
                <w:w w:val="85"/>
                <w:sz w:val="19"/>
              </w:rPr>
              <w:t xml:space="preserve">Здобувачі </w:t>
            </w:r>
            <w:r w:rsidRPr="00505715">
              <w:rPr>
                <w:b/>
                <w:color w:val="231F20"/>
                <w:w w:val="85"/>
                <w:sz w:val="19"/>
              </w:rPr>
              <w:t xml:space="preserve">освіти </w:t>
            </w:r>
            <w:r w:rsidRPr="00505715">
              <w:rPr>
                <w:b/>
                <w:color w:val="231F20"/>
                <w:spacing w:val="-4"/>
                <w:w w:val="85"/>
                <w:sz w:val="19"/>
              </w:rPr>
              <w:t xml:space="preserve">та </w:t>
            </w:r>
            <w:r w:rsidRPr="00505715">
              <w:rPr>
                <w:b/>
                <w:color w:val="231F20"/>
                <w:w w:val="85"/>
                <w:sz w:val="19"/>
              </w:rPr>
              <w:t xml:space="preserve">працівники закладу освіти обізнані з вимогами </w:t>
            </w:r>
            <w:r w:rsidRPr="00505715">
              <w:rPr>
                <w:b/>
                <w:color w:val="231F20"/>
                <w:spacing w:val="-3"/>
                <w:w w:val="85"/>
                <w:sz w:val="19"/>
              </w:rPr>
              <w:t xml:space="preserve">охорони </w:t>
            </w:r>
            <w:r w:rsidRPr="00505715">
              <w:rPr>
                <w:b/>
                <w:color w:val="231F20"/>
                <w:w w:val="85"/>
                <w:sz w:val="19"/>
              </w:rPr>
              <w:t xml:space="preserve">праці, безпе- </w:t>
            </w:r>
            <w:r w:rsidRPr="00505715">
              <w:rPr>
                <w:b/>
                <w:color w:val="231F20"/>
                <w:w w:val="90"/>
                <w:sz w:val="19"/>
              </w:rPr>
              <w:t>ки</w:t>
            </w:r>
            <w:r w:rsidRPr="00505715">
              <w:rPr>
                <w:b/>
                <w:color w:val="231F20"/>
                <w:spacing w:val="-32"/>
                <w:w w:val="90"/>
                <w:sz w:val="19"/>
              </w:rPr>
              <w:t xml:space="preserve"> </w:t>
            </w:r>
            <w:r w:rsidRPr="00505715">
              <w:rPr>
                <w:b/>
                <w:color w:val="231F20"/>
                <w:w w:val="90"/>
                <w:sz w:val="19"/>
              </w:rPr>
              <w:t>життєдіяльності,</w:t>
            </w:r>
            <w:r w:rsidRPr="00505715">
              <w:rPr>
                <w:b/>
                <w:color w:val="231F20"/>
                <w:spacing w:val="-32"/>
                <w:w w:val="90"/>
                <w:sz w:val="19"/>
              </w:rPr>
              <w:t xml:space="preserve"> </w:t>
            </w:r>
            <w:r w:rsidRPr="00505715">
              <w:rPr>
                <w:b/>
                <w:color w:val="231F20"/>
                <w:spacing w:val="-3"/>
                <w:w w:val="90"/>
                <w:sz w:val="19"/>
              </w:rPr>
              <w:t>пожежної</w:t>
            </w:r>
            <w:r w:rsidRPr="00505715">
              <w:rPr>
                <w:b/>
                <w:color w:val="231F20"/>
                <w:spacing w:val="-31"/>
                <w:w w:val="90"/>
                <w:sz w:val="19"/>
              </w:rPr>
              <w:t xml:space="preserve"> </w:t>
            </w:r>
            <w:r w:rsidRPr="00505715">
              <w:rPr>
                <w:b/>
                <w:color w:val="231F20"/>
                <w:w w:val="90"/>
                <w:sz w:val="19"/>
              </w:rPr>
              <w:t>безпеки,</w:t>
            </w:r>
            <w:r w:rsidRPr="00505715">
              <w:rPr>
                <w:b/>
                <w:color w:val="231F20"/>
                <w:spacing w:val="-32"/>
                <w:w w:val="90"/>
                <w:sz w:val="19"/>
              </w:rPr>
              <w:t xml:space="preserve"> </w:t>
            </w:r>
            <w:r w:rsidRPr="00505715">
              <w:rPr>
                <w:b/>
                <w:color w:val="231F20"/>
                <w:w w:val="90"/>
                <w:sz w:val="19"/>
              </w:rPr>
              <w:t>правилами</w:t>
            </w:r>
            <w:r w:rsidRPr="00505715">
              <w:rPr>
                <w:b/>
                <w:color w:val="231F20"/>
                <w:spacing w:val="-31"/>
                <w:w w:val="90"/>
                <w:sz w:val="19"/>
              </w:rPr>
              <w:t xml:space="preserve"> </w:t>
            </w:r>
            <w:r w:rsidRPr="00505715">
              <w:rPr>
                <w:b/>
                <w:color w:val="231F20"/>
                <w:w w:val="90"/>
                <w:sz w:val="19"/>
              </w:rPr>
              <w:t>поведінки</w:t>
            </w:r>
            <w:r w:rsidRPr="00505715">
              <w:rPr>
                <w:b/>
                <w:color w:val="231F20"/>
                <w:spacing w:val="-32"/>
                <w:w w:val="90"/>
                <w:sz w:val="19"/>
              </w:rPr>
              <w:t xml:space="preserve"> </w:t>
            </w:r>
            <w:r w:rsidRPr="00505715">
              <w:rPr>
                <w:b/>
                <w:color w:val="231F20"/>
                <w:w w:val="90"/>
                <w:sz w:val="19"/>
              </w:rPr>
              <w:t>в</w:t>
            </w:r>
            <w:r w:rsidRPr="00505715">
              <w:rPr>
                <w:b/>
                <w:color w:val="231F20"/>
                <w:spacing w:val="-31"/>
                <w:w w:val="90"/>
                <w:sz w:val="19"/>
              </w:rPr>
              <w:t xml:space="preserve"> </w:t>
            </w:r>
            <w:r w:rsidRPr="00505715">
              <w:rPr>
                <w:b/>
                <w:color w:val="231F20"/>
                <w:w w:val="90"/>
                <w:sz w:val="19"/>
              </w:rPr>
              <w:t>умовах</w:t>
            </w:r>
            <w:r w:rsidRPr="00505715">
              <w:rPr>
                <w:b/>
                <w:color w:val="231F20"/>
                <w:spacing w:val="-32"/>
                <w:w w:val="90"/>
                <w:sz w:val="19"/>
              </w:rPr>
              <w:t xml:space="preserve"> </w:t>
            </w:r>
            <w:r w:rsidRPr="00505715">
              <w:rPr>
                <w:b/>
                <w:color w:val="231F20"/>
                <w:w w:val="90"/>
                <w:sz w:val="19"/>
              </w:rPr>
              <w:t>надзвичайних</w:t>
            </w:r>
            <w:r w:rsidRPr="00505715">
              <w:rPr>
                <w:b/>
                <w:color w:val="231F20"/>
                <w:spacing w:val="-31"/>
                <w:w w:val="90"/>
                <w:sz w:val="19"/>
              </w:rPr>
              <w:t xml:space="preserve"> </w:t>
            </w:r>
            <w:r w:rsidRPr="00505715">
              <w:rPr>
                <w:b/>
                <w:color w:val="231F20"/>
                <w:w w:val="90"/>
                <w:sz w:val="19"/>
              </w:rPr>
              <w:t>ситуацій</w:t>
            </w:r>
            <w:r w:rsidRPr="00505715">
              <w:rPr>
                <w:b/>
                <w:color w:val="231F20"/>
                <w:spacing w:val="-32"/>
                <w:w w:val="90"/>
                <w:sz w:val="19"/>
              </w:rPr>
              <w:t xml:space="preserve"> </w:t>
            </w:r>
            <w:r w:rsidRPr="00505715">
              <w:rPr>
                <w:b/>
                <w:color w:val="231F20"/>
                <w:w w:val="90"/>
                <w:sz w:val="19"/>
              </w:rPr>
              <w:t>і</w:t>
            </w:r>
            <w:r w:rsidRPr="00505715">
              <w:rPr>
                <w:b/>
                <w:color w:val="231F20"/>
                <w:spacing w:val="-31"/>
                <w:w w:val="90"/>
                <w:sz w:val="19"/>
              </w:rPr>
              <w:t xml:space="preserve"> </w:t>
            </w:r>
            <w:r w:rsidRPr="00505715">
              <w:rPr>
                <w:b/>
                <w:color w:val="231F20"/>
                <w:w w:val="90"/>
                <w:sz w:val="19"/>
              </w:rPr>
              <w:t xml:space="preserve">дотри- </w:t>
            </w:r>
            <w:r w:rsidRPr="00505715">
              <w:rPr>
                <w:b/>
                <w:color w:val="231F20"/>
                <w:w w:val="95"/>
                <w:sz w:val="19"/>
              </w:rPr>
              <w:t>муються</w:t>
            </w:r>
            <w:r w:rsidRPr="00505715">
              <w:rPr>
                <w:b/>
                <w:color w:val="231F20"/>
                <w:spacing w:val="-8"/>
                <w:w w:val="95"/>
                <w:sz w:val="19"/>
              </w:rPr>
              <w:t xml:space="preserve"> </w:t>
            </w:r>
            <w:r w:rsidRPr="00505715">
              <w:rPr>
                <w:b/>
                <w:color w:val="231F20"/>
                <w:w w:val="95"/>
                <w:sz w:val="19"/>
              </w:rPr>
              <w:t>їх</w:t>
            </w:r>
          </w:p>
        </w:tc>
      </w:tr>
      <w:tr w:rsidR="008C5E47" w:rsidRPr="00505715" w:rsidTr="009B362C">
        <w:trPr>
          <w:trHeight w:val="538"/>
        </w:trPr>
        <w:tc>
          <w:tcPr>
            <w:tcW w:w="8779" w:type="dxa"/>
            <w:gridSpan w:val="5"/>
            <w:shd w:val="clear" w:color="auto" w:fill="E5DEEF"/>
          </w:tcPr>
          <w:p w:rsidR="008C5E47" w:rsidRPr="00505715" w:rsidRDefault="008C5E47" w:rsidP="009B362C">
            <w:pPr>
              <w:pStyle w:val="TableParagraph"/>
              <w:spacing w:before="59" w:line="249" w:lineRule="auto"/>
              <w:ind w:left="173" w:right="977"/>
              <w:rPr>
                <w:b/>
                <w:i/>
                <w:sz w:val="18"/>
                <w:lang w:val="ru-RU"/>
              </w:rPr>
            </w:pPr>
            <w:r w:rsidRPr="00505715">
              <w:rPr>
                <w:b/>
                <w:i/>
                <w:color w:val="231F20"/>
                <w:w w:val="85"/>
                <w:sz w:val="18"/>
                <w:lang w:val="ru-RU"/>
              </w:rPr>
              <w:t>Індикатор</w:t>
            </w:r>
            <w:r w:rsidRPr="00505715">
              <w:rPr>
                <w:b/>
                <w:i/>
                <w:color w:val="231F20"/>
                <w:spacing w:val="-22"/>
                <w:w w:val="85"/>
                <w:sz w:val="18"/>
                <w:lang w:val="ru-RU"/>
              </w:rPr>
              <w:t xml:space="preserve"> </w:t>
            </w:r>
            <w:r w:rsidRPr="00505715">
              <w:rPr>
                <w:b/>
                <w:i/>
                <w:color w:val="231F20"/>
                <w:w w:val="85"/>
                <w:sz w:val="18"/>
                <w:lang w:val="ru-RU"/>
              </w:rPr>
              <w:t>1.1.3.2.</w:t>
            </w:r>
            <w:r w:rsidRPr="00505715">
              <w:rPr>
                <w:b/>
                <w:i/>
                <w:color w:val="231F20"/>
                <w:spacing w:val="-21"/>
                <w:w w:val="85"/>
                <w:sz w:val="18"/>
                <w:lang w:val="ru-RU"/>
              </w:rPr>
              <w:t xml:space="preserve"> </w:t>
            </w:r>
            <w:r w:rsidRPr="00505715">
              <w:rPr>
                <w:b/>
                <w:i/>
                <w:color w:val="231F20"/>
                <w:w w:val="85"/>
                <w:sz w:val="18"/>
                <w:lang w:val="ru-RU"/>
              </w:rPr>
              <w:t>Учасники</w:t>
            </w:r>
            <w:r w:rsidRPr="00505715">
              <w:rPr>
                <w:b/>
                <w:i/>
                <w:color w:val="231F20"/>
                <w:spacing w:val="-21"/>
                <w:w w:val="85"/>
                <w:sz w:val="18"/>
                <w:lang w:val="ru-RU"/>
              </w:rPr>
              <w:t xml:space="preserve"> </w:t>
            </w:r>
            <w:r w:rsidRPr="00505715">
              <w:rPr>
                <w:b/>
                <w:i/>
                <w:color w:val="231F20"/>
                <w:w w:val="85"/>
                <w:sz w:val="18"/>
                <w:lang w:val="ru-RU"/>
              </w:rPr>
              <w:t>освітнього</w:t>
            </w:r>
            <w:r w:rsidRPr="00505715">
              <w:rPr>
                <w:b/>
                <w:i/>
                <w:color w:val="231F20"/>
                <w:spacing w:val="-21"/>
                <w:w w:val="85"/>
                <w:sz w:val="18"/>
                <w:lang w:val="ru-RU"/>
              </w:rPr>
              <w:t xml:space="preserve"> </w:t>
            </w:r>
            <w:r w:rsidRPr="00505715">
              <w:rPr>
                <w:b/>
                <w:i/>
                <w:color w:val="231F20"/>
                <w:w w:val="85"/>
                <w:sz w:val="18"/>
                <w:lang w:val="ru-RU"/>
              </w:rPr>
              <w:t>процесу</w:t>
            </w:r>
            <w:r w:rsidRPr="00505715">
              <w:rPr>
                <w:b/>
                <w:i/>
                <w:color w:val="231F20"/>
                <w:spacing w:val="-21"/>
                <w:w w:val="85"/>
                <w:sz w:val="18"/>
                <w:lang w:val="ru-RU"/>
              </w:rPr>
              <w:t xml:space="preserve"> </w:t>
            </w:r>
            <w:r w:rsidRPr="00505715">
              <w:rPr>
                <w:b/>
                <w:i/>
                <w:color w:val="231F20"/>
                <w:w w:val="85"/>
                <w:sz w:val="18"/>
                <w:lang w:val="ru-RU"/>
              </w:rPr>
              <w:t>дотримуються</w:t>
            </w:r>
            <w:r w:rsidRPr="00505715">
              <w:rPr>
                <w:b/>
                <w:i/>
                <w:color w:val="231F20"/>
                <w:spacing w:val="-21"/>
                <w:w w:val="85"/>
                <w:sz w:val="18"/>
                <w:lang w:val="ru-RU"/>
              </w:rPr>
              <w:t xml:space="preserve"> </w:t>
            </w:r>
            <w:r w:rsidRPr="00505715">
              <w:rPr>
                <w:b/>
                <w:i/>
                <w:color w:val="231F20"/>
                <w:w w:val="85"/>
                <w:sz w:val="18"/>
                <w:lang w:val="ru-RU"/>
              </w:rPr>
              <w:t>вимог</w:t>
            </w:r>
            <w:r w:rsidRPr="00505715">
              <w:rPr>
                <w:b/>
                <w:i/>
                <w:color w:val="231F20"/>
                <w:spacing w:val="-21"/>
                <w:w w:val="85"/>
                <w:sz w:val="18"/>
                <w:lang w:val="ru-RU"/>
              </w:rPr>
              <w:t xml:space="preserve"> </w:t>
            </w:r>
            <w:r w:rsidRPr="00505715">
              <w:rPr>
                <w:b/>
                <w:i/>
                <w:color w:val="231F20"/>
                <w:spacing w:val="-5"/>
                <w:w w:val="85"/>
                <w:sz w:val="18"/>
                <w:lang w:val="ru-RU"/>
              </w:rPr>
              <w:t>щодо</w:t>
            </w:r>
            <w:r w:rsidRPr="00505715">
              <w:rPr>
                <w:b/>
                <w:i/>
                <w:color w:val="231F20"/>
                <w:spacing w:val="-21"/>
                <w:w w:val="85"/>
                <w:sz w:val="18"/>
                <w:lang w:val="ru-RU"/>
              </w:rPr>
              <w:t xml:space="preserve"> </w:t>
            </w:r>
            <w:r w:rsidRPr="00505715">
              <w:rPr>
                <w:b/>
                <w:i/>
                <w:color w:val="231F20"/>
                <w:spacing w:val="-3"/>
                <w:w w:val="85"/>
                <w:sz w:val="18"/>
                <w:lang w:val="ru-RU"/>
              </w:rPr>
              <w:t>охорони</w:t>
            </w:r>
            <w:r w:rsidRPr="00505715">
              <w:rPr>
                <w:b/>
                <w:i/>
                <w:color w:val="231F20"/>
                <w:spacing w:val="-21"/>
                <w:w w:val="85"/>
                <w:sz w:val="18"/>
                <w:lang w:val="ru-RU"/>
              </w:rPr>
              <w:t xml:space="preserve"> </w:t>
            </w:r>
            <w:r w:rsidRPr="00505715">
              <w:rPr>
                <w:b/>
                <w:i/>
                <w:color w:val="231F20"/>
                <w:w w:val="85"/>
                <w:sz w:val="18"/>
                <w:lang w:val="ru-RU"/>
              </w:rPr>
              <w:t>праці,</w:t>
            </w:r>
            <w:r w:rsidRPr="00505715">
              <w:rPr>
                <w:b/>
                <w:i/>
                <w:color w:val="231F20"/>
                <w:spacing w:val="-21"/>
                <w:w w:val="85"/>
                <w:sz w:val="18"/>
                <w:lang w:val="ru-RU"/>
              </w:rPr>
              <w:t xml:space="preserve"> </w:t>
            </w:r>
            <w:r w:rsidRPr="00505715">
              <w:rPr>
                <w:b/>
                <w:i/>
                <w:color w:val="231F20"/>
                <w:w w:val="85"/>
                <w:sz w:val="18"/>
                <w:lang w:val="ru-RU"/>
              </w:rPr>
              <w:t xml:space="preserve">безпеки </w:t>
            </w:r>
            <w:r w:rsidRPr="00505715">
              <w:rPr>
                <w:b/>
                <w:i/>
                <w:color w:val="231F20"/>
                <w:w w:val="95"/>
                <w:sz w:val="18"/>
                <w:lang w:val="ru-RU"/>
              </w:rPr>
              <w:t>життєдіяльності,</w:t>
            </w:r>
            <w:r w:rsidRPr="00505715">
              <w:rPr>
                <w:b/>
                <w:i/>
                <w:color w:val="231F20"/>
                <w:spacing w:val="-14"/>
                <w:w w:val="95"/>
                <w:sz w:val="18"/>
                <w:lang w:val="ru-RU"/>
              </w:rPr>
              <w:t xml:space="preserve"> </w:t>
            </w:r>
            <w:r w:rsidRPr="00505715">
              <w:rPr>
                <w:b/>
                <w:i/>
                <w:color w:val="231F20"/>
                <w:spacing w:val="-3"/>
                <w:w w:val="95"/>
                <w:sz w:val="18"/>
                <w:lang w:val="ru-RU"/>
              </w:rPr>
              <w:t>пожежної</w:t>
            </w:r>
            <w:r w:rsidRPr="00505715">
              <w:rPr>
                <w:b/>
                <w:i/>
                <w:color w:val="231F20"/>
                <w:spacing w:val="-13"/>
                <w:w w:val="95"/>
                <w:sz w:val="18"/>
                <w:lang w:val="ru-RU"/>
              </w:rPr>
              <w:t xml:space="preserve"> </w:t>
            </w:r>
            <w:r w:rsidRPr="00505715">
              <w:rPr>
                <w:b/>
                <w:i/>
                <w:color w:val="231F20"/>
                <w:w w:val="95"/>
                <w:sz w:val="18"/>
                <w:lang w:val="ru-RU"/>
              </w:rPr>
              <w:t>безпеки,</w:t>
            </w:r>
            <w:r w:rsidRPr="00505715">
              <w:rPr>
                <w:b/>
                <w:i/>
                <w:color w:val="231F20"/>
                <w:spacing w:val="-14"/>
                <w:w w:val="95"/>
                <w:sz w:val="18"/>
                <w:lang w:val="ru-RU"/>
              </w:rPr>
              <w:t xml:space="preserve"> </w:t>
            </w:r>
            <w:r w:rsidRPr="00505715">
              <w:rPr>
                <w:b/>
                <w:i/>
                <w:color w:val="231F20"/>
                <w:w w:val="95"/>
                <w:sz w:val="18"/>
                <w:lang w:val="ru-RU"/>
              </w:rPr>
              <w:t>правил</w:t>
            </w:r>
            <w:r w:rsidRPr="00505715">
              <w:rPr>
                <w:b/>
                <w:i/>
                <w:color w:val="231F20"/>
                <w:spacing w:val="-13"/>
                <w:w w:val="95"/>
                <w:sz w:val="18"/>
                <w:lang w:val="ru-RU"/>
              </w:rPr>
              <w:t xml:space="preserve"> </w:t>
            </w:r>
            <w:r w:rsidRPr="00505715">
              <w:rPr>
                <w:b/>
                <w:i/>
                <w:color w:val="231F20"/>
                <w:w w:val="95"/>
                <w:sz w:val="18"/>
                <w:lang w:val="ru-RU"/>
              </w:rPr>
              <w:t>поведінки</w:t>
            </w:r>
          </w:p>
        </w:tc>
      </w:tr>
      <w:tr w:rsidR="008C5E47" w:rsidRPr="00505715" w:rsidTr="009B362C">
        <w:trPr>
          <w:trHeight w:val="932"/>
        </w:trPr>
        <w:tc>
          <w:tcPr>
            <w:tcW w:w="576" w:type="dxa"/>
          </w:tcPr>
          <w:p w:rsidR="008C5E47" w:rsidRPr="00505715" w:rsidRDefault="008C5E47" w:rsidP="009B362C">
            <w:pPr>
              <w:pStyle w:val="TableParagraph"/>
              <w:rPr>
                <w:sz w:val="18"/>
                <w:lang w:val="ru-RU"/>
              </w:rPr>
            </w:pPr>
          </w:p>
          <w:p w:rsidR="008C5E47" w:rsidRPr="00505715" w:rsidRDefault="008C5E47" w:rsidP="009B362C">
            <w:pPr>
              <w:pStyle w:val="TableParagraph"/>
              <w:spacing w:before="158"/>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88"/>
              <w:rPr>
                <w:sz w:val="18"/>
                <w:lang w:val="ru-RU"/>
              </w:rPr>
            </w:pPr>
            <w:r w:rsidRPr="00505715">
              <w:rPr>
                <w:color w:val="231F20"/>
                <w:sz w:val="18"/>
                <w:lang w:val="ru-RU"/>
              </w:rPr>
              <w:t>Педагогічні</w:t>
            </w:r>
            <w:r w:rsidRPr="00505715">
              <w:rPr>
                <w:color w:val="231F20"/>
                <w:spacing w:val="-34"/>
                <w:sz w:val="18"/>
                <w:lang w:val="ru-RU"/>
              </w:rPr>
              <w:t xml:space="preserve"> </w:t>
            </w:r>
            <w:r w:rsidRPr="00505715">
              <w:rPr>
                <w:color w:val="231F20"/>
                <w:sz w:val="18"/>
                <w:lang w:val="ru-RU"/>
              </w:rPr>
              <w:t>працівники</w:t>
            </w:r>
            <w:r w:rsidRPr="00505715">
              <w:rPr>
                <w:color w:val="231F20"/>
                <w:spacing w:val="-34"/>
                <w:sz w:val="18"/>
                <w:lang w:val="ru-RU"/>
              </w:rPr>
              <w:t xml:space="preserve"> </w:t>
            </w:r>
            <w:r w:rsidRPr="00505715">
              <w:rPr>
                <w:color w:val="231F20"/>
                <w:sz w:val="18"/>
                <w:lang w:val="ru-RU"/>
              </w:rPr>
              <w:t>проводять</w:t>
            </w:r>
            <w:r w:rsidRPr="00505715">
              <w:rPr>
                <w:color w:val="231F20"/>
                <w:spacing w:val="-34"/>
                <w:sz w:val="18"/>
                <w:lang w:val="ru-RU"/>
              </w:rPr>
              <w:t xml:space="preserve"> </w:t>
            </w:r>
            <w:r w:rsidRPr="00505715">
              <w:rPr>
                <w:color w:val="231F20"/>
                <w:sz w:val="18"/>
                <w:lang w:val="ru-RU"/>
              </w:rPr>
              <w:t>інструктажі</w:t>
            </w:r>
            <w:r w:rsidRPr="00505715">
              <w:rPr>
                <w:color w:val="231F20"/>
                <w:spacing w:val="-33"/>
                <w:sz w:val="18"/>
                <w:lang w:val="ru-RU"/>
              </w:rPr>
              <w:t xml:space="preserve"> </w:t>
            </w:r>
            <w:r w:rsidRPr="00505715">
              <w:rPr>
                <w:color w:val="231F20"/>
                <w:sz w:val="18"/>
                <w:lang w:val="ru-RU"/>
              </w:rPr>
              <w:t xml:space="preserve">на </w:t>
            </w:r>
            <w:r w:rsidRPr="00505715">
              <w:rPr>
                <w:color w:val="231F20"/>
                <w:w w:val="95"/>
                <w:sz w:val="18"/>
                <w:lang w:val="ru-RU"/>
              </w:rPr>
              <w:t>початку</w:t>
            </w:r>
            <w:r w:rsidRPr="00505715">
              <w:rPr>
                <w:color w:val="231F20"/>
                <w:spacing w:val="-25"/>
                <w:w w:val="95"/>
                <w:sz w:val="18"/>
                <w:lang w:val="ru-RU"/>
              </w:rPr>
              <w:t xml:space="preserve"> </w:t>
            </w:r>
            <w:r w:rsidRPr="00505715">
              <w:rPr>
                <w:color w:val="231F20"/>
                <w:w w:val="95"/>
                <w:sz w:val="18"/>
                <w:lang w:val="ru-RU"/>
              </w:rPr>
              <w:t>навчальних</w:t>
            </w:r>
            <w:r w:rsidRPr="00505715">
              <w:rPr>
                <w:color w:val="231F20"/>
                <w:spacing w:val="-25"/>
                <w:w w:val="95"/>
                <w:sz w:val="18"/>
                <w:lang w:val="ru-RU"/>
              </w:rPr>
              <w:t xml:space="preserve"> </w:t>
            </w:r>
            <w:r w:rsidRPr="00505715">
              <w:rPr>
                <w:color w:val="231F20"/>
                <w:w w:val="95"/>
                <w:sz w:val="18"/>
                <w:lang w:val="ru-RU"/>
              </w:rPr>
              <w:t>занять</w:t>
            </w:r>
            <w:r w:rsidRPr="00505715">
              <w:rPr>
                <w:color w:val="231F20"/>
                <w:spacing w:val="-24"/>
                <w:w w:val="95"/>
                <w:sz w:val="18"/>
                <w:lang w:val="ru-RU"/>
              </w:rPr>
              <w:t xml:space="preserve"> </w:t>
            </w:r>
            <w:r w:rsidRPr="00505715">
              <w:rPr>
                <w:color w:val="231F20"/>
                <w:w w:val="95"/>
                <w:sz w:val="18"/>
                <w:lang w:val="ru-RU"/>
              </w:rPr>
              <w:t>(у</w:t>
            </w:r>
            <w:r w:rsidRPr="00505715">
              <w:rPr>
                <w:color w:val="231F20"/>
                <w:spacing w:val="-25"/>
                <w:w w:val="95"/>
                <w:sz w:val="18"/>
                <w:lang w:val="ru-RU"/>
              </w:rPr>
              <w:t xml:space="preserve"> </w:t>
            </w:r>
            <w:r w:rsidRPr="00505715">
              <w:rPr>
                <w:color w:val="231F20"/>
                <w:spacing w:val="-3"/>
                <w:w w:val="95"/>
                <w:sz w:val="18"/>
                <w:lang w:val="ru-RU"/>
              </w:rPr>
              <w:t>кабінетах</w:t>
            </w:r>
            <w:r w:rsidRPr="00505715">
              <w:rPr>
                <w:color w:val="231F20"/>
                <w:spacing w:val="-25"/>
                <w:w w:val="95"/>
                <w:sz w:val="18"/>
                <w:lang w:val="ru-RU"/>
              </w:rPr>
              <w:t xml:space="preserve"> </w:t>
            </w:r>
            <w:r w:rsidRPr="00505715">
              <w:rPr>
                <w:color w:val="231F20"/>
                <w:spacing w:val="-3"/>
                <w:w w:val="95"/>
                <w:sz w:val="18"/>
                <w:lang w:val="ru-RU"/>
              </w:rPr>
              <w:t xml:space="preserve">підвищеного </w:t>
            </w:r>
            <w:r w:rsidRPr="00505715">
              <w:rPr>
                <w:color w:val="231F20"/>
                <w:sz w:val="18"/>
                <w:lang w:val="ru-RU"/>
              </w:rPr>
              <w:t>ризику оприлюднено правила поведінки під час навчальних</w:t>
            </w:r>
            <w:r w:rsidRPr="00505715">
              <w:rPr>
                <w:color w:val="231F20"/>
                <w:spacing w:val="-12"/>
                <w:sz w:val="18"/>
                <w:lang w:val="ru-RU"/>
              </w:rPr>
              <w:t xml:space="preserve"> </w:t>
            </w:r>
            <w:r w:rsidRPr="00505715">
              <w:rPr>
                <w:color w:val="231F20"/>
                <w:sz w:val="18"/>
                <w:lang w:val="ru-RU"/>
              </w:rPr>
              <w:t>занять)</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85"/>
                <w:sz w:val="18"/>
              </w:rPr>
              <w:t>2.1</w:t>
            </w:r>
          </w:p>
        </w:tc>
        <w:tc>
          <w:tcPr>
            <w:tcW w:w="4309" w:type="dxa"/>
          </w:tcPr>
          <w:p w:rsidR="008C5E47" w:rsidRPr="00505715" w:rsidRDefault="008C5E47" w:rsidP="009B362C">
            <w:pPr>
              <w:pStyle w:val="TableParagraph"/>
              <w:spacing w:before="41" w:line="249" w:lineRule="auto"/>
              <w:ind w:left="173" w:right="119"/>
              <w:rPr>
                <w:sz w:val="18"/>
                <w:lang w:val="ru-RU"/>
              </w:rPr>
            </w:pPr>
            <w:r w:rsidRPr="00505715">
              <w:rPr>
                <w:color w:val="231F20"/>
                <w:w w:val="95"/>
                <w:sz w:val="18"/>
                <w:lang w:val="ru-RU"/>
              </w:rPr>
              <w:t xml:space="preserve">Учасники освітнього процесу дотримуються </w:t>
            </w:r>
            <w:r w:rsidRPr="00505715">
              <w:rPr>
                <w:color w:val="231F20"/>
                <w:spacing w:val="-3"/>
                <w:w w:val="95"/>
                <w:sz w:val="18"/>
                <w:lang w:val="ru-RU"/>
              </w:rPr>
              <w:t xml:space="preserve">вимог </w:t>
            </w:r>
            <w:r w:rsidRPr="00505715">
              <w:rPr>
                <w:color w:val="231F20"/>
                <w:spacing w:val="-4"/>
                <w:sz w:val="18"/>
                <w:lang w:val="ru-RU"/>
              </w:rPr>
              <w:t>щодо:</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285"/>
        </w:trPr>
        <w:tc>
          <w:tcPr>
            <w:tcW w:w="576" w:type="dxa"/>
          </w:tcPr>
          <w:p w:rsidR="008C5E47" w:rsidRPr="00505715" w:rsidRDefault="008C5E47" w:rsidP="009B362C">
            <w:pPr>
              <w:pStyle w:val="TableParagraph"/>
              <w:rPr>
                <w:sz w:val="18"/>
                <w:lang w:val="ru-RU"/>
              </w:rPr>
            </w:pPr>
          </w:p>
        </w:tc>
        <w:tc>
          <w:tcPr>
            <w:tcW w:w="4309" w:type="dxa"/>
          </w:tcPr>
          <w:p w:rsidR="008C5E47" w:rsidRPr="00505715" w:rsidRDefault="008C5E47" w:rsidP="009B362C">
            <w:pPr>
              <w:pStyle w:val="TableParagraph"/>
              <w:spacing w:before="41"/>
              <w:ind w:left="363"/>
              <w:rPr>
                <w:sz w:val="18"/>
              </w:rPr>
            </w:pPr>
            <w:r w:rsidRPr="00505715">
              <w:rPr>
                <w:color w:val="231F20"/>
                <w:sz w:val="18"/>
              </w:rPr>
              <w:t>охорони праці, безпеки життєдіяльності</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пожежної безпеки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285"/>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ind w:left="363"/>
              <w:rPr>
                <w:sz w:val="18"/>
              </w:rPr>
            </w:pPr>
            <w:r w:rsidRPr="00505715">
              <w:rPr>
                <w:color w:val="231F20"/>
                <w:sz w:val="18"/>
              </w:rPr>
              <w:t>правил поведінки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716"/>
        </w:trPr>
        <w:tc>
          <w:tcPr>
            <w:tcW w:w="576" w:type="dxa"/>
          </w:tcPr>
          <w:p w:rsidR="008C5E47" w:rsidRPr="00505715" w:rsidRDefault="008C5E47" w:rsidP="009B362C">
            <w:pPr>
              <w:pStyle w:val="TableParagraph"/>
              <w:spacing w:before="4"/>
            </w:pPr>
          </w:p>
          <w:p w:rsidR="008C5E47" w:rsidRPr="00505715" w:rsidRDefault="008C5E47" w:rsidP="009B362C">
            <w:pPr>
              <w:pStyle w:val="TableParagraph"/>
              <w:ind w:left="173"/>
              <w:rPr>
                <w:sz w:val="18"/>
              </w:rPr>
            </w:pPr>
            <w:r w:rsidRPr="00505715">
              <w:rPr>
                <w:color w:val="231F20"/>
                <w:sz w:val="18"/>
              </w:rPr>
              <w:t>2.2</w:t>
            </w:r>
          </w:p>
        </w:tc>
        <w:tc>
          <w:tcPr>
            <w:tcW w:w="4309" w:type="dxa"/>
          </w:tcPr>
          <w:p w:rsidR="008C5E47" w:rsidRPr="00505715" w:rsidRDefault="008C5E47" w:rsidP="009B362C">
            <w:pPr>
              <w:pStyle w:val="TableParagraph"/>
              <w:spacing w:before="41" w:line="249" w:lineRule="auto"/>
              <w:ind w:left="173" w:right="280"/>
              <w:rPr>
                <w:sz w:val="18"/>
                <w:lang w:val="ru-RU"/>
              </w:rPr>
            </w:pPr>
            <w:r w:rsidRPr="00505715">
              <w:rPr>
                <w:color w:val="231F20"/>
                <w:sz w:val="18"/>
                <w:lang w:val="ru-RU"/>
              </w:rPr>
              <w:t>У</w:t>
            </w:r>
            <w:r w:rsidRPr="00505715">
              <w:rPr>
                <w:color w:val="231F20"/>
                <w:spacing w:val="-29"/>
                <w:sz w:val="18"/>
                <w:lang w:val="ru-RU"/>
              </w:rPr>
              <w:t xml:space="preserve"> </w:t>
            </w:r>
            <w:r w:rsidRPr="00505715">
              <w:rPr>
                <w:color w:val="231F20"/>
                <w:sz w:val="18"/>
                <w:lang w:val="ru-RU"/>
              </w:rPr>
              <w:t>закладі</w:t>
            </w:r>
            <w:r w:rsidRPr="00505715">
              <w:rPr>
                <w:color w:val="231F20"/>
                <w:spacing w:val="-28"/>
                <w:sz w:val="18"/>
                <w:lang w:val="ru-RU"/>
              </w:rPr>
              <w:t xml:space="preserve"> </w:t>
            </w:r>
            <w:r w:rsidRPr="00505715">
              <w:rPr>
                <w:color w:val="231F20"/>
                <w:spacing w:val="-4"/>
                <w:sz w:val="18"/>
                <w:lang w:val="ru-RU"/>
              </w:rPr>
              <w:t>та</w:t>
            </w:r>
            <w:r w:rsidRPr="00505715">
              <w:rPr>
                <w:color w:val="231F20"/>
                <w:spacing w:val="-28"/>
                <w:sz w:val="18"/>
                <w:lang w:val="ru-RU"/>
              </w:rPr>
              <w:t xml:space="preserve"> </w:t>
            </w:r>
            <w:r w:rsidRPr="00505715">
              <w:rPr>
                <w:color w:val="231F20"/>
                <w:sz w:val="18"/>
                <w:lang w:val="ru-RU"/>
              </w:rPr>
              <w:t>на</w:t>
            </w:r>
            <w:r w:rsidRPr="00505715">
              <w:rPr>
                <w:color w:val="231F20"/>
                <w:spacing w:val="-28"/>
                <w:sz w:val="18"/>
                <w:lang w:val="ru-RU"/>
              </w:rPr>
              <w:t xml:space="preserve"> </w:t>
            </w:r>
            <w:r w:rsidRPr="00505715">
              <w:rPr>
                <w:color w:val="231F20"/>
                <w:sz w:val="18"/>
                <w:lang w:val="ru-RU"/>
              </w:rPr>
              <w:t>його</w:t>
            </w:r>
            <w:r w:rsidRPr="00505715">
              <w:rPr>
                <w:color w:val="231F20"/>
                <w:spacing w:val="-28"/>
                <w:sz w:val="18"/>
                <w:lang w:val="ru-RU"/>
              </w:rPr>
              <w:t xml:space="preserve"> </w:t>
            </w:r>
            <w:r w:rsidRPr="00505715">
              <w:rPr>
                <w:color w:val="231F20"/>
                <w:sz w:val="18"/>
                <w:lang w:val="ru-RU"/>
              </w:rPr>
              <w:t>території</w:t>
            </w:r>
            <w:r w:rsidRPr="00505715">
              <w:rPr>
                <w:color w:val="231F20"/>
                <w:spacing w:val="-28"/>
                <w:sz w:val="18"/>
                <w:lang w:val="ru-RU"/>
              </w:rPr>
              <w:t xml:space="preserve"> </w:t>
            </w:r>
            <w:r w:rsidRPr="00505715">
              <w:rPr>
                <w:color w:val="231F20"/>
                <w:sz w:val="18"/>
                <w:lang w:val="ru-RU"/>
              </w:rPr>
              <w:t>не</w:t>
            </w:r>
            <w:r w:rsidRPr="00505715">
              <w:rPr>
                <w:color w:val="231F20"/>
                <w:spacing w:val="-29"/>
                <w:sz w:val="18"/>
                <w:lang w:val="ru-RU"/>
              </w:rPr>
              <w:t xml:space="preserve"> </w:t>
            </w:r>
            <w:r w:rsidRPr="00505715">
              <w:rPr>
                <w:color w:val="231F20"/>
                <w:sz w:val="18"/>
                <w:lang w:val="ru-RU"/>
              </w:rPr>
              <w:t xml:space="preserve">порушуються </w:t>
            </w:r>
            <w:r w:rsidRPr="00505715">
              <w:rPr>
                <w:color w:val="231F20"/>
                <w:w w:val="95"/>
                <w:sz w:val="18"/>
                <w:lang w:val="ru-RU"/>
              </w:rPr>
              <w:t>правила</w:t>
            </w:r>
            <w:r w:rsidRPr="00505715">
              <w:rPr>
                <w:color w:val="231F20"/>
                <w:spacing w:val="-27"/>
                <w:w w:val="95"/>
                <w:sz w:val="18"/>
                <w:lang w:val="ru-RU"/>
              </w:rPr>
              <w:t xml:space="preserve"> </w:t>
            </w:r>
            <w:r w:rsidRPr="00505715">
              <w:rPr>
                <w:color w:val="231F20"/>
                <w:w w:val="95"/>
                <w:sz w:val="18"/>
                <w:lang w:val="ru-RU"/>
              </w:rPr>
              <w:t>заборони</w:t>
            </w:r>
            <w:r w:rsidRPr="00505715">
              <w:rPr>
                <w:color w:val="231F20"/>
                <w:spacing w:val="-27"/>
                <w:w w:val="95"/>
                <w:sz w:val="18"/>
                <w:lang w:val="ru-RU"/>
              </w:rPr>
              <w:t xml:space="preserve"> </w:t>
            </w:r>
            <w:r w:rsidRPr="00505715">
              <w:rPr>
                <w:color w:val="231F20"/>
                <w:w w:val="95"/>
                <w:sz w:val="18"/>
                <w:lang w:val="ru-RU"/>
              </w:rPr>
              <w:t>куріння,</w:t>
            </w:r>
            <w:r w:rsidRPr="00505715">
              <w:rPr>
                <w:color w:val="231F20"/>
                <w:spacing w:val="-27"/>
                <w:w w:val="95"/>
                <w:sz w:val="18"/>
                <w:lang w:val="ru-RU"/>
              </w:rPr>
              <w:t xml:space="preserve"> </w:t>
            </w:r>
            <w:r w:rsidRPr="00505715">
              <w:rPr>
                <w:color w:val="231F20"/>
                <w:w w:val="95"/>
                <w:sz w:val="18"/>
                <w:lang w:val="ru-RU"/>
              </w:rPr>
              <w:t>вживання</w:t>
            </w:r>
            <w:r w:rsidRPr="00505715">
              <w:rPr>
                <w:color w:val="231F20"/>
                <w:spacing w:val="-27"/>
                <w:w w:val="95"/>
                <w:sz w:val="18"/>
                <w:lang w:val="ru-RU"/>
              </w:rPr>
              <w:t xml:space="preserve"> </w:t>
            </w:r>
            <w:r w:rsidRPr="00505715">
              <w:rPr>
                <w:color w:val="231F20"/>
                <w:spacing w:val="-4"/>
                <w:w w:val="95"/>
                <w:sz w:val="18"/>
                <w:lang w:val="ru-RU"/>
              </w:rPr>
              <w:t xml:space="preserve">алкогольних </w:t>
            </w:r>
            <w:r w:rsidRPr="00505715">
              <w:rPr>
                <w:color w:val="231F20"/>
                <w:sz w:val="18"/>
                <w:lang w:val="ru-RU"/>
              </w:rPr>
              <w:t>напоїв</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363"/>
        </w:trPr>
        <w:tc>
          <w:tcPr>
            <w:tcW w:w="8779" w:type="dxa"/>
            <w:gridSpan w:val="5"/>
            <w:shd w:val="clear" w:color="auto" w:fill="E5DEEF"/>
          </w:tcPr>
          <w:p w:rsidR="008C5E47" w:rsidRPr="00505715" w:rsidRDefault="008C5E47" w:rsidP="009B362C">
            <w:pPr>
              <w:pStyle w:val="TableParagraph"/>
              <w:spacing w:before="74"/>
              <w:ind w:left="173"/>
              <w:rPr>
                <w:b/>
                <w:sz w:val="19"/>
                <w:lang w:val="ru-RU"/>
              </w:rPr>
            </w:pPr>
            <w:r w:rsidRPr="00505715">
              <w:rPr>
                <w:b/>
                <w:color w:val="231F20"/>
                <w:w w:val="95"/>
                <w:sz w:val="19"/>
                <w:lang w:val="ru-RU"/>
              </w:rPr>
              <w:t>Критерій 1.1.5. У закладі освіти створено умови для здорового харчування</w:t>
            </w:r>
          </w:p>
        </w:tc>
      </w:tr>
      <w:tr w:rsidR="008C5E47" w:rsidRPr="00505715" w:rsidTr="009B362C">
        <w:trPr>
          <w:trHeight w:val="501"/>
        </w:trPr>
        <w:tc>
          <w:tcPr>
            <w:tcW w:w="8779" w:type="dxa"/>
            <w:gridSpan w:val="5"/>
            <w:shd w:val="clear" w:color="auto" w:fill="E5DEEF"/>
          </w:tcPr>
          <w:p w:rsidR="008C5E47" w:rsidRPr="00505715" w:rsidRDefault="008C5E47" w:rsidP="009B362C">
            <w:pPr>
              <w:pStyle w:val="TableParagraph"/>
              <w:spacing w:before="41" w:line="249" w:lineRule="auto"/>
              <w:ind w:left="173" w:right="867"/>
              <w:rPr>
                <w:b/>
                <w:i/>
                <w:sz w:val="18"/>
                <w:lang w:val="ru-RU"/>
              </w:rPr>
            </w:pPr>
            <w:r w:rsidRPr="00505715">
              <w:rPr>
                <w:b/>
                <w:i/>
                <w:color w:val="231F20"/>
                <w:w w:val="85"/>
                <w:sz w:val="18"/>
                <w:lang w:val="ru-RU"/>
              </w:rPr>
              <w:t>Індикатор</w:t>
            </w:r>
            <w:r w:rsidRPr="00505715">
              <w:rPr>
                <w:b/>
                <w:i/>
                <w:color w:val="231F20"/>
                <w:spacing w:val="-15"/>
                <w:w w:val="85"/>
                <w:sz w:val="18"/>
                <w:lang w:val="ru-RU"/>
              </w:rPr>
              <w:t xml:space="preserve"> </w:t>
            </w:r>
            <w:r w:rsidRPr="00505715">
              <w:rPr>
                <w:b/>
                <w:i/>
                <w:color w:val="231F20"/>
                <w:w w:val="85"/>
                <w:sz w:val="18"/>
                <w:lang w:val="ru-RU"/>
              </w:rPr>
              <w:t>1.1.5.1.</w:t>
            </w:r>
            <w:r w:rsidRPr="00505715">
              <w:rPr>
                <w:b/>
                <w:i/>
                <w:color w:val="231F20"/>
                <w:spacing w:val="-15"/>
                <w:w w:val="85"/>
                <w:sz w:val="18"/>
                <w:lang w:val="ru-RU"/>
              </w:rPr>
              <w:t xml:space="preserve"> </w:t>
            </w:r>
            <w:r w:rsidRPr="00505715">
              <w:rPr>
                <w:b/>
                <w:i/>
                <w:color w:val="231F20"/>
                <w:w w:val="85"/>
                <w:sz w:val="18"/>
                <w:lang w:val="ru-RU"/>
              </w:rPr>
              <w:t>Організація</w:t>
            </w:r>
            <w:r w:rsidRPr="00505715">
              <w:rPr>
                <w:b/>
                <w:i/>
                <w:color w:val="231F20"/>
                <w:spacing w:val="-15"/>
                <w:w w:val="85"/>
                <w:sz w:val="18"/>
                <w:lang w:val="ru-RU"/>
              </w:rPr>
              <w:t xml:space="preserve"> </w:t>
            </w:r>
            <w:r w:rsidRPr="00505715">
              <w:rPr>
                <w:b/>
                <w:i/>
                <w:color w:val="231F20"/>
                <w:w w:val="85"/>
                <w:sz w:val="18"/>
                <w:lang w:val="ru-RU"/>
              </w:rPr>
              <w:t>харчування</w:t>
            </w:r>
            <w:r w:rsidRPr="00505715">
              <w:rPr>
                <w:b/>
                <w:i/>
                <w:color w:val="231F20"/>
                <w:spacing w:val="-14"/>
                <w:w w:val="85"/>
                <w:sz w:val="18"/>
                <w:lang w:val="ru-RU"/>
              </w:rPr>
              <w:t xml:space="preserve"> </w:t>
            </w:r>
            <w:r w:rsidRPr="00505715">
              <w:rPr>
                <w:b/>
                <w:i/>
                <w:color w:val="231F20"/>
                <w:w w:val="85"/>
                <w:sz w:val="18"/>
                <w:lang w:val="ru-RU"/>
              </w:rPr>
              <w:t>у</w:t>
            </w:r>
            <w:r w:rsidRPr="00505715">
              <w:rPr>
                <w:b/>
                <w:i/>
                <w:color w:val="231F20"/>
                <w:spacing w:val="-15"/>
                <w:w w:val="85"/>
                <w:sz w:val="18"/>
                <w:lang w:val="ru-RU"/>
              </w:rPr>
              <w:t xml:space="preserve"> </w:t>
            </w:r>
            <w:r w:rsidRPr="00505715">
              <w:rPr>
                <w:b/>
                <w:i/>
                <w:color w:val="231F20"/>
                <w:w w:val="85"/>
                <w:sz w:val="18"/>
                <w:lang w:val="ru-RU"/>
              </w:rPr>
              <w:t>закладі</w:t>
            </w:r>
            <w:r w:rsidRPr="00505715">
              <w:rPr>
                <w:b/>
                <w:i/>
                <w:color w:val="231F20"/>
                <w:spacing w:val="-15"/>
                <w:w w:val="85"/>
                <w:sz w:val="18"/>
                <w:lang w:val="ru-RU"/>
              </w:rPr>
              <w:t xml:space="preserve"> </w:t>
            </w:r>
            <w:r w:rsidRPr="00505715">
              <w:rPr>
                <w:b/>
                <w:i/>
                <w:color w:val="231F20"/>
                <w:w w:val="85"/>
                <w:sz w:val="18"/>
                <w:lang w:val="ru-RU"/>
              </w:rPr>
              <w:t>освіти</w:t>
            </w:r>
            <w:r w:rsidRPr="00505715">
              <w:rPr>
                <w:b/>
                <w:i/>
                <w:color w:val="231F20"/>
                <w:spacing w:val="-14"/>
                <w:w w:val="85"/>
                <w:sz w:val="18"/>
                <w:lang w:val="ru-RU"/>
              </w:rPr>
              <w:t xml:space="preserve"> </w:t>
            </w:r>
            <w:r w:rsidRPr="00505715">
              <w:rPr>
                <w:b/>
                <w:i/>
                <w:color w:val="231F20"/>
                <w:w w:val="85"/>
                <w:sz w:val="18"/>
                <w:lang w:val="ru-RU"/>
              </w:rPr>
              <w:t>сприяє</w:t>
            </w:r>
            <w:r w:rsidRPr="00505715">
              <w:rPr>
                <w:b/>
                <w:i/>
                <w:color w:val="231F20"/>
                <w:spacing w:val="-15"/>
                <w:w w:val="85"/>
                <w:sz w:val="18"/>
                <w:lang w:val="ru-RU"/>
              </w:rPr>
              <w:t xml:space="preserve"> </w:t>
            </w:r>
            <w:r w:rsidRPr="00505715">
              <w:rPr>
                <w:b/>
                <w:i/>
                <w:color w:val="231F20"/>
                <w:w w:val="85"/>
                <w:sz w:val="18"/>
                <w:lang w:val="ru-RU"/>
              </w:rPr>
              <w:t>формуванню</w:t>
            </w:r>
            <w:r w:rsidRPr="00505715">
              <w:rPr>
                <w:b/>
                <w:i/>
                <w:color w:val="231F20"/>
                <w:spacing w:val="-15"/>
                <w:w w:val="85"/>
                <w:sz w:val="18"/>
                <w:lang w:val="ru-RU"/>
              </w:rPr>
              <w:t xml:space="preserve"> </w:t>
            </w:r>
            <w:r w:rsidRPr="00505715">
              <w:rPr>
                <w:b/>
                <w:i/>
                <w:color w:val="231F20"/>
                <w:w w:val="85"/>
                <w:sz w:val="18"/>
                <w:lang w:val="ru-RU"/>
              </w:rPr>
              <w:t>культури</w:t>
            </w:r>
            <w:r w:rsidRPr="00505715">
              <w:rPr>
                <w:b/>
                <w:i/>
                <w:color w:val="231F20"/>
                <w:spacing w:val="-15"/>
                <w:w w:val="85"/>
                <w:sz w:val="18"/>
                <w:lang w:val="ru-RU"/>
              </w:rPr>
              <w:t xml:space="preserve"> </w:t>
            </w:r>
            <w:r w:rsidRPr="00505715">
              <w:rPr>
                <w:b/>
                <w:i/>
                <w:color w:val="231F20"/>
                <w:w w:val="85"/>
                <w:sz w:val="18"/>
                <w:lang w:val="ru-RU"/>
              </w:rPr>
              <w:t xml:space="preserve">здорового </w:t>
            </w:r>
            <w:r w:rsidRPr="00505715">
              <w:rPr>
                <w:b/>
                <w:i/>
                <w:color w:val="231F20"/>
                <w:w w:val="95"/>
                <w:sz w:val="18"/>
                <w:lang w:val="ru-RU"/>
              </w:rPr>
              <w:t>харчування в</w:t>
            </w:r>
            <w:r w:rsidRPr="00505715">
              <w:rPr>
                <w:b/>
                <w:i/>
                <w:color w:val="231F20"/>
                <w:spacing w:val="-16"/>
                <w:w w:val="95"/>
                <w:sz w:val="18"/>
                <w:lang w:val="ru-RU"/>
              </w:rPr>
              <w:t xml:space="preserve"> </w:t>
            </w:r>
            <w:r w:rsidRPr="00505715">
              <w:rPr>
                <w:b/>
                <w:i/>
                <w:color w:val="231F20"/>
                <w:w w:val="95"/>
                <w:sz w:val="18"/>
                <w:lang w:val="ru-RU"/>
              </w:rPr>
              <w:t>учнів</w:t>
            </w: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497"/>
              <w:rPr>
                <w:sz w:val="18"/>
                <w:lang w:val="ru-RU"/>
              </w:rPr>
            </w:pPr>
            <w:r w:rsidRPr="00505715">
              <w:rPr>
                <w:color w:val="231F20"/>
                <w:w w:val="90"/>
                <w:sz w:val="18"/>
                <w:lang w:val="ru-RU"/>
              </w:rPr>
              <w:t xml:space="preserve">Сервірування столів (наявність ложок, виделок, </w:t>
            </w:r>
            <w:r w:rsidRPr="00505715">
              <w:rPr>
                <w:color w:val="231F20"/>
                <w:sz w:val="18"/>
                <w:lang w:val="ru-RU"/>
              </w:rPr>
              <w:t>ножів, пиріжкової тарілки, серветок)</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466"/>
              <w:rPr>
                <w:sz w:val="18"/>
                <w:lang w:val="ru-RU"/>
              </w:rPr>
            </w:pPr>
            <w:r w:rsidRPr="00505715">
              <w:rPr>
                <w:color w:val="231F20"/>
                <w:w w:val="95"/>
                <w:sz w:val="18"/>
                <w:lang w:val="ru-RU"/>
              </w:rPr>
              <w:t xml:space="preserve">Доступність для учасників освітнього процесу </w:t>
            </w:r>
            <w:r w:rsidRPr="00505715">
              <w:rPr>
                <w:color w:val="231F20"/>
                <w:sz w:val="18"/>
                <w:lang w:val="ru-RU"/>
              </w:rPr>
              <w:t>щоденного та перспективного меню</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2660"/>
        </w:trPr>
        <w:tc>
          <w:tcPr>
            <w:tcW w:w="576" w:type="dxa"/>
          </w:tcPr>
          <w:p w:rsidR="008C5E47" w:rsidRPr="00505715" w:rsidRDefault="008C5E47" w:rsidP="009B362C">
            <w:pPr>
              <w:pStyle w:val="TableParagraph"/>
              <w:rPr>
                <w:sz w:val="18"/>
                <w:lang w:val="ru-RU"/>
              </w:rPr>
            </w:pPr>
          </w:p>
        </w:tc>
        <w:tc>
          <w:tcPr>
            <w:tcW w:w="4309" w:type="dxa"/>
          </w:tcPr>
          <w:p w:rsidR="008C5E47" w:rsidRPr="00505715" w:rsidRDefault="008C5E47" w:rsidP="009B362C">
            <w:pPr>
              <w:pStyle w:val="TableParagraph"/>
              <w:spacing w:before="41" w:line="249" w:lineRule="auto"/>
              <w:ind w:left="173" w:right="323"/>
              <w:rPr>
                <w:sz w:val="18"/>
                <w:lang w:val="ru-RU"/>
              </w:rPr>
            </w:pPr>
            <w:r w:rsidRPr="00505715">
              <w:rPr>
                <w:color w:val="231F20"/>
                <w:w w:val="95"/>
                <w:sz w:val="18"/>
                <w:lang w:val="ru-RU"/>
              </w:rPr>
              <w:t>В</w:t>
            </w:r>
            <w:r w:rsidRPr="00505715">
              <w:rPr>
                <w:color w:val="231F20"/>
                <w:spacing w:val="-24"/>
                <w:w w:val="95"/>
                <w:sz w:val="18"/>
                <w:lang w:val="ru-RU"/>
              </w:rPr>
              <w:t xml:space="preserve"> </w:t>
            </w:r>
            <w:r w:rsidRPr="00505715">
              <w:rPr>
                <w:color w:val="231F20"/>
                <w:w w:val="95"/>
                <w:sz w:val="18"/>
                <w:lang w:val="ru-RU"/>
              </w:rPr>
              <w:t>асортименті</w:t>
            </w:r>
            <w:r w:rsidRPr="00505715">
              <w:rPr>
                <w:color w:val="231F20"/>
                <w:spacing w:val="-23"/>
                <w:w w:val="95"/>
                <w:sz w:val="18"/>
                <w:lang w:val="ru-RU"/>
              </w:rPr>
              <w:t xml:space="preserve"> </w:t>
            </w:r>
            <w:r w:rsidRPr="00505715">
              <w:rPr>
                <w:color w:val="231F20"/>
                <w:spacing w:val="-3"/>
                <w:w w:val="95"/>
                <w:sz w:val="18"/>
                <w:lang w:val="ru-RU"/>
              </w:rPr>
              <w:t>буфетів</w:t>
            </w:r>
            <w:r w:rsidRPr="00505715">
              <w:rPr>
                <w:color w:val="231F20"/>
                <w:spacing w:val="-23"/>
                <w:w w:val="95"/>
                <w:sz w:val="18"/>
                <w:lang w:val="ru-RU"/>
              </w:rPr>
              <w:t xml:space="preserve"> </w:t>
            </w:r>
            <w:r w:rsidRPr="00505715">
              <w:rPr>
                <w:color w:val="231F20"/>
                <w:w w:val="95"/>
                <w:sz w:val="18"/>
                <w:lang w:val="ru-RU"/>
              </w:rPr>
              <w:t>відсутні:</w:t>
            </w:r>
            <w:r w:rsidRPr="00505715">
              <w:rPr>
                <w:color w:val="231F20"/>
                <w:spacing w:val="-23"/>
                <w:w w:val="95"/>
                <w:sz w:val="18"/>
                <w:lang w:val="ru-RU"/>
              </w:rPr>
              <w:t xml:space="preserve"> </w:t>
            </w:r>
            <w:r w:rsidRPr="00505715">
              <w:rPr>
                <w:color w:val="231F20"/>
                <w:w w:val="95"/>
                <w:sz w:val="18"/>
                <w:lang w:val="ru-RU"/>
              </w:rPr>
              <w:t>вироби</w:t>
            </w:r>
            <w:r w:rsidRPr="00505715">
              <w:rPr>
                <w:color w:val="231F20"/>
                <w:spacing w:val="-23"/>
                <w:w w:val="95"/>
                <w:sz w:val="18"/>
                <w:lang w:val="ru-RU"/>
              </w:rPr>
              <w:t xml:space="preserve"> </w:t>
            </w:r>
            <w:r w:rsidRPr="00505715">
              <w:rPr>
                <w:color w:val="231F20"/>
                <w:w w:val="95"/>
                <w:sz w:val="18"/>
                <w:lang w:val="ru-RU"/>
              </w:rPr>
              <w:t>з</w:t>
            </w:r>
            <w:r w:rsidRPr="00505715">
              <w:rPr>
                <w:color w:val="231F20"/>
                <w:spacing w:val="-23"/>
                <w:w w:val="95"/>
                <w:sz w:val="18"/>
                <w:lang w:val="ru-RU"/>
              </w:rPr>
              <w:t xml:space="preserve"> </w:t>
            </w:r>
            <w:r w:rsidRPr="00505715">
              <w:rPr>
                <w:color w:val="231F20"/>
                <w:w w:val="95"/>
                <w:sz w:val="18"/>
                <w:lang w:val="ru-RU"/>
              </w:rPr>
              <w:t>кремом, морозиво,</w:t>
            </w:r>
            <w:r w:rsidRPr="00505715">
              <w:rPr>
                <w:color w:val="231F20"/>
                <w:spacing w:val="-20"/>
                <w:w w:val="95"/>
                <w:sz w:val="18"/>
                <w:lang w:val="ru-RU"/>
              </w:rPr>
              <w:t xml:space="preserve"> </w:t>
            </w:r>
            <w:r w:rsidRPr="00505715">
              <w:rPr>
                <w:color w:val="231F20"/>
                <w:w w:val="95"/>
                <w:sz w:val="18"/>
                <w:lang w:val="ru-RU"/>
              </w:rPr>
              <w:t>харчові</w:t>
            </w:r>
            <w:r w:rsidRPr="00505715">
              <w:rPr>
                <w:color w:val="231F20"/>
                <w:spacing w:val="-20"/>
                <w:w w:val="95"/>
                <w:sz w:val="18"/>
                <w:lang w:val="ru-RU"/>
              </w:rPr>
              <w:t xml:space="preserve"> </w:t>
            </w:r>
            <w:r w:rsidRPr="00505715">
              <w:rPr>
                <w:color w:val="231F20"/>
                <w:w w:val="95"/>
                <w:sz w:val="18"/>
                <w:lang w:val="ru-RU"/>
              </w:rPr>
              <w:t>концентрати;</w:t>
            </w:r>
            <w:r w:rsidRPr="00505715">
              <w:rPr>
                <w:color w:val="231F20"/>
                <w:spacing w:val="-19"/>
                <w:w w:val="95"/>
                <w:sz w:val="18"/>
                <w:lang w:val="ru-RU"/>
              </w:rPr>
              <w:t xml:space="preserve"> </w:t>
            </w:r>
            <w:r w:rsidRPr="00505715">
              <w:rPr>
                <w:color w:val="231F20"/>
                <w:w w:val="95"/>
                <w:sz w:val="18"/>
                <w:lang w:val="ru-RU"/>
              </w:rPr>
              <w:t>м’ясні</w:t>
            </w:r>
            <w:r w:rsidRPr="00505715">
              <w:rPr>
                <w:color w:val="231F20"/>
                <w:spacing w:val="-20"/>
                <w:w w:val="95"/>
                <w:sz w:val="18"/>
                <w:lang w:val="ru-RU"/>
              </w:rPr>
              <w:t xml:space="preserve"> </w:t>
            </w:r>
            <w:r w:rsidRPr="00505715">
              <w:rPr>
                <w:color w:val="231F20"/>
                <w:w w:val="95"/>
                <w:sz w:val="18"/>
                <w:lang w:val="ru-RU"/>
              </w:rPr>
              <w:t xml:space="preserve">продукти </w:t>
            </w:r>
            <w:r w:rsidRPr="00505715">
              <w:rPr>
                <w:color w:val="231F20"/>
                <w:sz w:val="18"/>
                <w:lang w:val="ru-RU"/>
              </w:rPr>
              <w:t xml:space="preserve">промислового </w:t>
            </w:r>
            <w:r w:rsidRPr="00505715">
              <w:rPr>
                <w:color w:val="231F20"/>
                <w:spacing w:val="-4"/>
                <w:sz w:val="18"/>
                <w:lang w:val="ru-RU"/>
              </w:rPr>
              <w:t xml:space="preserve">та </w:t>
            </w:r>
            <w:r w:rsidRPr="00505715">
              <w:rPr>
                <w:color w:val="231F20"/>
                <w:sz w:val="18"/>
                <w:lang w:val="ru-RU"/>
              </w:rPr>
              <w:t xml:space="preserve">кулінарного виробництва; рибні продукти промислового </w:t>
            </w:r>
            <w:r w:rsidRPr="00505715">
              <w:rPr>
                <w:color w:val="231F20"/>
                <w:spacing w:val="-4"/>
                <w:sz w:val="18"/>
                <w:lang w:val="ru-RU"/>
              </w:rPr>
              <w:t xml:space="preserve">та </w:t>
            </w:r>
            <w:r w:rsidRPr="00505715">
              <w:rPr>
                <w:color w:val="231F20"/>
                <w:sz w:val="18"/>
                <w:lang w:val="ru-RU"/>
              </w:rPr>
              <w:t xml:space="preserve">кулінарного виробництва; продукти (зокрема снеки) з підвищеним вмістом </w:t>
            </w:r>
            <w:r w:rsidRPr="00505715">
              <w:rPr>
                <w:color w:val="231F20"/>
                <w:spacing w:val="-3"/>
                <w:sz w:val="18"/>
                <w:lang w:val="ru-RU"/>
              </w:rPr>
              <w:t xml:space="preserve">солі </w:t>
            </w:r>
            <w:r w:rsidRPr="00505715">
              <w:rPr>
                <w:color w:val="231F20"/>
                <w:spacing w:val="-5"/>
                <w:sz w:val="18"/>
                <w:lang w:val="ru-RU"/>
              </w:rPr>
              <w:t xml:space="preserve">та/або </w:t>
            </w:r>
            <w:r w:rsidRPr="00505715">
              <w:rPr>
                <w:color w:val="231F20"/>
                <w:sz w:val="18"/>
                <w:lang w:val="ru-RU"/>
              </w:rPr>
              <w:t xml:space="preserve">цукрів </w:t>
            </w:r>
            <w:r w:rsidRPr="00505715">
              <w:rPr>
                <w:color w:val="231F20"/>
                <w:spacing w:val="-5"/>
                <w:sz w:val="18"/>
                <w:lang w:val="ru-RU"/>
              </w:rPr>
              <w:t xml:space="preserve">та/або </w:t>
            </w:r>
            <w:r w:rsidRPr="00505715">
              <w:rPr>
                <w:color w:val="231F20"/>
                <w:w w:val="95"/>
                <w:sz w:val="18"/>
                <w:lang w:val="ru-RU"/>
              </w:rPr>
              <w:t xml:space="preserve">синтетичних барвників </w:t>
            </w:r>
            <w:r w:rsidRPr="00505715">
              <w:rPr>
                <w:color w:val="231F20"/>
                <w:spacing w:val="-4"/>
                <w:w w:val="95"/>
                <w:sz w:val="18"/>
                <w:lang w:val="ru-RU"/>
              </w:rPr>
              <w:t xml:space="preserve">та </w:t>
            </w:r>
            <w:r w:rsidRPr="00505715">
              <w:rPr>
                <w:color w:val="231F20"/>
                <w:w w:val="95"/>
                <w:sz w:val="18"/>
                <w:lang w:val="ru-RU"/>
              </w:rPr>
              <w:t xml:space="preserve">ароматизаторів (крім ваніліну, етилваніліну </w:t>
            </w:r>
            <w:r w:rsidRPr="00505715">
              <w:rPr>
                <w:color w:val="231F20"/>
                <w:spacing w:val="-4"/>
                <w:w w:val="95"/>
                <w:sz w:val="18"/>
                <w:lang w:val="ru-RU"/>
              </w:rPr>
              <w:t xml:space="preserve">та </w:t>
            </w:r>
            <w:r w:rsidRPr="00505715">
              <w:rPr>
                <w:color w:val="231F20"/>
                <w:w w:val="95"/>
                <w:sz w:val="18"/>
                <w:lang w:val="ru-RU"/>
              </w:rPr>
              <w:t xml:space="preserve">ванільного екстракту), </w:t>
            </w:r>
            <w:r w:rsidRPr="00505715">
              <w:rPr>
                <w:color w:val="231F20"/>
                <w:w w:val="90"/>
                <w:sz w:val="18"/>
                <w:lang w:val="ru-RU"/>
              </w:rPr>
              <w:t xml:space="preserve">підсолоджувачів, підсилювачів смаку </w:t>
            </w:r>
            <w:r w:rsidRPr="00505715">
              <w:rPr>
                <w:color w:val="231F20"/>
                <w:spacing w:val="-4"/>
                <w:w w:val="90"/>
                <w:sz w:val="18"/>
                <w:lang w:val="ru-RU"/>
              </w:rPr>
              <w:t xml:space="preserve">та </w:t>
            </w:r>
            <w:r w:rsidRPr="00505715">
              <w:rPr>
                <w:color w:val="231F20"/>
                <w:w w:val="90"/>
                <w:sz w:val="18"/>
                <w:lang w:val="ru-RU"/>
              </w:rPr>
              <w:t xml:space="preserve">аромату, </w:t>
            </w:r>
            <w:r w:rsidRPr="00505715">
              <w:rPr>
                <w:color w:val="231F20"/>
                <w:w w:val="95"/>
                <w:sz w:val="18"/>
                <w:lang w:val="ru-RU"/>
              </w:rPr>
              <w:t>консервантів;</w:t>
            </w:r>
            <w:r w:rsidRPr="00505715">
              <w:rPr>
                <w:color w:val="231F20"/>
                <w:spacing w:val="-16"/>
                <w:w w:val="95"/>
                <w:sz w:val="18"/>
                <w:lang w:val="ru-RU"/>
              </w:rPr>
              <w:t xml:space="preserve"> </w:t>
            </w:r>
            <w:r w:rsidRPr="00505715">
              <w:rPr>
                <w:color w:val="231F20"/>
                <w:w w:val="95"/>
                <w:sz w:val="18"/>
                <w:lang w:val="ru-RU"/>
              </w:rPr>
              <w:t>продукти</w:t>
            </w:r>
            <w:r w:rsidRPr="00505715">
              <w:rPr>
                <w:color w:val="231F20"/>
                <w:spacing w:val="-15"/>
                <w:w w:val="95"/>
                <w:sz w:val="18"/>
                <w:lang w:val="ru-RU"/>
              </w:rPr>
              <w:t xml:space="preserve"> </w:t>
            </w:r>
            <w:r w:rsidRPr="00505715">
              <w:rPr>
                <w:color w:val="231F20"/>
                <w:w w:val="95"/>
                <w:sz w:val="18"/>
                <w:lang w:val="ru-RU"/>
              </w:rPr>
              <w:t>з</w:t>
            </w:r>
            <w:r w:rsidRPr="00505715">
              <w:rPr>
                <w:color w:val="231F20"/>
                <w:spacing w:val="-15"/>
                <w:w w:val="95"/>
                <w:sz w:val="18"/>
                <w:lang w:val="ru-RU"/>
              </w:rPr>
              <w:t xml:space="preserve"> </w:t>
            </w:r>
            <w:r w:rsidRPr="00505715">
              <w:rPr>
                <w:color w:val="231F20"/>
                <w:w w:val="95"/>
                <w:sz w:val="18"/>
                <w:lang w:val="ru-RU"/>
              </w:rPr>
              <w:t>вмістом</w:t>
            </w:r>
            <w:r w:rsidRPr="00505715">
              <w:rPr>
                <w:color w:val="231F20"/>
                <w:spacing w:val="-16"/>
                <w:w w:val="95"/>
                <w:sz w:val="18"/>
                <w:lang w:val="ru-RU"/>
              </w:rPr>
              <w:t xml:space="preserve"> </w:t>
            </w:r>
            <w:r w:rsidRPr="00505715">
              <w:rPr>
                <w:color w:val="231F20"/>
                <w:w w:val="95"/>
                <w:sz w:val="18"/>
                <w:lang w:val="ru-RU"/>
              </w:rPr>
              <w:t>транс-жирів;</w:t>
            </w:r>
          </w:p>
          <w:p w:rsidR="008C5E47" w:rsidRPr="00505715" w:rsidRDefault="008C5E47" w:rsidP="009B362C">
            <w:pPr>
              <w:pStyle w:val="TableParagraph"/>
              <w:spacing w:before="7" w:line="249" w:lineRule="auto"/>
              <w:ind w:left="173" w:right="259"/>
              <w:rPr>
                <w:sz w:val="18"/>
                <w:lang w:val="ru-RU"/>
              </w:rPr>
            </w:pPr>
            <w:r w:rsidRPr="00505715">
              <w:rPr>
                <w:color w:val="231F20"/>
                <w:w w:val="95"/>
                <w:sz w:val="18"/>
                <w:lang w:val="ru-RU"/>
              </w:rPr>
              <w:t>непастеризоване</w:t>
            </w:r>
            <w:r w:rsidRPr="00505715">
              <w:rPr>
                <w:color w:val="231F20"/>
                <w:spacing w:val="-23"/>
                <w:w w:val="95"/>
                <w:sz w:val="18"/>
                <w:lang w:val="ru-RU"/>
              </w:rPr>
              <w:t xml:space="preserve"> </w:t>
            </w:r>
            <w:r w:rsidRPr="00505715">
              <w:rPr>
                <w:color w:val="231F20"/>
                <w:spacing w:val="-3"/>
                <w:w w:val="95"/>
                <w:sz w:val="18"/>
                <w:lang w:val="ru-RU"/>
              </w:rPr>
              <w:t>молоко</w:t>
            </w:r>
            <w:r w:rsidRPr="00505715">
              <w:rPr>
                <w:color w:val="231F20"/>
                <w:spacing w:val="-23"/>
                <w:w w:val="95"/>
                <w:sz w:val="18"/>
                <w:lang w:val="ru-RU"/>
              </w:rPr>
              <w:t xml:space="preserve"> </w:t>
            </w:r>
            <w:r w:rsidRPr="00505715">
              <w:rPr>
                <w:color w:val="231F20"/>
                <w:spacing w:val="-4"/>
                <w:w w:val="95"/>
                <w:sz w:val="18"/>
                <w:lang w:val="ru-RU"/>
              </w:rPr>
              <w:t>та</w:t>
            </w:r>
            <w:r w:rsidRPr="00505715">
              <w:rPr>
                <w:color w:val="231F20"/>
                <w:spacing w:val="-23"/>
                <w:w w:val="95"/>
                <w:sz w:val="18"/>
                <w:lang w:val="ru-RU"/>
              </w:rPr>
              <w:t xml:space="preserve"> </w:t>
            </w:r>
            <w:r w:rsidRPr="00505715">
              <w:rPr>
                <w:color w:val="231F20"/>
                <w:w w:val="95"/>
                <w:sz w:val="18"/>
                <w:lang w:val="ru-RU"/>
              </w:rPr>
              <w:t>молочні</w:t>
            </w:r>
            <w:r w:rsidRPr="00505715">
              <w:rPr>
                <w:color w:val="231F20"/>
                <w:spacing w:val="-23"/>
                <w:w w:val="95"/>
                <w:sz w:val="18"/>
                <w:lang w:val="ru-RU"/>
              </w:rPr>
              <w:t xml:space="preserve"> </w:t>
            </w:r>
            <w:r w:rsidRPr="00505715">
              <w:rPr>
                <w:color w:val="231F20"/>
                <w:w w:val="95"/>
                <w:sz w:val="18"/>
                <w:lang w:val="ru-RU"/>
              </w:rPr>
              <w:t>продукти,</w:t>
            </w:r>
            <w:r w:rsidRPr="00505715">
              <w:rPr>
                <w:color w:val="231F20"/>
                <w:spacing w:val="-23"/>
                <w:w w:val="95"/>
                <w:sz w:val="18"/>
                <w:lang w:val="ru-RU"/>
              </w:rPr>
              <w:t xml:space="preserve"> </w:t>
            </w:r>
            <w:r w:rsidRPr="00505715">
              <w:rPr>
                <w:color w:val="231F20"/>
                <w:spacing w:val="-3"/>
                <w:w w:val="95"/>
                <w:sz w:val="18"/>
                <w:lang w:val="ru-RU"/>
              </w:rPr>
              <w:t xml:space="preserve">що </w:t>
            </w:r>
            <w:r w:rsidRPr="00505715">
              <w:rPr>
                <w:color w:val="231F20"/>
                <w:sz w:val="18"/>
                <w:lang w:val="ru-RU"/>
              </w:rPr>
              <w:t>виготовлені</w:t>
            </w:r>
            <w:r w:rsidRPr="00505715">
              <w:rPr>
                <w:color w:val="231F20"/>
                <w:spacing w:val="-24"/>
                <w:sz w:val="18"/>
                <w:lang w:val="ru-RU"/>
              </w:rPr>
              <w:t xml:space="preserve"> </w:t>
            </w:r>
            <w:r w:rsidRPr="00505715">
              <w:rPr>
                <w:color w:val="231F20"/>
                <w:sz w:val="18"/>
                <w:lang w:val="ru-RU"/>
              </w:rPr>
              <w:t>з</w:t>
            </w:r>
            <w:r w:rsidRPr="00505715">
              <w:rPr>
                <w:color w:val="231F20"/>
                <w:spacing w:val="-24"/>
                <w:sz w:val="18"/>
                <w:lang w:val="ru-RU"/>
              </w:rPr>
              <w:t xml:space="preserve"> </w:t>
            </w:r>
            <w:r w:rsidRPr="00505715">
              <w:rPr>
                <w:color w:val="231F20"/>
                <w:sz w:val="18"/>
                <w:lang w:val="ru-RU"/>
              </w:rPr>
              <w:t>непастеризованого</w:t>
            </w:r>
            <w:r w:rsidRPr="00505715">
              <w:rPr>
                <w:color w:val="231F20"/>
                <w:spacing w:val="-24"/>
                <w:sz w:val="18"/>
                <w:lang w:val="ru-RU"/>
              </w:rPr>
              <w:t xml:space="preserve"> </w:t>
            </w:r>
            <w:r w:rsidRPr="00505715">
              <w:rPr>
                <w:color w:val="231F20"/>
                <w:sz w:val="18"/>
                <w:lang w:val="ru-RU"/>
              </w:rPr>
              <w:t>молока;</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bl>
    <w:p w:rsidR="008C5E47" w:rsidRPr="00505715" w:rsidRDefault="008C5E47" w:rsidP="008C5E47">
      <w:pPr>
        <w:pStyle w:val="a4"/>
        <w:spacing w:before="9"/>
        <w:rPr>
          <w:sz w:val="23"/>
        </w:rPr>
      </w:pPr>
    </w:p>
    <w:p w:rsidR="008C5E47" w:rsidRPr="00505715" w:rsidRDefault="008C5E47" w:rsidP="008C5E47">
      <w:pPr>
        <w:tabs>
          <w:tab w:val="left" w:pos="1101"/>
        </w:tabs>
        <w:spacing w:before="62"/>
        <w:ind w:left="144"/>
        <w:rPr>
          <w:sz w:val="18"/>
        </w:rPr>
        <w:sectPr w:rsidR="008C5E47"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80768" behindDoc="1" locked="0" layoutInCell="1" allowOverlap="1" wp14:anchorId="6561948B" wp14:editId="6B8C8CB5">
                <wp:simplePos x="0" y="0"/>
                <wp:positionH relativeFrom="page">
                  <wp:posOffset>1463040</wp:posOffset>
                </wp:positionH>
                <wp:positionV relativeFrom="paragraph">
                  <wp:posOffset>88900</wp:posOffset>
                </wp:positionV>
                <wp:extent cx="45085" cy="45085"/>
                <wp:effectExtent l="0" t="0" r="0" b="0"/>
                <wp:wrapNone/>
                <wp:docPr id="5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140 140"/>
                            <a:gd name="T3" fmla="*/ 140 h 71"/>
                            <a:gd name="T4" fmla="+- 0 2304 2304"/>
                            <a:gd name="T5" fmla="*/ T4 w 71"/>
                            <a:gd name="T6" fmla="+- 0 211 140"/>
                            <a:gd name="T7" fmla="*/ 211 h 71"/>
                            <a:gd name="T8" fmla="+- 0 2375 2304"/>
                            <a:gd name="T9" fmla="*/ T8 w 71"/>
                            <a:gd name="T10" fmla="+- 0 175 140"/>
                            <a:gd name="T11" fmla="*/ 175 h 71"/>
                            <a:gd name="T12" fmla="+- 0 2304 2304"/>
                            <a:gd name="T13" fmla="*/ T12 w 71"/>
                            <a:gd name="T14" fmla="+- 0 140 140"/>
                            <a:gd name="T15" fmla="*/ 140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115.2pt;margin-top:7pt;width:3.55pt;height:3.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" path="m,l,71,71,35,,xe" fillcolor="#020302" stroked="f">
                <v:path arrowok="t" o:connecttype="custom" o:connectlocs="0,88900;0,133985;45085,111125;0,88900" o:connectangles="0,0,0,0"/>
                <w10:wrap anchorx="page"/>
              </v:shape>
            </w:pict>
          </mc:Fallback>
        </mc:AlternateContent>
      </w: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1581"/>
        </w:trPr>
        <w:tc>
          <w:tcPr>
            <w:tcW w:w="576" w:type="dxa"/>
          </w:tcPr>
          <w:p w:rsidR="008C5E47" w:rsidRPr="00505715" w:rsidRDefault="008C5E47" w:rsidP="009B362C">
            <w:pPr>
              <w:pStyle w:val="TableParagraph"/>
              <w:rPr>
                <w:sz w:val="18"/>
              </w:rPr>
            </w:pPr>
          </w:p>
        </w:tc>
        <w:tc>
          <w:tcPr>
            <w:tcW w:w="4309" w:type="dxa"/>
          </w:tcPr>
          <w:p w:rsidR="008C5E47" w:rsidRPr="00505715" w:rsidRDefault="008C5E47" w:rsidP="009B362C">
            <w:pPr>
              <w:pStyle w:val="TableParagraph"/>
              <w:spacing w:before="41" w:line="249" w:lineRule="auto"/>
              <w:ind w:left="173" w:right="115"/>
              <w:rPr>
                <w:sz w:val="18"/>
              </w:rPr>
            </w:pPr>
            <w:r w:rsidRPr="00505715">
              <w:rPr>
                <w:color w:val="231F20"/>
                <w:w w:val="95"/>
                <w:sz w:val="18"/>
              </w:rPr>
              <w:t xml:space="preserve">непастеризовані соки; рибні, м’ясні, плодоовочеві </w:t>
            </w:r>
            <w:r w:rsidRPr="00505715">
              <w:rPr>
                <w:color w:val="231F20"/>
                <w:spacing w:val="-4"/>
                <w:w w:val="95"/>
                <w:sz w:val="18"/>
              </w:rPr>
              <w:t xml:space="preserve">та </w:t>
            </w:r>
            <w:r w:rsidRPr="00505715">
              <w:rPr>
                <w:color w:val="231F20"/>
                <w:w w:val="95"/>
                <w:sz w:val="18"/>
              </w:rPr>
              <w:t>інші консерви промислового виробництва, крім пастеризованих соків промислового виробництва без</w:t>
            </w:r>
            <w:r w:rsidRPr="00505715">
              <w:rPr>
                <w:color w:val="231F20"/>
                <w:spacing w:val="-26"/>
                <w:w w:val="95"/>
                <w:sz w:val="18"/>
              </w:rPr>
              <w:t xml:space="preserve"> </w:t>
            </w:r>
            <w:r w:rsidRPr="00505715">
              <w:rPr>
                <w:color w:val="231F20"/>
                <w:w w:val="95"/>
                <w:sz w:val="18"/>
              </w:rPr>
              <w:t>додавання</w:t>
            </w:r>
            <w:r w:rsidRPr="00505715">
              <w:rPr>
                <w:color w:val="231F20"/>
                <w:spacing w:val="-25"/>
                <w:w w:val="95"/>
                <w:sz w:val="18"/>
              </w:rPr>
              <w:t xml:space="preserve"> </w:t>
            </w:r>
            <w:r w:rsidRPr="00505715">
              <w:rPr>
                <w:color w:val="231F20"/>
                <w:w w:val="95"/>
                <w:sz w:val="18"/>
              </w:rPr>
              <w:t>цукрів</w:t>
            </w:r>
            <w:r w:rsidRPr="00505715">
              <w:rPr>
                <w:color w:val="231F20"/>
                <w:spacing w:val="-25"/>
                <w:w w:val="95"/>
                <w:sz w:val="18"/>
              </w:rPr>
              <w:t xml:space="preserve"> </w:t>
            </w:r>
            <w:r w:rsidRPr="00505715">
              <w:rPr>
                <w:color w:val="231F20"/>
                <w:spacing w:val="-4"/>
                <w:w w:val="95"/>
                <w:sz w:val="18"/>
              </w:rPr>
              <w:t>та</w:t>
            </w:r>
            <w:r w:rsidRPr="00505715">
              <w:rPr>
                <w:color w:val="231F20"/>
                <w:spacing w:val="-25"/>
                <w:w w:val="95"/>
                <w:sz w:val="18"/>
              </w:rPr>
              <w:t xml:space="preserve"> </w:t>
            </w:r>
            <w:r w:rsidRPr="00505715">
              <w:rPr>
                <w:color w:val="231F20"/>
                <w:w w:val="95"/>
                <w:sz w:val="18"/>
              </w:rPr>
              <w:t>підсолоджувачів;</w:t>
            </w:r>
            <w:r w:rsidRPr="00505715">
              <w:rPr>
                <w:color w:val="231F20"/>
                <w:spacing w:val="-25"/>
                <w:w w:val="95"/>
                <w:sz w:val="18"/>
              </w:rPr>
              <w:t xml:space="preserve"> </w:t>
            </w:r>
            <w:r w:rsidRPr="00505715">
              <w:rPr>
                <w:color w:val="231F20"/>
                <w:w w:val="95"/>
                <w:sz w:val="18"/>
              </w:rPr>
              <w:t>газовані напої,</w:t>
            </w:r>
            <w:r w:rsidRPr="00505715">
              <w:rPr>
                <w:color w:val="231F20"/>
                <w:spacing w:val="-21"/>
                <w:w w:val="95"/>
                <w:sz w:val="18"/>
              </w:rPr>
              <w:t xml:space="preserve"> </w:t>
            </w:r>
            <w:r w:rsidRPr="00505715">
              <w:rPr>
                <w:color w:val="231F20"/>
                <w:w w:val="95"/>
                <w:sz w:val="18"/>
              </w:rPr>
              <w:t>зокрема</w:t>
            </w:r>
            <w:r w:rsidRPr="00505715">
              <w:rPr>
                <w:color w:val="231F20"/>
                <w:spacing w:val="-21"/>
                <w:w w:val="95"/>
                <w:sz w:val="18"/>
              </w:rPr>
              <w:t xml:space="preserve"> </w:t>
            </w:r>
            <w:r w:rsidRPr="00505715">
              <w:rPr>
                <w:color w:val="231F20"/>
                <w:spacing w:val="-3"/>
                <w:w w:val="95"/>
                <w:sz w:val="18"/>
              </w:rPr>
              <w:t>солодкі</w:t>
            </w:r>
            <w:r w:rsidRPr="00505715">
              <w:rPr>
                <w:color w:val="231F20"/>
                <w:spacing w:val="-20"/>
                <w:w w:val="95"/>
                <w:sz w:val="18"/>
              </w:rPr>
              <w:t xml:space="preserve"> </w:t>
            </w:r>
            <w:r w:rsidRPr="00505715">
              <w:rPr>
                <w:color w:val="231F20"/>
                <w:w w:val="95"/>
                <w:sz w:val="18"/>
              </w:rPr>
              <w:t>газовані</w:t>
            </w:r>
            <w:r w:rsidRPr="00505715">
              <w:rPr>
                <w:color w:val="231F20"/>
                <w:spacing w:val="-21"/>
                <w:w w:val="95"/>
                <w:sz w:val="18"/>
              </w:rPr>
              <w:t xml:space="preserve"> </w:t>
            </w:r>
            <w:r w:rsidRPr="00505715">
              <w:rPr>
                <w:color w:val="231F20"/>
                <w:w w:val="95"/>
                <w:sz w:val="18"/>
              </w:rPr>
              <w:t>напої</w:t>
            </w:r>
            <w:r w:rsidRPr="00505715">
              <w:rPr>
                <w:color w:val="231F20"/>
                <w:spacing w:val="-21"/>
                <w:w w:val="95"/>
                <w:sz w:val="18"/>
              </w:rPr>
              <w:t xml:space="preserve"> </w:t>
            </w:r>
            <w:r w:rsidRPr="00505715">
              <w:rPr>
                <w:color w:val="231F20"/>
                <w:spacing w:val="-4"/>
                <w:w w:val="95"/>
                <w:sz w:val="18"/>
              </w:rPr>
              <w:t>та</w:t>
            </w:r>
            <w:r w:rsidRPr="00505715">
              <w:rPr>
                <w:color w:val="231F20"/>
                <w:spacing w:val="-20"/>
                <w:w w:val="95"/>
                <w:sz w:val="18"/>
              </w:rPr>
              <w:t xml:space="preserve"> </w:t>
            </w:r>
            <w:r w:rsidRPr="00505715">
              <w:rPr>
                <w:color w:val="231F20"/>
                <w:spacing w:val="-3"/>
                <w:w w:val="95"/>
                <w:sz w:val="18"/>
              </w:rPr>
              <w:t xml:space="preserve">енергетичні </w:t>
            </w:r>
            <w:r w:rsidRPr="00505715">
              <w:rPr>
                <w:color w:val="231F20"/>
                <w:sz w:val="18"/>
              </w:rPr>
              <w:t xml:space="preserve">напої; кава </w:t>
            </w:r>
            <w:r w:rsidRPr="00505715">
              <w:rPr>
                <w:color w:val="231F20"/>
                <w:spacing w:val="-4"/>
                <w:sz w:val="18"/>
              </w:rPr>
              <w:t xml:space="preserve">та </w:t>
            </w:r>
            <w:r w:rsidRPr="00505715">
              <w:rPr>
                <w:color w:val="231F20"/>
                <w:sz w:val="18"/>
              </w:rPr>
              <w:t>кавові напої; гриби; продукція домашнього</w:t>
            </w:r>
            <w:r w:rsidRPr="00505715">
              <w:rPr>
                <w:color w:val="231F20"/>
                <w:spacing w:val="-13"/>
                <w:sz w:val="18"/>
              </w:rPr>
              <w:t xml:space="preserve"> </w:t>
            </w:r>
            <w:r w:rsidRPr="00505715">
              <w:rPr>
                <w:color w:val="231F20"/>
                <w:sz w:val="18"/>
              </w:rPr>
              <w:t>виробництва</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932"/>
        </w:trPr>
        <w:tc>
          <w:tcPr>
            <w:tcW w:w="576" w:type="dxa"/>
          </w:tcPr>
          <w:p w:rsidR="008C5E47" w:rsidRPr="00505715" w:rsidRDefault="008C5E47" w:rsidP="009B362C">
            <w:pPr>
              <w:pStyle w:val="TableParagraph"/>
              <w:rPr>
                <w:sz w:val="18"/>
              </w:rPr>
            </w:pPr>
          </w:p>
          <w:p w:rsidR="008C5E47" w:rsidRPr="00505715" w:rsidRDefault="008C5E47" w:rsidP="009B362C">
            <w:pPr>
              <w:pStyle w:val="TableParagraph"/>
              <w:spacing w:before="158"/>
              <w:ind w:left="173"/>
              <w:rPr>
                <w:sz w:val="18"/>
              </w:rPr>
            </w:pPr>
            <w:r w:rsidRPr="00505715">
              <w:rPr>
                <w:color w:val="231F20"/>
                <w:w w:val="98"/>
                <w:sz w:val="18"/>
              </w:rPr>
              <w:t>4</w:t>
            </w:r>
          </w:p>
        </w:tc>
        <w:tc>
          <w:tcPr>
            <w:tcW w:w="4309" w:type="dxa"/>
          </w:tcPr>
          <w:p w:rsidR="008C5E47" w:rsidRPr="00505715" w:rsidRDefault="008C5E47" w:rsidP="009B362C">
            <w:pPr>
              <w:pStyle w:val="TableParagraph"/>
              <w:spacing w:before="41" w:line="249" w:lineRule="auto"/>
              <w:ind w:left="173" w:right="107"/>
              <w:rPr>
                <w:sz w:val="18"/>
              </w:rPr>
            </w:pPr>
            <w:r w:rsidRPr="00505715">
              <w:rPr>
                <w:color w:val="231F20"/>
                <w:sz w:val="18"/>
              </w:rPr>
              <w:t xml:space="preserve">У закладі освіти організовуються умови для забезпечення харчування учнів з особливими </w:t>
            </w:r>
            <w:r w:rsidRPr="00505715">
              <w:rPr>
                <w:color w:val="231F20"/>
                <w:w w:val="95"/>
                <w:sz w:val="18"/>
              </w:rPr>
              <w:t>дієтичними</w:t>
            </w:r>
            <w:r w:rsidRPr="00505715">
              <w:rPr>
                <w:color w:val="231F20"/>
                <w:spacing w:val="-27"/>
                <w:w w:val="95"/>
                <w:sz w:val="18"/>
              </w:rPr>
              <w:t xml:space="preserve"> </w:t>
            </w:r>
            <w:r w:rsidRPr="00505715">
              <w:rPr>
                <w:color w:val="231F20"/>
                <w:w w:val="95"/>
                <w:sz w:val="18"/>
              </w:rPr>
              <w:t>потребами,</w:t>
            </w:r>
            <w:r w:rsidRPr="00505715">
              <w:rPr>
                <w:color w:val="231F20"/>
                <w:spacing w:val="-27"/>
                <w:w w:val="95"/>
                <w:sz w:val="18"/>
              </w:rPr>
              <w:t xml:space="preserve"> </w:t>
            </w:r>
            <w:r w:rsidRPr="00505715">
              <w:rPr>
                <w:color w:val="231F20"/>
                <w:w w:val="95"/>
                <w:sz w:val="18"/>
              </w:rPr>
              <w:t>зокрема</w:t>
            </w:r>
            <w:r w:rsidRPr="00505715">
              <w:rPr>
                <w:color w:val="231F20"/>
                <w:spacing w:val="-27"/>
                <w:w w:val="95"/>
                <w:sz w:val="18"/>
              </w:rPr>
              <w:t xml:space="preserve"> </w:t>
            </w:r>
            <w:r w:rsidRPr="00505715">
              <w:rPr>
                <w:color w:val="231F20"/>
                <w:w w:val="95"/>
                <w:sz w:val="18"/>
              </w:rPr>
              <w:t>з</w:t>
            </w:r>
            <w:r w:rsidRPr="00505715">
              <w:rPr>
                <w:color w:val="231F20"/>
                <w:spacing w:val="-27"/>
                <w:w w:val="95"/>
                <w:sz w:val="18"/>
              </w:rPr>
              <w:t xml:space="preserve"> </w:t>
            </w:r>
            <w:r w:rsidRPr="00505715">
              <w:rPr>
                <w:color w:val="231F20"/>
                <w:w w:val="95"/>
                <w:sz w:val="18"/>
              </w:rPr>
              <w:t xml:space="preserve">непереносимістю </w:t>
            </w:r>
            <w:r w:rsidRPr="00505715">
              <w:rPr>
                <w:color w:val="231F20"/>
                <w:spacing w:val="-3"/>
                <w:sz w:val="18"/>
              </w:rPr>
              <w:t xml:space="preserve">глютену </w:t>
            </w:r>
            <w:r w:rsidRPr="00505715">
              <w:rPr>
                <w:color w:val="231F20"/>
                <w:spacing w:val="-4"/>
                <w:sz w:val="18"/>
              </w:rPr>
              <w:t>та</w:t>
            </w:r>
            <w:r w:rsidRPr="00505715">
              <w:rPr>
                <w:color w:val="231F20"/>
                <w:spacing w:val="-19"/>
                <w:sz w:val="18"/>
              </w:rPr>
              <w:t xml:space="preserve"> </w:t>
            </w:r>
            <w:r w:rsidRPr="00505715">
              <w:rPr>
                <w:color w:val="231F20"/>
                <w:sz w:val="18"/>
              </w:rPr>
              <w:t>лактози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94"/>
                <w:sz w:val="18"/>
              </w:rPr>
              <w:t>5</w:t>
            </w:r>
          </w:p>
        </w:tc>
        <w:tc>
          <w:tcPr>
            <w:tcW w:w="4309" w:type="dxa"/>
          </w:tcPr>
          <w:p w:rsidR="008C5E47" w:rsidRPr="00505715" w:rsidRDefault="008C5E47" w:rsidP="009B362C">
            <w:pPr>
              <w:pStyle w:val="TableParagraph"/>
              <w:spacing w:before="41" w:line="249" w:lineRule="auto"/>
              <w:ind w:left="173" w:right="36"/>
              <w:rPr>
                <w:sz w:val="18"/>
              </w:rPr>
            </w:pPr>
            <w:r w:rsidRPr="00505715">
              <w:rPr>
                <w:color w:val="231F20"/>
                <w:w w:val="95"/>
                <w:sz w:val="18"/>
              </w:rPr>
              <w:t xml:space="preserve">Дотримано санітарно-гігієнічні умови на всіх </w:t>
            </w:r>
            <w:r w:rsidRPr="00505715">
              <w:rPr>
                <w:color w:val="231F20"/>
                <w:spacing w:val="-6"/>
                <w:w w:val="95"/>
                <w:sz w:val="18"/>
              </w:rPr>
              <w:t xml:space="preserve">етапах </w:t>
            </w:r>
            <w:r w:rsidRPr="00505715">
              <w:rPr>
                <w:color w:val="231F20"/>
                <w:sz w:val="18"/>
              </w:rPr>
              <w:t xml:space="preserve">реалізації </w:t>
            </w:r>
            <w:r w:rsidRPr="00505715">
              <w:rPr>
                <w:color w:val="231F20"/>
                <w:spacing w:val="-3"/>
                <w:sz w:val="18"/>
              </w:rPr>
              <w:t xml:space="preserve">буфетної </w:t>
            </w:r>
            <w:r w:rsidRPr="00505715">
              <w:rPr>
                <w:color w:val="231F20"/>
                <w:sz w:val="18"/>
              </w:rPr>
              <w:t>продукції</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606"/>
        </w:trPr>
        <w:tc>
          <w:tcPr>
            <w:tcW w:w="8779" w:type="dxa"/>
            <w:gridSpan w:val="5"/>
            <w:shd w:val="clear" w:color="auto" w:fill="E5DEEF"/>
          </w:tcPr>
          <w:p w:rsidR="008C5E47" w:rsidRPr="00505715" w:rsidRDefault="008C5E47" w:rsidP="009B362C">
            <w:pPr>
              <w:pStyle w:val="TableParagraph"/>
              <w:spacing w:before="82" w:line="249" w:lineRule="auto"/>
              <w:ind w:left="173" w:right="92"/>
              <w:rPr>
                <w:b/>
                <w:sz w:val="19"/>
                <w:lang w:val="ru-RU"/>
              </w:rPr>
            </w:pPr>
            <w:r w:rsidRPr="00505715">
              <w:rPr>
                <w:b/>
                <w:color w:val="231F20"/>
                <w:w w:val="85"/>
                <w:sz w:val="19"/>
                <w:lang w:val="ru-RU"/>
              </w:rPr>
              <w:t xml:space="preserve">Критерій 1.1.6. У закладі освіти створено умови для безпечного використання мережі Інтернет, в учасни- </w:t>
            </w:r>
            <w:r w:rsidRPr="00505715">
              <w:rPr>
                <w:b/>
                <w:color w:val="231F20"/>
                <w:w w:val="95"/>
                <w:sz w:val="19"/>
                <w:lang w:val="ru-RU"/>
              </w:rPr>
              <w:t>ків освітнього процесу формуються навички безпечної поведінки в Інтернеті</w:t>
            </w:r>
          </w:p>
        </w:tc>
      </w:tr>
      <w:tr w:rsidR="008C5E47" w:rsidRPr="00505715" w:rsidTr="009B362C">
        <w:trPr>
          <w:trHeight w:val="575"/>
        </w:trPr>
        <w:tc>
          <w:tcPr>
            <w:tcW w:w="8779" w:type="dxa"/>
            <w:gridSpan w:val="5"/>
            <w:shd w:val="clear" w:color="auto" w:fill="E5DEEF"/>
          </w:tcPr>
          <w:p w:rsidR="008C5E47" w:rsidRPr="00505715" w:rsidRDefault="008C5E47" w:rsidP="009B362C">
            <w:pPr>
              <w:pStyle w:val="TableParagraph"/>
              <w:spacing w:before="78" w:line="249" w:lineRule="auto"/>
              <w:ind w:left="173" w:right="76"/>
              <w:rPr>
                <w:b/>
                <w:i/>
                <w:sz w:val="18"/>
              </w:rPr>
            </w:pPr>
            <w:r w:rsidRPr="00505715">
              <w:rPr>
                <w:b/>
                <w:i/>
                <w:color w:val="231F20"/>
                <w:w w:val="80"/>
                <w:sz w:val="18"/>
                <w:lang w:val="ru-RU"/>
              </w:rPr>
              <w:t xml:space="preserve">Індикатор 1.1.6.1. У закладі освіти застосовуються технічні засоби та інші інструменти контролю за безпечним </w:t>
            </w:r>
            <w:r w:rsidRPr="00505715">
              <w:rPr>
                <w:b/>
                <w:i/>
                <w:color w:val="231F20"/>
                <w:w w:val="95"/>
                <w:sz w:val="18"/>
                <w:lang w:val="ru-RU"/>
              </w:rPr>
              <w:t xml:space="preserve">користуванням мережею </w:t>
            </w:r>
            <w:r w:rsidRPr="00505715">
              <w:rPr>
                <w:b/>
                <w:i/>
                <w:color w:val="231F20"/>
                <w:w w:val="95"/>
                <w:sz w:val="18"/>
              </w:rPr>
              <w:t>Інтернет</w:t>
            </w: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270"/>
              <w:rPr>
                <w:sz w:val="18"/>
                <w:lang w:val="ru-RU"/>
              </w:rPr>
            </w:pPr>
            <w:r w:rsidRPr="00505715">
              <w:rPr>
                <w:color w:val="231F20"/>
                <w:w w:val="95"/>
                <w:sz w:val="18"/>
                <w:lang w:val="ru-RU"/>
              </w:rPr>
              <w:t>Наявні</w:t>
            </w:r>
            <w:r w:rsidRPr="00505715">
              <w:rPr>
                <w:color w:val="231F20"/>
                <w:spacing w:val="-21"/>
                <w:w w:val="95"/>
                <w:sz w:val="18"/>
                <w:lang w:val="ru-RU"/>
              </w:rPr>
              <w:t xml:space="preserve"> </w:t>
            </w:r>
            <w:r w:rsidRPr="00505715">
              <w:rPr>
                <w:color w:val="231F20"/>
                <w:w w:val="95"/>
                <w:sz w:val="18"/>
                <w:lang w:val="ru-RU"/>
              </w:rPr>
              <w:t>обмеження</w:t>
            </w:r>
            <w:r w:rsidRPr="00505715">
              <w:rPr>
                <w:color w:val="231F20"/>
                <w:spacing w:val="-21"/>
                <w:w w:val="95"/>
                <w:sz w:val="18"/>
                <w:lang w:val="ru-RU"/>
              </w:rPr>
              <w:t xml:space="preserve"> </w:t>
            </w:r>
            <w:r w:rsidRPr="00505715">
              <w:rPr>
                <w:color w:val="231F20"/>
                <w:w w:val="95"/>
                <w:sz w:val="18"/>
                <w:lang w:val="ru-RU"/>
              </w:rPr>
              <w:t>доступу</w:t>
            </w:r>
            <w:r w:rsidRPr="00505715">
              <w:rPr>
                <w:color w:val="231F20"/>
                <w:spacing w:val="-21"/>
                <w:w w:val="95"/>
                <w:sz w:val="18"/>
                <w:lang w:val="ru-RU"/>
              </w:rPr>
              <w:t xml:space="preserve"> </w:t>
            </w:r>
            <w:r w:rsidRPr="00505715">
              <w:rPr>
                <w:color w:val="231F20"/>
                <w:spacing w:val="-3"/>
                <w:w w:val="95"/>
                <w:sz w:val="18"/>
                <w:lang w:val="ru-RU"/>
              </w:rPr>
              <w:t>до</w:t>
            </w:r>
            <w:r w:rsidRPr="00505715">
              <w:rPr>
                <w:color w:val="231F20"/>
                <w:spacing w:val="-21"/>
                <w:w w:val="95"/>
                <w:sz w:val="18"/>
                <w:lang w:val="ru-RU"/>
              </w:rPr>
              <w:t xml:space="preserve"> </w:t>
            </w:r>
            <w:r w:rsidRPr="00505715">
              <w:rPr>
                <w:color w:val="231F20"/>
                <w:w w:val="95"/>
                <w:sz w:val="18"/>
                <w:lang w:val="ru-RU"/>
              </w:rPr>
              <w:t>сайтів</w:t>
            </w:r>
            <w:r w:rsidRPr="00505715">
              <w:rPr>
                <w:color w:val="231F20"/>
                <w:spacing w:val="-21"/>
                <w:w w:val="95"/>
                <w:sz w:val="18"/>
                <w:lang w:val="ru-RU"/>
              </w:rPr>
              <w:t xml:space="preserve"> </w:t>
            </w:r>
            <w:r w:rsidRPr="00505715">
              <w:rPr>
                <w:color w:val="231F20"/>
                <w:w w:val="95"/>
                <w:sz w:val="18"/>
                <w:lang w:val="ru-RU"/>
              </w:rPr>
              <w:t>з</w:t>
            </w:r>
            <w:r w:rsidRPr="00505715">
              <w:rPr>
                <w:color w:val="231F20"/>
                <w:spacing w:val="-21"/>
                <w:w w:val="95"/>
                <w:sz w:val="18"/>
                <w:lang w:val="ru-RU"/>
              </w:rPr>
              <w:t xml:space="preserve"> </w:t>
            </w:r>
            <w:r w:rsidRPr="00505715">
              <w:rPr>
                <w:color w:val="231F20"/>
                <w:spacing w:val="-3"/>
                <w:w w:val="95"/>
                <w:sz w:val="18"/>
                <w:lang w:val="ru-RU"/>
              </w:rPr>
              <w:t xml:space="preserve">небажаним </w:t>
            </w:r>
            <w:r w:rsidRPr="00505715">
              <w:rPr>
                <w:color w:val="231F20"/>
                <w:sz w:val="18"/>
                <w:lang w:val="ru-RU"/>
              </w:rPr>
              <w:t>змістом</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169"/>
              <w:rPr>
                <w:sz w:val="18"/>
                <w:lang w:val="ru-RU"/>
              </w:rPr>
            </w:pPr>
            <w:r w:rsidRPr="00505715">
              <w:rPr>
                <w:color w:val="231F20"/>
                <w:w w:val="95"/>
                <w:sz w:val="18"/>
                <w:lang w:val="ru-RU"/>
              </w:rPr>
              <w:t>У</w:t>
            </w:r>
            <w:r w:rsidRPr="00505715">
              <w:rPr>
                <w:color w:val="231F20"/>
                <w:spacing w:val="-25"/>
                <w:w w:val="95"/>
                <w:sz w:val="18"/>
                <w:lang w:val="ru-RU"/>
              </w:rPr>
              <w:t xml:space="preserve"> </w:t>
            </w:r>
            <w:r w:rsidRPr="00505715">
              <w:rPr>
                <w:color w:val="231F20"/>
                <w:w w:val="95"/>
                <w:sz w:val="18"/>
                <w:lang w:val="ru-RU"/>
              </w:rPr>
              <w:t>закладі</w:t>
            </w:r>
            <w:r w:rsidRPr="00505715">
              <w:rPr>
                <w:color w:val="231F20"/>
                <w:spacing w:val="-25"/>
                <w:w w:val="95"/>
                <w:sz w:val="18"/>
                <w:lang w:val="ru-RU"/>
              </w:rPr>
              <w:t xml:space="preserve"> </w:t>
            </w:r>
            <w:r w:rsidRPr="00505715">
              <w:rPr>
                <w:color w:val="231F20"/>
                <w:spacing w:val="-3"/>
                <w:w w:val="95"/>
                <w:sz w:val="18"/>
                <w:lang w:val="ru-RU"/>
              </w:rPr>
              <w:t>використовується</w:t>
            </w:r>
            <w:r w:rsidRPr="00505715">
              <w:rPr>
                <w:color w:val="231F20"/>
                <w:spacing w:val="-25"/>
                <w:w w:val="95"/>
                <w:sz w:val="18"/>
                <w:lang w:val="ru-RU"/>
              </w:rPr>
              <w:t xml:space="preserve"> </w:t>
            </w:r>
            <w:r w:rsidRPr="00505715">
              <w:rPr>
                <w:color w:val="231F20"/>
                <w:w w:val="95"/>
                <w:sz w:val="18"/>
                <w:lang w:val="ru-RU"/>
              </w:rPr>
              <w:t>антивірусне</w:t>
            </w:r>
            <w:r w:rsidRPr="00505715">
              <w:rPr>
                <w:color w:val="231F20"/>
                <w:spacing w:val="-25"/>
                <w:w w:val="95"/>
                <w:sz w:val="18"/>
                <w:lang w:val="ru-RU"/>
              </w:rPr>
              <w:t xml:space="preserve"> </w:t>
            </w:r>
            <w:r w:rsidRPr="00505715">
              <w:rPr>
                <w:color w:val="231F20"/>
                <w:w w:val="95"/>
                <w:sz w:val="18"/>
                <w:lang w:val="ru-RU"/>
              </w:rPr>
              <w:t xml:space="preserve">програмне </w:t>
            </w:r>
            <w:r w:rsidRPr="00505715">
              <w:rPr>
                <w:color w:val="231F20"/>
                <w:sz w:val="18"/>
                <w:lang w:val="ru-RU"/>
              </w:rPr>
              <w:t>забезпечення</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bl>
    <w:p w:rsidR="008C5E47" w:rsidRPr="00505715" w:rsidRDefault="008C5E47" w:rsidP="008C5E47">
      <w:pPr>
        <w:pStyle w:val="a4"/>
        <w:spacing w:before="8"/>
        <w:rPr>
          <w:sz w:val="14"/>
        </w:rPr>
      </w:pPr>
    </w:p>
    <w:p w:rsidR="008C5E47" w:rsidRPr="00505715" w:rsidRDefault="008C5E47" w:rsidP="008C5E47">
      <w:pPr>
        <w:pStyle w:val="3"/>
        <w:spacing w:before="47"/>
        <w:ind w:left="345"/>
        <w:rPr>
          <w:rFonts w:ascii="Times New Roman" w:hAnsi="Times New Roman" w:cs="Times New Roman"/>
        </w:rPr>
      </w:pPr>
      <w:r w:rsidRPr="00505715">
        <w:rPr>
          <w:rFonts w:ascii="Times New Roman" w:hAnsi="Times New Roman" w:cs="Times New Roman"/>
          <w:color w:val="231F20"/>
          <w:w w:val="95"/>
        </w:rPr>
        <w:t>Вимога 1.2. Створення освітнього середовища,</w:t>
      </w:r>
    </w:p>
    <w:p w:rsidR="008C5E47" w:rsidRPr="00505715" w:rsidRDefault="008C5E47" w:rsidP="008C5E47">
      <w:pPr>
        <w:spacing w:before="14"/>
        <w:ind w:left="345"/>
        <w:rPr>
          <w:b/>
          <w:sz w:val="28"/>
        </w:rPr>
      </w:pPr>
      <w:r w:rsidRPr="00505715">
        <w:rPr>
          <w:b/>
          <w:color w:val="231F20"/>
          <w:w w:val="95"/>
          <w:sz w:val="28"/>
        </w:rPr>
        <w:t>вільного від будь-яких форм насильства та дискримінації</w:t>
      </w:r>
    </w:p>
    <w:p w:rsidR="008C5E47" w:rsidRPr="00505715" w:rsidRDefault="008C5E47" w:rsidP="008C5E47">
      <w:pPr>
        <w:pStyle w:val="a4"/>
        <w:spacing w:before="5"/>
        <w:rPr>
          <w:b/>
          <w:sz w:val="17"/>
        </w:rPr>
      </w:pP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632"/>
        </w:trPr>
        <w:tc>
          <w:tcPr>
            <w:tcW w:w="8779" w:type="dxa"/>
            <w:gridSpan w:val="5"/>
            <w:shd w:val="clear" w:color="auto" w:fill="E5DEEF"/>
          </w:tcPr>
          <w:p w:rsidR="008C5E47" w:rsidRPr="00505715" w:rsidRDefault="008C5E47" w:rsidP="009B362C">
            <w:pPr>
              <w:pStyle w:val="TableParagraph"/>
              <w:spacing w:before="95" w:line="249" w:lineRule="auto"/>
              <w:ind w:left="173" w:right="282"/>
              <w:rPr>
                <w:b/>
                <w:sz w:val="19"/>
                <w:lang w:val="ru-RU"/>
              </w:rPr>
            </w:pPr>
            <w:r w:rsidRPr="00505715">
              <w:rPr>
                <w:b/>
                <w:color w:val="231F20"/>
                <w:w w:val="85"/>
                <w:sz w:val="19"/>
                <w:lang w:val="ru-RU"/>
              </w:rPr>
              <w:t xml:space="preserve">Критерій 1.2.2. Правила поведінки учасників освітнього процесу в закладі освіти забезпечують дотри- </w:t>
            </w:r>
            <w:r w:rsidRPr="00505715">
              <w:rPr>
                <w:b/>
                <w:color w:val="231F20"/>
                <w:w w:val="95"/>
                <w:sz w:val="19"/>
                <w:lang w:val="ru-RU"/>
              </w:rPr>
              <w:t>мання етичних норм, повагу до гідності, прав і свобод людини</w:t>
            </w:r>
          </w:p>
        </w:tc>
      </w:tr>
      <w:tr w:rsidR="008C5E47" w:rsidRPr="00505715" w:rsidTr="009B362C">
        <w:trPr>
          <w:trHeight w:val="461"/>
        </w:trPr>
        <w:tc>
          <w:tcPr>
            <w:tcW w:w="8779" w:type="dxa"/>
            <w:gridSpan w:val="5"/>
            <w:shd w:val="clear" w:color="auto" w:fill="E5DEEF"/>
          </w:tcPr>
          <w:p w:rsidR="008C5E47" w:rsidRPr="00505715" w:rsidRDefault="008C5E47" w:rsidP="009B362C">
            <w:pPr>
              <w:pStyle w:val="TableParagraph"/>
              <w:spacing w:before="129"/>
              <w:ind w:left="173"/>
              <w:rPr>
                <w:b/>
                <w:i/>
                <w:sz w:val="18"/>
                <w:lang w:val="ru-RU"/>
              </w:rPr>
            </w:pPr>
            <w:r w:rsidRPr="00505715">
              <w:rPr>
                <w:b/>
                <w:i/>
                <w:color w:val="231F20"/>
                <w:w w:val="85"/>
                <w:sz w:val="18"/>
                <w:lang w:val="ru-RU"/>
              </w:rPr>
              <w:t>Індикатор</w:t>
            </w:r>
            <w:r w:rsidRPr="00505715">
              <w:rPr>
                <w:b/>
                <w:i/>
                <w:color w:val="231F20"/>
                <w:spacing w:val="-19"/>
                <w:w w:val="85"/>
                <w:sz w:val="18"/>
                <w:lang w:val="ru-RU"/>
              </w:rPr>
              <w:t xml:space="preserve"> </w:t>
            </w:r>
            <w:r w:rsidRPr="00505715">
              <w:rPr>
                <w:b/>
                <w:i/>
                <w:color w:val="231F20"/>
                <w:w w:val="85"/>
                <w:sz w:val="18"/>
                <w:lang w:val="ru-RU"/>
              </w:rPr>
              <w:t>1.2.2.3.</w:t>
            </w:r>
            <w:r w:rsidRPr="00505715">
              <w:rPr>
                <w:b/>
                <w:i/>
                <w:color w:val="231F20"/>
                <w:spacing w:val="-18"/>
                <w:w w:val="85"/>
                <w:sz w:val="18"/>
                <w:lang w:val="ru-RU"/>
              </w:rPr>
              <w:t xml:space="preserve"> </w:t>
            </w:r>
            <w:r w:rsidRPr="00505715">
              <w:rPr>
                <w:b/>
                <w:i/>
                <w:color w:val="231F20"/>
                <w:w w:val="85"/>
                <w:sz w:val="18"/>
                <w:lang w:val="ru-RU"/>
              </w:rPr>
              <w:t>Учасники</w:t>
            </w:r>
            <w:r w:rsidRPr="00505715">
              <w:rPr>
                <w:b/>
                <w:i/>
                <w:color w:val="231F20"/>
                <w:spacing w:val="-19"/>
                <w:w w:val="85"/>
                <w:sz w:val="18"/>
                <w:lang w:val="ru-RU"/>
              </w:rPr>
              <w:t xml:space="preserve"> </w:t>
            </w:r>
            <w:r w:rsidRPr="00505715">
              <w:rPr>
                <w:b/>
                <w:i/>
                <w:color w:val="231F20"/>
                <w:w w:val="85"/>
                <w:sz w:val="18"/>
                <w:lang w:val="ru-RU"/>
              </w:rPr>
              <w:t>освітнього</w:t>
            </w:r>
            <w:r w:rsidRPr="00505715">
              <w:rPr>
                <w:b/>
                <w:i/>
                <w:color w:val="231F20"/>
                <w:spacing w:val="-18"/>
                <w:w w:val="85"/>
                <w:sz w:val="18"/>
                <w:lang w:val="ru-RU"/>
              </w:rPr>
              <w:t xml:space="preserve"> </w:t>
            </w:r>
            <w:r w:rsidRPr="00505715">
              <w:rPr>
                <w:b/>
                <w:i/>
                <w:color w:val="231F20"/>
                <w:w w:val="85"/>
                <w:sz w:val="18"/>
                <w:lang w:val="ru-RU"/>
              </w:rPr>
              <w:t>процесу</w:t>
            </w:r>
            <w:r w:rsidRPr="00505715">
              <w:rPr>
                <w:b/>
                <w:i/>
                <w:color w:val="231F20"/>
                <w:spacing w:val="-18"/>
                <w:w w:val="85"/>
                <w:sz w:val="18"/>
                <w:lang w:val="ru-RU"/>
              </w:rPr>
              <w:t xml:space="preserve"> </w:t>
            </w:r>
            <w:r w:rsidRPr="00505715">
              <w:rPr>
                <w:b/>
                <w:i/>
                <w:color w:val="231F20"/>
                <w:w w:val="85"/>
                <w:sz w:val="18"/>
                <w:lang w:val="ru-RU"/>
              </w:rPr>
              <w:t>дотримуються</w:t>
            </w:r>
            <w:r w:rsidRPr="00505715">
              <w:rPr>
                <w:b/>
                <w:i/>
                <w:color w:val="231F20"/>
                <w:spacing w:val="-19"/>
                <w:w w:val="85"/>
                <w:sz w:val="18"/>
                <w:lang w:val="ru-RU"/>
              </w:rPr>
              <w:t xml:space="preserve"> </w:t>
            </w:r>
            <w:r w:rsidRPr="00505715">
              <w:rPr>
                <w:b/>
                <w:i/>
                <w:color w:val="231F20"/>
                <w:w w:val="85"/>
                <w:sz w:val="18"/>
                <w:lang w:val="ru-RU"/>
              </w:rPr>
              <w:t>прийнятих</w:t>
            </w:r>
            <w:r w:rsidRPr="00505715">
              <w:rPr>
                <w:b/>
                <w:i/>
                <w:color w:val="231F20"/>
                <w:spacing w:val="-18"/>
                <w:w w:val="85"/>
                <w:sz w:val="18"/>
                <w:lang w:val="ru-RU"/>
              </w:rPr>
              <w:t xml:space="preserve"> </w:t>
            </w:r>
            <w:r w:rsidRPr="00505715">
              <w:rPr>
                <w:b/>
                <w:i/>
                <w:color w:val="231F20"/>
                <w:w w:val="85"/>
                <w:sz w:val="18"/>
                <w:lang w:val="ru-RU"/>
              </w:rPr>
              <w:t>у</w:t>
            </w:r>
            <w:r w:rsidRPr="00505715">
              <w:rPr>
                <w:b/>
                <w:i/>
                <w:color w:val="231F20"/>
                <w:spacing w:val="-19"/>
                <w:w w:val="85"/>
                <w:sz w:val="18"/>
                <w:lang w:val="ru-RU"/>
              </w:rPr>
              <w:t xml:space="preserve"> </w:t>
            </w:r>
            <w:r w:rsidRPr="00505715">
              <w:rPr>
                <w:b/>
                <w:i/>
                <w:color w:val="231F20"/>
                <w:w w:val="85"/>
                <w:sz w:val="18"/>
                <w:lang w:val="ru-RU"/>
              </w:rPr>
              <w:t>закладі</w:t>
            </w:r>
            <w:r w:rsidRPr="00505715">
              <w:rPr>
                <w:b/>
                <w:i/>
                <w:color w:val="231F20"/>
                <w:spacing w:val="-18"/>
                <w:w w:val="85"/>
                <w:sz w:val="18"/>
                <w:lang w:val="ru-RU"/>
              </w:rPr>
              <w:t xml:space="preserve"> </w:t>
            </w:r>
            <w:r w:rsidRPr="00505715">
              <w:rPr>
                <w:b/>
                <w:i/>
                <w:color w:val="231F20"/>
                <w:w w:val="85"/>
                <w:sz w:val="18"/>
                <w:lang w:val="ru-RU"/>
              </w:rPr>
              <w:t>освіти</w:t>
            </w:r>
            <w:r w:rsidRPr="00505715">
              <w:rPr>
                <w:b/>
                <w:i/>
                <w:color w:val="231F20"/>
                <w:spacing w:val="-18"/>
                <w:w w:val="85"/>
                <w:sz w:val="18"/>
                <w:lang w:val="ru-RU"/>
              </w:rPr>
              <w:t xml:space="preserve"> </w:t>
            </w:r>
            <w:r w:rsidRPr="00505715">
              <w:rPr>
                <w:b/>
                <w:i/>
                <w:color w:val="231F20"/>
                <w:w w:val="85"/>
                <w:sz w:val="18"/>
                <w:lang w:val="ru-RU"/>
              </w:rPr>
              <w:t>правил</w:t>
            </w:r>
            <w:r w:rsidRPr="00505715">
              <w:rPr>
                <w:b/>
                <w:i/>
                <w:color w:val="231F20"/>
                <w:spacing w:val="-19"/>
                <w:w w:val="85"/>
                <w:sz w:val="18"/>
                <w:lang w:val="ru-RU"/>
              </w:rPr>
              <w:t xml:space="preserve"> </w:t>
            </w:r>
            <w:r w:rsidRPr="00505715">
              <w:rPr>
                <w:b/>
                <w:i/>
                <w:color w:val="231F20"/>
                <w:w w:val="85"/>
                <w:sz w:val="18"/>
                <w:lang w:val="ru-RU"/>
              </w:rPr>
              <w:t>поведінки</w:t>
            </w: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645"/>
              <w:rPr>
                <w:sz w:val="18"/>
                <w:lang w:val="ru-RU"/>
              </w:rPr>
            </w:pPr>
            <w:r w:rsidRPr="00505715">
              <w:rPr>
                <w:color w:val="231F20"/>
                <w:w w:val="95"/>
                <w:sz w:val="18"/>
                <w:lang w:val="ru-RU"/>
              </w:rPr>
              <w:t>Учасники</w:t>
            </w:r>
            <w:r w:rsidRPr="00505715">
              <w:rPr>
                <w:color w:val="231F20"/>
                <w:spacing w:val="-29"/>
                <w:w w:val="95"/>
                <w:sz w:val="18"/>
                <w:lang w:val="ru-RU"/>
              </w:rPr>
              <w:t xml:space="preserve"> </w:t>
            </w:r>
            <w:r w:rsidRPr="00505715">
              <w:rPr>
                <w:color w:val="231F20"/>
                <w:w w:val="95"/>
                <w:sz w:val="18"/>
                <w:lang w:val="ru-RU"/>
              </w:rPr>
              <w:t>освітнього</w:t>
            </w:r>
            <w:r w:rsidRPr="00505715">
              <w:rPr>
                <w:color w:val="231F20"/>
                <w:spacing w:val="-28"/>
                <w:w w:val="95"/>
                <w:sz w:val="18"/>
                <w:lang w:val="ru-RU"/>
              </w:rPr>
              <w:t xml:space="preserve"> </w:t>
            </w:r>
            <w:r w:rsidRPr="00505715">
              <w:rPr>
                <w:color w:val="231F20"/>
                <w:w w:val="95"/>
                <w:sz w:val="18"/>
                <w:lang w:val="ru-RU"/>
              </w:rPr>
              <w:t>процесу</w:t>
            </w:r>
            <w:r w:rsidRPr="00505715">
              <w:rPr>
                <w:color w:val="231F20"/>
                <w:spacing w:val="-29"/>
                <w:w w:val="95"/>
                <w:sz w:val="18"/>
                <w:lang w:val="ru-RU"/>
              </w:rPr>
              <w:t xml:space="preserve"> </w:t>
            </w:r>
            <w:r w:rsidRPr="00505715">
              <w:rPr>
                <w:color w:val="231F20"/>
                <w:w w:val="95"/>
                <w:sz w:val="18"/>
                <w:lang w:val="ru-RU"/>
              </w:rPr>
              <w:t>взаємодіють</w:t>
            </w:r>
            <w:r w:rsidRPr="00505715">
              <w:rPr>
                <w:color w:val="231F20"/>
                <w:spacing w:val="-28"/>
                <w:w w:val="95"/>
                <w:sz w:val="18"/>
                <w:lang w:val="ru-RU"/>
              </w:rPr>
              <w:t xml:space="preserve"> </w:t>
            </w:r>
            <w:r w:rsidRPr="00505715">
              <w:rPr>
                <w:color w:val="231F20"/>
                <w:spacing w:val="-6"/>
                <w:w w:val="95"/>
                <w:sz w:val="18"/>
                <w:lang w:val="ru-RU"/>
              </w:rPr>
              <w:t xml:space="preserve">на </w:t>
            </w:r>
            <w:r w:rsidRPr="00505715">
              <w:rPr>
                <w:color w:val="231F20"/>
                <w:sz w:val="18"/>
                <w:lang w:val="ru-RU"/>
              </w:rPr>
              <w:t>засадах</w:t>
            </w:r>
            <w:r w:rsidRPr="00505715">
              <w:rPr>
                <w:color w:val="231F20"/>
                <w:spacing w:val="-14"/>
                <w:sz w:val="18"/>
                <w:lang w:val="ru-RU"/>
              </w:rPr>
              <w:t xml:space="preserve"> </w:t>
            </w:r>
            <w:r w:rsidRPr="00505715">
              <w:rPr>
                <w:color w:val="231F20"/>
                <w:sz w:val="18"/>
                <w:lang w:val="ru-RU"/>
              </w:rPr>
              <w:t>взаємоповаги: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717"/>
        </w:trPr>
        <w:tc>
          <w:tcPr>
            <w:tcW w:w="576" w:type="dxa"/>
          </w:tcPr>
          <w:p w:rsidR="008C5E47" w:rsidRPr="00505715" w:rsidRDefault="008C5E47" w:rsidP="009B362C">
            <w:pPr>
              <w:pStyle w:val="TableParagraph"/>
              <w:rPr>
                <w:sz w:val="18"/>
                <w:lang w:val="ru-RU"/>
              </w:rPr>
            </w:pPr>
          </w:p>
        </w:tc>
        <w:tc>
          <w:tcPr>
            <w:tcW w:w="4309" w:type="dxa"/>
          </w:tcPr>
          <w:p w:rsidR="008C5E47" w:rsidRPr="00505715" w:rsidRDefault="008C5E47" w:rsidP="009B362C">
            <w:pPr>
              <w:pStyle w:val="TableParagraph"/>
              <w:spacing w:before="41" w:line="249" w:lineRule="auto"/>
              <w:ind w:left="363" w:right="78"/>
              <w:rPr>
                <w:sz w:val="18"/>
                <w:lang w:val="ru-RU"/>
              </w:rPr>
            </w:pPr>
            <w:r w:rsidRPr="00505715">
              <w:rPr>
                <w:color w:val="231F20"/>
                <w:sz w:val="18"/>
                <w:lang w:val="ru-RU"/>
              </w:rPr>
              <w:t xml:space="preserve">не спостерігаються випадки образливої </w:t>
            </w:r>
            <w:r w:rsidRPr="00505715">
              <w:rPr>
                <w:color w:val="231F20"/>
                <w:w w:val="95"/>
                <w:sz w:val="18"/>
                <w:lang w:val="ru-RU"/>
              </w:rPr>
              <w:t xml:space="preserve">поведінки, прояви фізичного або психологічного </w:t>
            </w:r>
            <w:r w:rsidRPr="00505715">
              <w:rPr>
                <w:color w:val="231F20"/>
                <w:sz w:val="18"/>
                <w:lang w:val="ru-RU"/>
              </w:rPr>
              <w:t>насильства</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1"/>
        </w:trPr>
        <w:tc>
          <w:tcPr>
            <w:tcW w:w="576" w:type="dxa"/>
          </w:tcPr>
          <w:p w:rsidR="008C5E47" w:rsidRPr="00505715" w:rsidRDefault="008C5E47" w:rsidP="009B362C">
            <w:pPr>
              <w:pStyle w:val="TableParagraph"/>
              <w:rPr>
                <w:sz w:val="18"/>
                <w:lang w:val="ru-RU"/>
              </w:rPr>
            </w:pPr>
          </w:p>
        </w:tc>
        <w:tc>
          <w:tcPr>
            <w:tcW w:w="4309" w:type="dxa"/>
          </w:tcPr>
          <w:p w:rsidR="008C5E47" w:rsidRPr="00505715" w:rsidRDefault="008C5E47" w:rsidP="009B362C">
            <w:pPr>
              <w:pStyle w:val="TableParagraph"/>
              <w:spacing w:before="41" w:line="249" w:lineRule="auto"/>
              <w:ind w:left="363" w:right="54"/>
              <w:rPr>
                <w:sz w:val="18"/>
                <w:lang w:val="ru-RU"/>
              </w:rPr>
            </w:pPr>
            <w:r w:rsidRPr="00505715">
              <w:rPr>
                <w:color w:val="231F20"/>
                <w:w w:val="95"/>
                <w:sz w:val="18"/>
                <w:lang w:val="ru-RU"/>
              </w:rPr>
              <w:t>педагогічні</w:t>
            </w:r>
            <w:r w:rsidRPr="00505715">
              <w:rPr>
                <w:color w:val="231F20"/>
                <w:spacing w:val="-22"/>
                <w:w w:val="95"/>
                <w:sz w:val="18"/>
                <w:lang w:val="ru-RU"/>
              </w:rPr>
              <w:t xml:space="preserve"> </w:t>
            </w:r>
            <w:r w:rsidRPr="00505715">
              <w:rPr>
                <w:color w:val="231F20"/>
                <w:w w:val="95"/>
                <w:sz w:val="18"/>
                <w:lang w:val="ru-RU"/>
              </w:rPr>
              <w:t>працівники</w:t>
            </w:r>
            <w:r w:rsidRPr="00505715">
              <w:rPr>
                <w:color w:val="231F20"/>
                <w:spacing w:val="-22"/>
                <w:w w:val="95"/>
                <w:sz w:val="18"/>
                <w:lang w:val="ru-RU"/>
              </w:rPr>
              <w:t xml:space="preserve"> </w:t>
            </w:r>
            <w:r w:rsidRPr="00505715">
              <w:rPr>
                <w:color w:val="231F20"/>
                <w:w w:val="95"/>
                <w:sz w:val="18"/>
                <w:lang w:val="ru-RU"/>
              </w:rPr>
              <w:t>не</w:t>
            </w:r>
            <w:r w:rsidRPr="00505715">
              <w:rPr>
                <w:color w:val="231F20"/>
                <w:spacing w:val="-22"/>
                <w:w w:val="95"/>
                <w:sz w:val="18"/>
                <w:lang w:val="ru-RU"/>
              </w:rPr>
              <w:t xml:space="preserve"> </w:t>
            </w:r>
            <w:r w:rsidRPr="00505715">
              <w:rPr>
                <w:color w:val="231F20"/>
                <w:spacing w:val="-3"/>
                <w:w w:val="95"/>
                <w:sz w:val="18"/>
                <w:lang w:val="ru-RU"/>
              </w:rPr>
              <w:t>застосовують</w:t>
            </w:r>
            <w:r w:rsidRPr="00505715">
              <w:rPr>
                <w:color w:val="231F20"/>
                <w:spacing w:val="-22"/>
                <w:w w:val="95"/>
                <w:sz w:val="18"/>
                <w:lang w:val="ru-RU"/>
              </w:rPr>
              <w:t xml:space="preserve"> </w:t>
            </w:r>
            <w:r w:rsidRPr="00505715">
              <w:rPr>
                <w:color w:val="231F20"/>
                <w:w w:val="95"/>
                <w:sz w:val="18"/>
                <w:lang w:val="ru-RU"/>
              </w:rPr>
              <w:t xml:space="preserve">фізичного </w:t>
            </w:r>
            <w:r w:rsidRPr="00505715">
              <w:rPr>
                <w:color w:val="231F20"/>
                <w:sz w:val="18"/>
                <w:lang w:val="ru-RU"/>
              </w:rPr>
              <w:t>покарання, психологічного</w:t>
            </w:r>
            <w:r w:rsidRPr="00505715">
              <w:rPr>
                <w:color w:val="231F20"/>
                <w:spacing w:val="-39"/>
                <w:sz w:val="18"/>
                <w:lang w:val="ru-RU"/>
              </w:rPr>
              <w:t xml:space="preserve"> </w:t>
            </w:r>
            <w:r w:rsidRPr="00505715">
              <w:rPr>
                <w:color w:val="231F20"/>
                <w:sz w:val="18"/>
                <w:lang w:val="ru-RU"/>
              </w:rPr>
              <w:t>насильства</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716"/>
        </w:trPr>
        <w:tc>
          <w:tcPr>
            <w:tcW w:w="576" w:type="dxa"/>
          </w:tcPr>
          <w:p w:rsidR="008C5E47" w:rsidRPr="00505715" w:rsidRDefault="008C5E47" w:rsidP="009B362C">
            <w:pPr>
              <w:pStyle w:val="TableParagraph"/>
              <w:spacing w:before="4"/>
              <w:rPr>
                <w:b/>
                <w:lang w:val="ru-RU"/>
              </w:rPr>
            </w:pPr>
          </w:p>
          <w:p w:rsidR="008C5E47" w:rsidRPr="00505715" w:rsidRDefault="008C5E47" w:rsidP="009B362C">
            <w:pPr>
              <w:pStyle w:val="TableParagraph"/>
              <w:ind w:left="173"/>
              <w:rPr>
                <w:sz w:val="18"/>
              </w:rPr>
            </w:pPr>
            <w:r w:rsidRPr="00505715">
              <w:rPr>
                <w:color w:val="231F20"/>
                <w:w w:val="85"/>
                <w:sz w:val="18"/>
              </w:rPr>
              <w:t>2.1</w:t>
            </w:r>
          </w:p>
        </w:tc>
        <w:tc>
          <w:tcPr>
            <w:tcW w:w="4309" w:type="dxa"/>
          </w:tcPr>
          <w:p w:rsidR="008C5E47" w:rsidRPr="00505715" w:rsidRDefault="008C5E47" w:rsidP="009B362C">
            <w:pPr>
              <w:pStyle w:val="TableParagraph"/>
              <w:spacing w:before="41" w:line="249" w:lineRule="auto"/>
              <w:ind w:left="363" w:right="356"/>
              <w:rPr>
                <w:sz w:val="18"/>
                <w:lang w:val="ru-RU"/>
              </w:rPr>
            </w:pPr>
            <w:r w:rsidRPr="00505715">
              <w:rPr>
                <w:color w:val="231F20"/>
                <w:w w:val="95"/>
                <w:sz w:val="18"/>
                <w:lang w:val="ru-RU"/>
              </w:rPr>
              <w:t>Педагогічні</w:t>
            </w:r>
            <w:r w:rsidRPr="00505715">
              <w:rPr>
                <w:color w:val="231F20"/>
                <w:spacing w:val="-28"/>
                <w:w w:val="95"/>
                <w:sz w:val="18"/>
                <w:lang w:val="ru-RU"/>
              </w:rPr>
              <w:t xml:space="preserve"> </w:t>
            </w:r>
            <w:r w:rsidRPr="00505715">
              <w:rPr>
                <w:color w:val="231F20"/>
                <w:w w:val="95"/>
                <w:sz w:val="18"/>
                <w:lang w:val="ru-RU"/>
              </w:rPr>
              <w:t>працівники</w:t>
            </w:r>
            <w:r w:rsidRPr="00505715">
              <w:rPr>
                <w:color w:val="231F20"/>
                <w:spacing w:val="-28"/>
                <w:w w:val="95"/>
                <w:sz w:val="18"/>
                <w:lang w:val="ru-RU"/>
              </w:rPr>
              <w:t xml:space="preserve"> </w:t>
            </w:r>
            <w:r w:rsidRPr="00505715">
              <w:rPr>
                <w:color w:val="231F20"/>
                <w:spacing w:val="-4"/>
                <w:w w:val="95"/>
                <w:sz w:val="18"/>
                <w:lang w:val="ru-RU"/>
              </w:rPr>
              <w:t>та</w:t>
            </w:r>
            <w:r w:rsidRPr="00505715">
              <w:rPr>
                <w:color w:val="231F20"/>
                <w:spacing w:val="-28"/>
                <w:w w:val="95"/>
                <w:sz w:val="18"/>
                <w:lang w:val="ru-RU"/>
              </w:rPr>
              <w:t xml:space="preserve"> </w:t>
            </w:r>
            <w:r w:rsidRPr="00505715">
              <w:rPr>
                <w:color w:val="231F20"/>
                <w:w w:val="95"/>
                <w:sz w:val="18"/>
                <w:lang w:val="ru-RU"/>
              </w:rPr>
              <w:t>керівництво</w:t>
            </w:r>
            <w:r w:rsidRPr="00505715">
              <w:rPr>
                <w:color w:val="231F20"/>
                <w:spacing w:val="-28"/>
                <w:w w:val="95"/>
                <w:sz w:val="18"/>
                <w:lang w:val="ru-RU"/>
              </w:rPr>
              <w:t xml:space="preserve"> </w:t>
            </w:r>
            <w:r w:rsidRPr="00505715">
              <w:rPr>
                <w:color w:val="231F20"/>
                <w:spacing w:val="-3"/>
                <w:w w:val="95"/>
                <w:sz w:val="18"/>
                <w:lang w:val="ru-RU"/>
              </w:rPr>
              <w:t xml:space="preserve">закладу </w:t>
            </w:r>
            <w:r w:rsidRPr="00505715">
              <w:rPr>
                <w:color w:val="231F20"/>
                <w:sz w:val="18"/>
                <w:lang w:val="ru-RU"/>
              </w:rPr>
              <w:t xml:space="preserve">освіти здійснюють </w:t>
            </w:r>
            <w:r w:rsidRPr="00505715">
              <w:rPr>
                <w:color w:val="231F20"/>
                <w:spacing w:val="-3"/>
                <w:sz w:val="18"/>
                <w:lang w:val="ru-RU"/>
              </w:rPr>
              <w:t xml:space="preserve">заходи </w:t>
            </w:r>
            <w:r w:rsidRPr="00505715">
              <w:rPr>
                <w:color w:val="231F20"/>
                <w:sz w:val="18"/>
                <w:lang w:val="ru-RU"/>
              </w:rPr>
              <w:t>із запобігання порушення правил</w:t>
            </w:r>
            <w:r w:rsidRPr="00505715">
              <w:rPr>
                <w:color w:val="231F20"/>
                <w:spacing w:val="-28"/>
                <w:sz w:val="18"/>
                <w:lang w:val="ru-RU"/>
              </w:rPr>
              <w:t xml:space="preserve"> </w:t>
            </w:r>
            <w:r w:rsidRPr="00505715">
              <w:rPr>
                <w:color w:val="231F20"/>
                <w:sz w:val="18"/>
                <w:lang w:val="ru-RU"/>
              </w:rPr>
              <w:t>поведінки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716"/>
        </w:trPr>
        <w:tc>
          <w:tcPr>
            <w:tcW w:w="576" w:type="dxa"/>
          </w:tcPr>
          <w:p w:rsidR="008C5E47" w:rsidRPr="00505715" w:rsidRDefault="008C5E47" w:rsidP="009B362C">
            <w:pPr>
              <w:pStyle w:val="TableParagraph"/>
              <w:spacing w:before="4"/>
              <w:rPr>
                <w:b/>
                <w:lang w:val="ru-RU"/>
              </w:rPr>
            </w:pPr>
          </w:p>
          <w:p w:rsidR="008C5E47" w:rsidRPr="00505715" w:rsidRDefault="008C5E47" w:rsidP="009B362C">
            <w:pPr>
              <w:pStyle w:val="TableParagraph"/>
              <w:ind w:left="173"/>
              <w:rPr>
                <w:sz w:val="18"/>
              </w:rPr>
            </w:pPr>
            <w:r w:rsidRPr="00505715">
              <w:rPr>
                <w:color w:val="231F20"/>
                <w:sz w:val="18"/>
              </w:rPr>
              <w:t>2.2</w:t>
            </w:r>
          </w:p>
        </w:tc>
        <w:tc>
          <w:tcPr>
            <w:tcW w:w="4309" w:type="dxa"/>
          </w:tcPr>
          <w:p w:rsidR="008C5E47" w:rsidRPr="00505715" w:rsidRDefault="008C5E47" w:rsidP="009B362C">
            <w:pPr>
              <w:pStyle w:val="TableParagraph"/>
              <w:spacing w:before="41" w:line="249" w:lineRule="auto"/>
              <w:ind w:left="363" w:right="392"/>
              <w:rPr>
                <w:sz w:val="18"/>
                <w:lang w:val="ru-RU"/>
              </w:rPr>
            </w:pPr>
            <w:r w:rsidRPr="00505715">
              <w:rPr>
                <w:color w:val="231F20"/>
                <w:sz w:val="18"/>
                <w:lang w:val="ru-RU"/>
              </w:rPr>
              <w:t xml:space="preserve">Відбувається постійне спостереження </w:t>
            </w:r>
            <w:r w:rsidRPr="00505715">
              <w:rPr>
                <w:color w:val="231F20"/>
                <w:w w:val="90"/>
                <w:sz w:val="18"/>
                <w:lang w:val="ru-RU"/>
              </w:rPr>
              <w:t xml:space="preserve">працівниками закладу за дотриманням правил </w:t>
            </w:r>
            <w:r w:rsidRPr="00505715">
              <w:rPr>
                <w:color w:val="231F20"/>
                <w:sz w:val="18"/>
                <w:lang w:val="ru-RU"/>
              </w:rPr>
              <w:t>поведінки учасниками освітнього процесу</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bl>
    <w:p w:rsidR="008C5E47" w:rsidRPr="00505715" w:rsidRDefault="008C5E47" w:rsidP="008C5E47">
      <w:pPr>
        <w:spacing w:before="204" w:line="249" w:lineRule="auto"/>
        <w:ind w:left="345" w:right="1920"/>
        <w:rPr>
          <w:b/>
          <w:sz w:val="28"/>
        </w:rPr>
      </w:pPr>
      <w:r w:rsidRPr="00505715">
        <w:rPr>
          <w:b/>
          <w:color w:val="231F20"/>
          <w:spacing w:val="4"/>
          <w:w w:val="85"/>
          <w:sz w:val="28"/>
        </w:rPr>
        <w:t xml:space="preserve">Вимога </w:t>
      </w:r>
      <w:r w:rsidRPr="00505715">
        <w:rPr>
          <w:b/>
          <w:color w:val="231F20"/>
          <w:spacing w:val="5"/>
          <w:w w:val="85"/>
          <w:sz w:val="28"/>
        </w:rPr>
        <w:t xml:space="preserve">1.3. </w:t>
      </w:r>
      <w:r w:rsidRPr="00505715">
        <w:rPr>
          <w:b/>
          <w:color w:val="231F20"/>
          <w:spacing w:val="6"/>
          <w:w w:val="85"/>
          <w:sz w:val="28"/>
        </w:rPr>
        <w:t xml:space="preserve">Формування </w:t>
      </w:r>
      <w:r w:rsidRPr="00505715">
        <w:rPr>
          <w:b/>
          <w:color w:val="231F20"/>
          <w:spacing w:val="4"/>
          <w:w w:val="85"/>
          <w:sz w:val="28"/>
        </w:rPr>
        <w:t xml:space="preserve">інклюзивного, розвивального </w:t>
      </w:r>
      <w:r w:rsidRPr="00505715">
        <w:rPr>
          <w:b/>
          <w:color w:val="231F20"/>
          <w:w w:val="95"/>
          <w:sz w:val="28"/>
        </w:rPr>
        <w:t xml:space="preserve">та </w:t>
      </w:r>
      <w:r w:rsidRPr="00505715">
        <w:rPr>
          <w:b/>
          <w:color w:val="231F20"/>
          <w:spacing w:val="3"/>
          <w:w w:val="95"/>
          <w:sz w:val="28"/>
        </w:rPr>
        <w:t xml:space="preserve">мотивуючого </w:t>
      </w:r>
      <w:r w:rsidRPr="00505715">
        <w:rPr>
          <w:b/>
          <w:color w:val="231F20"/>
          <w:w w:val="95"/>
          <w:sz w:val="28"/>
        </w:rPr>
        <w:t xml:space="preserve">до </w:t>
      </w:r>
      <w:r w:rsidRPr="00505715">
        <w:rPr>
          <w:b/>
          <w:color w:val="231F20"/>
          <w:spacing w:val="5"/>
          <w:w w:val="95"/>
          <w:sz w:val="28"/>
        </w:rPr>
        <w:t>навчання</w:t>
      </w:r>
      <w:r w:rsidRPr="00505715">
        <w:rPr>
          <w:b/>
          <w:color w:val="231F20"/>
          <w:spacing w:val="-46"/>
          <w:w w:val="95"/>
          <w:sz w:val="28"/>
        </w:rPr>
        <w:t xml:space="preserve"> </w:t>
      </w:r>
      <w:r w:rsidRPr="00505715">
        <w:rPr>
          <w:b/>
          <w:color w:val="231F20"/>
          <w:spacing w:val="5"/>
          <w:w w:val="95"/>
          <w:sz w:val="28"/>
        </w:rPr>
        <w:t>освітнього</w:t>
      </w:r>
      <w:r w:rsidRPr="00505715">
        <w:rPr>
          <w:b/>
          <w:color w:val="231F20"/>
          <w:spacing w:val="-46"/>
          <w:w w:val="95"/>
          <w:sz w:val="28"/>
        </w:rPr>
        <w:t xml:space="preserve"> </w:t>
      </w:r>
      <w:r w:rsidRPr="00505715">
        <w:rPr>
          <w:b/>
          <w:color w:val="231F20"/>
          <w:spacing w:val="3"/>
          <w:w w:val="95"/>
          <w:sz w:val="28"/>
        </w:rPr>
        <w:t>простору</w:t>
      </w:r>
    </w:p>
    <w:p w:rsidR="008C5E47" w:rsidRPr="00505715" w:rsidRDefault="008C5E47" w:rsidP="008C5E47">
      <w:pPr>
        <w:pStyle w:val="a4"/>
        <w:spacing w:before="1"/>
        <w:rPr>
          <w:b/>
          <w:sz w:val="16"/>
        </w:rPr>
      </w:pP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670"/>
        </w:trPr>
        <w:tc>
          <w:tcPr>
            <w:tcW w:w="8779" w:type="dxa"/>
            <w:gridSpan w:val="5"/>
            <w:shd w:val="clear" w:color="auto" w:fill="E5DEEF"/>
          </w:tcPr>
          <w:p w:rsidR="008C5E47" w:rsidRPr="00505715" w:rsidRDefault="008C5E47" w:rsidP="009B362C">
            <w:pPr>
              <w:pStyle w:val="TableParagraph"/>
              <w:spacing w:before="114" w:line="249" w:lineRule="auto"/>
              <w:ind w:left="173"/>
              <w:rPr>
                <w:b/>
                <w:sz w:val="19"/>
                <w:lang w:val="ru-RU"/>
              </w:rPr>
            </w:pPr>
            <w:r w:rsidRPr="00505715">
              <w:rPr>
                <w:b/>
                <w:color w:val="231F20"/>
                <w:w w:val="85"/>
                <w:sz w:val="19"/>
                <w:lang w:val="ru-RU"/>
              </w:rPr>
              <w:t xml:space="preserve">Критерій 1.3.1. Приміщення та територія закладу освіти облаштовується з урахуванням принципів уні- </w:t>
            </w:r>
            <w:r w:rsidRPr="00505715">
              <w:rPr>
                <w:b/>
                <w:color w:val="231F20"/>
                <w:w w:val="95"/>
                <w:sz w:val="19"/>
                <w:lang w:val="ru-RU"/>
              </w:rPr>
              <w:t>версального дизайну та розумного пристосування</w:t>
            </w:r>
          </w:p>
        </w:tc>
      </w:tr>
      <w:tr w:rsidR="008C5E47" w:rsidRPr="00505715" w:rsidTr="009B362C">
        <w:trPr>
          <w:trHeight w:val="632"/>
        </w:trPr>
        <w:tc>
          <w:tcPr>
            <w:tcW w:w="8779" w:type="dxa"/>
            <w:gridSpan w:val="5"/>
            <w:shd w:val="clear" w:color="auto" w:fill="E5DEEF"/>
          </w:tcPr>
          <w:p w:rsidR="008C5E47" w:rsidRPr="00505715" w:rsidRDefault="008C5E47" w:rsidP="009B362C">
            <w:pPr>
              <w:pStyle w:val="TableParagraph"/>
              <w:spacing w:before="107" w:line="249" w:lineRule="auto"/>
              <w:ind w:left="173"/>
              <w:rPr>
                <w:b/>
                <w:i/>
                <w:sz w:val="18"/>
                <w:lang w:val="ru-RU"/>
              </w:rPr>
            </w:pPr>
            <w:r w:rsidRPr="00505715">
              <w:rPr>
                <w:b/>
                <w:i/>
                <w:color w:val="231F20"/>
                <w:w w:val="80"/>
                <w:sz w:val="18"/>
                <w:lang w:val="ru-RU"/>
              </w:rPr>
              <w:t xml:space="preserve">Індикатор 1.3.1.1. У закладі освіти забезпечується архітектурна доступність території та будівлі для осіб з </w:t>
            </w:r>
            <w:r w:rsidRPr="00505715">
              <w:rPr>
                <w:b/>
                <w:i/>
                <w:color w:val="231F20"/>
                <w:w w:val="90"/>
                <w:sz w:val="18"/>
                <w:lang w:val="ru-RU"/>
              </w:rPr>
              <w:t>особливими освітніми потребами</w:t>
            </w:r>
          </w:p>
        </w:tc>
      </w:tr>
      <w:tr w:rsidR="008C5E47" w:rsidRPr="00505715" w:rsidTr="009B362C">
        <w:trPr>
          <w:trHeight w:val="932"/>
        </w:trPr>
        <w:tc>
          <w:tcPr>
            <w:tcW w:w="576" w:type="dxa"/>
          </w:tcPr>
          <w:p w:rsidR="008C5E47" w:rsidRPr="00505715" w:rsidRDefault="008C5E47" w:rsidP="009B362C">
            <w:pPr>
              <w:pStyle w:val="TableParagraph"/>
              <w:rPr>
                <w:b/>
                <w:sz w:val="18"/>
                <w:lang w:val="ru-RU"/>
              </w:rPr>
            </w:pPr>
          </w:p>
          <w:p w:rsidR="008C5E47" w:rsidRPr="00505715" w:rsidRDefault="008C5E47" w:rsidP="009B362C">
            <w:pPr>
              <w:pStyle w:val="TableParagraph"/>
              <w:spacing w:before="158"/>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59"/>
              <w:rPr>
                <w:sz w:val="18"/>
                <w:lang w:val="ru-RU"/>
              </w:rPr>
            </w:pPr>
            <w:r w:rsidRPr="00505715">
              <w:rPr>
                <w:color w:val="231F20"/>
                <w:sz w:val="18"/>
                <w:lang w:val="ru-RU"/>
              </w:rPr>
              <w:t>Забезпечено можливість безперешкодного руху територією</w:t>
            </w:r>
            <w:r w:rsidRPr="00505715">
              <w:rPr>
                <w:color w:val="231F20"/>
                <w:spacing w:val="-30"/>
                <w:sz w:val="18"/>
                <w:lang w:val="ru-RU"/>
              </w:rPr>
              <w:t xml:space="preserve"> </w:t>
            </w:r>
            <w:r w:rsidRPr="00505715">
              <w:rPr>
                <w:color w:val="231F20"/>
                <w:sz w:val="18"/>
                <w:lang w:val="ru-RU"/>
              </w:rPr>
              <w:t>закладу</w:t>
            </w:r>
            <w:r w:rsidRPr="00505715">
              <w:rPr>
                <w:color w:val="231F20"/>
                <w:spacing w:val="-29"/>
                <w:sz w:val="18"/>
                <w:lang w:val="ru-RU"/>
              </w:rPr>
              <w:t xml:space="preserve"> </w:t>
            </w:r>
            <w:r w:rsidRPr="00505715">
              <w:rPr>
                <w:color w:val="231F20"/>
                <w:sz w:val="18"/>
                <w:lang w:val="ru-RU"/>
              </w:rPr>
              <w:t>(прохід</w:t>
            </w:r>
            <w:r w:rsidRPr="00505715">
              <w:rPr>
                <w:color w:val="231F20"/>
                <w:spacing w:val="-29"/>
                <w:sz w:val="18"/>
                <w:lang w:val="ru-RU"/>
              </w:rPr>
              <w:t xml:space="preserve"> </w:t>
            </w:r>
            <w:r w:rsidRPr="00505715">
              <w:rPr>
                <w:color w:val="231F20"/>
                <w:sz w:val="18"/>
                <w:lang w:val="ru-RU"/>
              </w:rPr>
              <w:t>без</w:t>
            </w:r>
            <w:r w:rsidRPr="00505715">
              <w:rPr>
                <w:color w:val="231F20"/>
                <w:spacing w:val="-29"/>
                <w:sz w:val="18"/>
                <w:lang w:val="ru-RU"/>
              </w:rPr>
              <w:t xml:space="preserve"> </w:t>
            </w:r>
            <w:r w:rsidRPr="00505715">
              <w:rPr>
                <w:color w:val="231F20"/>
                <w:sz w:val="18"/>
                <w:lang w:val="ru-RU"/>
              </w:rPr>
              <w:t>порогів,</w:t>
            </w:r>
            <w:r w:rsidRPr="00505715">
              <w:rPr>
                <w:color w:val="231F20"/>
                <w:spacing w:val="-29"/>
                <w:sz w:val="18"/>
                <w:lang w:val="ru-RU"/>
              </w:rPr>
              <w:t xml:space="preserve"> </w:t>
            </w:r>
            <w:r w:rsidRPr="00505715">
              <w:rPr>
                <w:color w:val="231F20"/>
                <w:spacing w:val="-3"/>
                <w:sz w:val="18"/>
                <w:lang w:val="ru-RU"/>
              </w:rPr>
              <w:t>сходів</w:t>
            </w:r>
            <w:r w:rsidRPr="00505715">
              <w:rPr>
                <w:color w:val="231F20"/>
                <w:spacing w:val="-29"/>
                <w:sz w:val="18"/>
                <w:lang w:val="ru-RU"/>
              </w:rPr>
              <w:t xml:space="preserve"> </w:t>
            </w:r>
            <w:r w:rsidRPr="00505715">
              <w:rPr>
                <w:color w:val="231F20"/>
                <w:spacing w:val="-4"/>
                <w:sz w:val="18"/>
                <w:lang w:val="ru-RU"/>
              </w:rPr>
              <w:t xml:space="preserve">та </w:t>
            </w:r>
            <w:r w:rsidRPr="00505715">
              <w:rPr>
                <w:color w:val="231F20"/>
                <w:spacing w:val="-3"/>
                <w:w w:val="95"/>
                <w:sz w:val="18"/>
                <w:lang w:val="ru-RU"/>
              </w:rPr>
              <w:t>достатньо</w:t>
            </w:r>
            <w:r w:rsidRPr="00505715">
              <w:rPr>
                <w:color w:val="231F20"/>
                <w:spacing w:val="-22"/>
                <w:w w:val="95"/>
                <w:sz w:val="18"/>
                <w:lang w:val="ru-RU"/>
              </w:rPr>
              <w:t xml:space="preserve"> </w:t>
            </w:r>
            <w:r w:rsidRPr="00505715">
              <w:rPr>
                <w:color w:val="231F20"/>
                <w:w w:val="95"/>
                <w:sz w:val="18"/>
                <w:lang w:val="ru-RU"/>
              </w:rPr>
              <w:t>широкий</w:t>
            </w:r>
            <w:r w:rsidRPr="00505715">
              <w:rPr>
                <w:color w:val="231F20"/>
                <w:spacing w:val="-21"/>
                <w:w w:val="95"/>
                <w:sz w:val="18"/>
                <w:lang w:val="ru-RU"/>
              </w:rPr>
              <w:t xml:space="preserve"> </w:t>
            </w:r>
            <w:r w:rsidRPr="00505715">
              <w:rPr>
                <w:color w:val="231F20"/>
                <w:w w:val="95"/>
                <w:sz w:val="18"/>
                <w:lang w:val="ru-RU"/>
              </w:rPr>
              <w:t>для</w:t>
            </w:r>
            <w:r w:rsidRPr="00505715">
              <w:rPr>
                <w:color w:val="231F20"/>
                <w:spacing w:val="-21"/>
                <w:w w:val="95"/>
                <w:sz w:val="18"/>
                <w:lang w:val="ru-RU"/>
              </w:rPr>
              <w:t xml:space="preserve"> </w:t>
            </w:r>
            <w:r w:rsidRPr="00505715">
              <w:rPr>
                <w:color w:val="231F20"/>
                <w:w w:val="95"/>
                <w:sz w:val="18"/>
                <w:lang w:val="ru-RU"/>
              </w:rPr>
              <w:t>можливості</w:t>
            </w:r>
            <w:r w:rsidRPr="00505715">
              <w:rPr>
                <w:color w:val="231F20"/>
                <w:spacing w:val="-21"/>
                <w:w w:val="95"/>
                <w:sz w:val="18"/>
                <w:lang w:val="ru-RU"/>
              </w:rPr>
              <w:t xml:space="preserve"> </w:t>
            </w:r>
            <w:r w:rsidRPr="00505715">
              <w:rPr>
                <w:color w:val="231F20"/>
                <w:w w:val="95"/>
                <w:sz w:val="18"/>
                <w:lang w:val="ru-RU"/>
              </w:rPr>
              <w:t>проїзду</w:t>
            </w:r>
            <w:r w:rsidRPr="00505715">
              <w:rPr>
                <w:color w:val="231F20"/>
                <w:spacing w:val="-22"/>
                <w:w w:val="95"/>
                <w:sz w:val="18"/>
                <w:lang w:val="ru-RU"/>
              </w:rPr>
              <w:t xml:space="preserve"> </w:t>
            </w:r>
            <w:r w:rsidRPr="00505715">
              <w:rPr>
                <w:color w:val="231F20"/>
                <w:w w:val="95"/>
                <w:sz w:val="18"/>
                <w:lang w:val="ru-RU"/>
              </w:rPr>
              <w:t>візком,</w:t>
            </w:r>
            <w:r w:rsidRPr="00505715">
              <w:rPr>
                <w:color w:val="231F20"/>
                <w:spacing w:val="-21"/>
                <w:w w:val="95"/>
                <w:sz w:val="18"/>
                <w:lang w:val="ru-RU"/>
              </w:rPr>
              <w:t xml:space="preserve"> </w:t>
            </w:r>
            <w:r w:rsidRPr="00505715">
              <w:rPr>
                <w:color w:val="231F20"/>
                <w:w w:val="95"/>
                <w:sz w:val="18"/>
                <w:lang w:val="ru-RU"/>
              </w:rPr>
              <w:t xml:space="preserve">з </w:t>
            </w:r>
            <w:r w:rsidRPr="00505715">
              <w:rPr>
                <w:color w:val="231F20"/>
                <w:sz w:val="18"/>
                <w:lang w:val="ru-RU"/>
              </w:rPr>
              <w:t xml:space="preserve">рівним </w:t>
            </w:r>
            <w:r w:rsidRPr="00505715">
              <w:rPr>
                <w:color w:val="231F20"/>
                <w:spacing w:val="-3"/>
                <w:sz w:val="18"/>
                <w:lang w:val="ru-RU"/>
              </w:rPr>
              <w:t>неушкодженим</w:t>
            </w:r>
            <w:r w:rsidRPr="00505715">
              <w:rPr>
                <w:color w:val="231F20"/>
                <w:spacing w:val="-27"/>
                <w:sz w:val="18"/>
                <w:lang w:val="ru-RU"/>
              </w:rPr>
              <w:t xml:space="preserve"> </w:t>
            </w:r>
            <w:r w:rsidRPr="00505715">
              <w:rPr>
                <w:color w:val="231F20"/>
                <w:sz w:val="18"/>
                <w:lang w:val="ru-RU"/>
              </w:rPr>
              <w:t>покриттям)</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bl>
    <w:p w:rsidR="008C5E47" w:rsidRPr="00505715" w:rsidRDefault="008C5E47" w:rsidP="00B54B75">
      <w:pPr>
        <w:ind w:right="142"/>
        <w:rPr>
          <w:sz w:val="18"/>
        </w:rPr>
      </w:pPr>
      <w:r w:rsidRPr="00505715">
        <w:rPr>
          <w:noProof/>
          <w:lang w:val="ru-RU" w:eastAsia="ru-RU"/>
        </w:rPr>
        <mc:AlternateContent>
          <mc:Choice Requires="wps">
            <w:drawing>
              <wp:anchor distT="0" distB="0" distL="114300" distR="114300" simplePos="0" relativeHeight="251678720" behindDoc="0" locked="0" layoutInCell="1" allowOverlap="1" wp14:anchorId="09FEF165" wp14:editId="147F6A10">
                <wp:simplePos x="0" y="0"/>
                <wp:positionH relativeFrom="page">
                  <wp:posOffset>6177280</wp:posOffset>
                </wp:positionH>
                <wp:positionV relativeFrom="paragraph">
                  <wp:posOffset>43180</wp:posOffset>
                </wp:positionV>
                <wp:extent cx="45085" cy="45085"/>
                <wp:effectExtent l="0" t="0" r="0" b="0"/>
                <wp:wrapNone/>
                <wp:docPr id="5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9728 9728"/>
                            <a:gd name="T1" fmla="*/ T0 w 71"/>
                            <a:gd name="T2" fmla="+- 0 68 68"/>
                            <a:gd name="T3" fmla="*/ 68 h 71"/>
                            <a:gd name="T4" fmla="+- 0 9728 9728"/>
                            <a:gd name="T5" fmla="*/ T4 w 71"/>
                            <a:gd name="T6" fmla="+- 0 139 68"/>
                            <a:gd name="T7" fmla="*/ 139 h 71"/>
                            <a:gd name="T8" fmla="+- 0 9799 9728"/>
                            <a:gd name="T9" fmla="*/ T8 w 71"/>
                            <a:gd name="T10" fmla="+- 0 103 68"/>
                            <a:gd name="T11" fmla="*/ 103 h 71"/>
                            <a:gd name="T12" fmla="+- 0 9728 9728"/>
                            <a:gd name="T13" fmla="*/ T12 w 71"/>
                            <a:gd name="T14" fmla="+- 0 68 68"/>
                            <a:gd name="T15" fmla="*/ 68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486.4pt;margin-top:3.4pt;width:3.55pt;height:3.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" path="m,l,71,71,35,,xe" fillcolor="#020302" stroked="f">
                <v:path arrowok="t" o:connecttype="custom" o:connectlocs="0,43180;0,88265;45085,65405;0,43180" o:connectangles="0,0,0,0"/>
                <w10:wrap anchorx="page"/>
              </v:shape>
            </w:pict>
          </mc:Fallback>
        </mc:AlternateContent>
      </w:r>
    </w:p>
    <w:p w:rsidR="008C5E47" w:rsidRPr="00505715" w:rsidRDefault="008C5E47" w:rsidP="008C5E47">
      <w:pPr>
        <w:jc w:val="right"/>
        <w:rPr>
          <w:sz w:val="18"/>
        </w:rPr>
        <w:sectPr w:rsidR="008C5E47" w:rsidRPr="00505715">
          <w:pgSz w:w="12080" w:h="17180"/>
          <w:pgMar w:top="1560" w:right="1440" w:bottom="280" w:left="1440" w:header="708" w:footer="708" w:gutter="0"/>
          <w:cols w:space="720"/>
        </w:sectPr>
      </w:pPr>
    </w:p>
    <w:tbl>
      <w:tblPr>
        <w:tblStyle w:val="TableNormal"/>
        <w:tblW w:w="0" w:type="auto"/>
        <w:tblInd w:w="157"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1581"/>
        </w:trPr>
        <w:tc>
          <w:tcPr>
            <w:tcW w:w="576" w:type="dxa"/>
          </w:tcPr>
          <w:p w:rsidR="008C5E47" w:rsidRPr="00505715" w:rsidRDefault="008C5E47" w:rsidP="009B362C">
            <w:pPr>
              <w:pStyle w:val="TableParagraph"/>
              <w:rPr>
                <w:sz w:val="18"/>
              </w:rPr>
            </w:pPr>
          </w:p>
          <w:p w:rsidR="008C5E47" w:rsidRPr="00505715" w:rsidRDefault="008C5E47" w:rsidP="009B362C">
            <w:pPr>
              <w:pStyle w:val="TableParagraph"/>
              <w:rPr>
                <w:sz w:val="18"/>
              </w:rPr>
            </w:pPr>
          </w:p>
          <w:p w:rsidR="008C5E47" w:rsidRPr="00505715" w:rsidRDefault="008C5E47" w:rsidP="009B362C">
            <w:pPr>
              <w:pStyle w:val="TableParagraph"/>
              <w:spacing w:before="10"/>
              <w:rPr>
                <w:sz w:val="23"/>
              </w:rPr>
            </w:pPr>
          </w:p>
          <w:p w:rsidR="008C5E47" w:rsidRPr="00505715" w:rsidRDefault="008C5E47" w:rsidP="009B362C">
            <w:pPr>
              <w:pStyle w:val="TableParagraph"/>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608"/>
              <w:rPr>
                <w:sz w:val="18"/>
                <w:lang w:val="ru-RU"/>
              </w:rPr>
            </w:pPr>
            <w:r w:rsidRPr="00505715">
              <w:rPr>
                <w:color w:val="231F20"/>
                <w:w w:val="95"/>
                <w:sz w:val="18"/>
                <w:lang w:val="ru-RU"/>
              </w:rPr>
              <w:t>Забезпечено</w:t>
            </w:r>
            <w:r w:rsidRPr="00505715">
              <w:rPr>
                <w:color w:val="231F20"/>
                <w:spacing w:val="-28"/>
                <w:w w:val="95"/>
                <w:sz w:val="18"/>
                <w:lang w:val="ru-RU"/>
              </w:rPr>
              <w:t xml:space="preserve"> </w:t>
            </w:r>
            <w:r w:rsidRPr="00505715">
              <w:rPr>
                <w:color w:val="231F20"/>
                <w:w w:val="95"/>
                <w:sz w:val="18"/>
                <w:lang w:val="ru-RU"/>
              </w:rPr>
              <w:t>безбар’єрний</w:t>
            </w:r>
            <w:r w:rsidRPr="00505715">
              <w:rPr>
                <w:color w:val="231F20"/>
                <w:spacing w:val="-28"/>
                <w:w w:val="95"/>
                <w:sz w:val="18"/>
                <w:lang w:val="ru-RU"/>
              </w:rPr>
              <w:t xml:space="preserve"> </w:t>
            </w:r>
            <w:r w:rsidRPr="00505715">
              <w:rPr>
                <w:color w:val="231F20"/>
                <w:w w:val="95"/>
                <w:sz w:val="18"/>
                <w:lang w:val="ru-RU"/>
              </w:rPr>
              <w:t>доступ</w:t>
            </w:r>
            <w:r w:rsidRPr="00505715">
              <w:rPr>
                <w:color w:val="231F20"/>
                <w:spacing w:val="-28"/>
                <w:w w:val="95"/>
                <w:sz w:val="18"/>
                <w:lang w:val="ru-RU"/>
              </w:rPr>
              <w:t xml:space="preserve"> </w:t>
            </w:r>
            <w:r w:rsidRPr="00505715">
              <w:rPr>
                <w:color w:val="231F20"/>
                <w:spacing w:val="-3"/>
                <w:w w:val="95"/>
                <w:sz w:val="18"/>
                <w:lang w:val="ru-RU"/>
              </w:rPr>
              <w:t>до</w:t>
            </w:r>
            <w:r w:rsidRPr="00505715">
              <w:rPr>
                <w:color w:val="231F20"/>
                <w:spacing w:val="-28"/>
                <w:w w:val="95"/>
                <w:sz w:val="18"/>
                <w:lang w:val="ru-RU"/>
              </w:rPr>
              <w:t xml:space="preserve"> </w:t>
            </w:r>
            <w:r w:rsidRPr="00505715">
              <w:rPr>
                <w:color w:val="231F20"/>
                <w:w w:val="95"/>
                <w:sz w:val="18"/>
                <w:lang w:val="ru-RU"/>
              </w:rPr>
              <w:t xml:space="preserve">будівлі, </w:t>
            </w:r>
            <w:r w:rsidRPr="00505715">
              <w:rPr>
                <w:color w:val="231F20"/>
                <w:sz w:val="18"/>
                <w:lang w:val="ru-RU"/>
              </w:rPr>
              <w:t>приміщень закладу</w:t>
            </w:r>
            <w:r w:rsidRPr="00505715">
              <w:rPr>
                <w:color w:val="231F20"/>
                <w:spacing w:val="-28"/>
                <w:sz w:val="18"/>
                <w:lang w:val="ru-RU"/>
              </w:rPr>
              <w:t xml:space="preserve"> </w:t>
            </w:r>
            <w:r w:rsidRPr="00505715">
              <w:rPr>
                <w:color w:val="231F20"/>
                <w:sz w:val="18"/>
                <w:lang w:val="ru-RU"/>
              </w:rPr>
              <w:t>освіти:</w:t>
            </w:r>
          </w:p>
          <w:p w:rsidR="008C5E47" w:rsidRPr="00505715" w:rsidRDefault="008C5E47" w:rsidP="008C5E47">
            <w:pPr>
              <w:pStyle w:val="TableParagraph"/>
              <w:numPr>
                <w:ilvl w:val="0"/>
                <w:numId w:val="34"/>
              </w:numPr>
              <w:tabs>
                <w:tab w:val="left" w:pos="478"/>
              </w:tabs>
              <w:spacing w:before="1"/>
              <w:ind w:hanging="172"/>
              <w:rPr>
                <w:sz w:val="18"/>
              </w:rPr>
            </w:pPr>
            <w:r w:rsidRPr="00505715">
              <w:rPr>
                <w:color w:val="231F20"/>
                <w:sz w:val="18"/>
              </w:rPr>
              <w:t>пологий</w:t>
            </w:r>
            <w:r w:rsidRPr="00505715">
              <w:rPr>
                <w:color w:val="231F20"/>
                <w:spacing w:val="-21"/>
                <w:sz w:val="18"/>
              </w:rPr>
              <w:t xml:space="preserve"> </w:t>
            </w:r>
            <w:r w:rsidRPr="00505715">
              <w:rPr>
                <w:color w:val="231F20"/>
                <w:sz w:val="18"/>
              </w:rPr>
              <w:t>вхід/пандус/мобільні</w:t>
            </w:r>
            <w:r w:rsidRPr="00505715">
              <w:rPr>
                <w:color w:val="231F20"/>
                <w:spacing w:val="-21"/>
                <w:sz w:val="18"/>
              </w:rPr>
              <w:t xml:space="preserve"> </w:t>
            </w:r>
            <w:r w:rsidRPr="00505715">
              <w:rPr>
                <w:color w:val="231F20"/>
                <w:sz w:val="18"/>
              </w:rPr>
              <w:t>платформи</w:t>
            </w:r>
          </w:p>
          <w:p w:rsidR="008C5E47" w:rsidRPr="00505715" w:rsidRDefault="008C5E47" w:rsidP="008C5E47">
            <w:pPr>
              <w:pStyle w:val="TableParagraph"/>
              <w:numPr>
                <w:ilvl w:val="0"/>
                <w:numId w:val="34"/>
              </w:numPr>
              <w:tabs>
                <w:tab w:val="left" w:pos="478"/>
              </w:tabs>
              <w:spacing w:before="9" w:line="249" w:lineRule="auto"/>
              <w:ind w:right="508"/>
              <w:rPr>
                <w:sz w:val="18"/>
                <w:lang w:val="ru-RU"/>
              </w:rPr>
            </w:pPr>
            <w:r w:rsidRPr="00505715">
              <w:rPr>
                <w:color w:val="231F20"/>
                <w:w w:val="95"/>
                <w:sz w:val="18"/>
                <w:lang w:val="ru-RU"/>
              </w:rPr>
              <w:t>дверний</w:t>
            </w:r>
            <w:r w:rsidRPr="00505715">
              <w:rPr>
                <w:color w:val="231F20"/>
                <w:spacing w:val="-24"/>
                <w:w w:val="95"/>
                <w:sz w:val="18"/>
                <w:lang w:val="ru-RU"/>
              </w:rPr>
              <w:t xml:space="preserve"> </w:t>
            </w:r>
            <w:r w:rsidRPr="00505715">
              <w:rPr>
                <w:color w:val="231F20"/>
                <w:w w:val="95"/>
                <w:sz w:val="18"/>
                <w:lang w:val="ru-RU"/>
              </w:rPr>
              <w:t>прохід,</w:t>
            </w:r>
            <w:r w:rsidRPr="00505715">
              <w:rPr>
                <w:color w:val="231F20"/>
                <w:spacing w:val="-24"/>
                <w:w w:val="95"/>
                <w:sz w:val="18"/>
                <w:lang w:val="ru-RU"/>
              </w:rPr>
              <w:t xml:space="preserve"> </w:t>
            </w:r>
            <w:r w:rsidRPr="00505715">
              <w:rPr>
                <w:color w:val="231F20"/>
                <w:spacing w:val="-3"/>
                <w:w w:val="95"/>
                <w:sz w:val="18"/>
                <w:lang w:val="ru-RU"/>
              </w:rPr>
              <w:t>що</w:t>
            </w:r>
            <w:r w:rsidRPr="00505715">
              <w:rPr>
                <w:color w:val="231F20"/>
                <w:spacing w:val="-24"/>
                <w:w w:val="95"/>
                <w:sz w:val="18"/>
                <w:lang w:val="ru-RU"/>
              </w:rPr>
              <w:t xml:space="preserve"> </w:t>
            </w:r>
            <w:r w:rsidRPr="00505715">
              <w:rPr>
                <w:color w:val="231F20"/>
                <w:w w:val="95"/>
                <w:sz w:val="18"/>
                <w:lang w:val="ru-RU"/>
              </w:rPr>
              <w:t>забезпечує</w:t>
            </w:r>
            <w:r w:rsidRPr="00505715">
              <w:rPr>
                <w:color w:val="231F20"/>
                <w:spacing w:val="-24"/>
                <w:w w:val="95"/>
                <w:sz w:val="18"/>
                <w:lang w:val="ru-RU"/>
              </w:rPr>
              <w:t xml:space="preserve"> </w:t>
            </w:r>
            <w:r w:rsidRPr="00505715">
              <w:rPr>
                <w:color w:val="231F20"/>
                <w:spacing w:val="-4"/>
                <w:w w:val="95"/>
                <w:sz w:val="18"/>
                <w:lang w:val="ru-RU"/>
              </w:rPr>
              <w:t xml:space="preserve">можливість </w:t>
            </w:r>
            <w:r w:rsidRPr="00505715">
              <w:rPr>
                <w:color w:val="231F20"/>
                <w:sz w:val="18"/>
                <w:lang w:val="ru-RU"/>
              </w:rPr>
              <w:t>проїзду</w:t>
            </w:r>
            <w:r w:rsidRPr="00505715">
              <w:rPr>
                <w:color w:val="231F20"/>
                <w:spacing w:val="-11"/>
                <w:sz w:val="18"/>
                <w:lang w:val="ru-RU"/>
              </w:rPr>
              <w:t xml:space="preserve"> </w:t>
            </w:r>
            <w:r w:rsidRPr="00505715">
              <w:rPr>
                <w:color w:val="231F20"/>
                <w:sz w:val="18"/>
                <w:lang w:val="ru-RU"/>
              </w:rPr>
              <w:t>візком</w:t>
            </w:r>
          </w:p>
          <w:p w:rsidR="008C5E47" w:rsidRPr="00505715" w:rsidRDefault="008C5E47" w:rsidP="008C5E47">
            <w:pPr>
              <w:pStyle w:val="TableParagraph"/>
              <w:numPr>
                <w:ilvl w:val="0"/>
                <w:numId w:val="34"/>
              </w:numPr>
              <w:tabs>
                <w:tab w:val="left" w:pos="478"/>
              </w:tabs>
              <w:spacing w:before="2" w:line="249" w:lineRule="auto"/>
              <w:ind w:right="159"/>
              <w:rPr>
                <w:sz w:val="18"/>
                <w:lang w:val="ru-RU"/>
              </w:rPr>
            </w:pPr>
            <w:r w:rsidRPr="00505715">
              <w:rPr>
                <w:color w:val="231F20"/>
                <w:w w:val="95"/>
                <w:sz w:val="18"/>
                <w:lang w:val="ru-RU"/>
              </w:rPr>
              <w:t>можливість</w:t>
            </w:r>
            <w:r w:rsidRPr="00505715">
              <w:rPr>
                <w:color w:val="231F20"/>
                <w:spacing w:val="-31"/>
                <w:w w:val="95"/>
                <w:sz w:val="18"/>
                <w:lang w:val="ru-RU"/>
              </w:rPr>
              <w:t xml:space="preserve"> </w:t>
            </w:r>
            <w:r w:rsidRPr="00505715">
              <w:rPr>
                <w:color w:val="231F20"/>
                <w:w w:val="95"/>
                <w:sz w:val="18"/>
                <w:lang w:val="ru-RU"/>
              </w:rPr>
              <w:t>безперешкодного</w:t>
            </w:r>
            <w:r w:rsidRPr="00505715">
              <w:rPr>
                <w:color w:val="231F20"/>
                <w:spacing w:val="-30"/>
                <w:w w:val="95"/>
                <w:sz w:val="18"/>
                <w:lang w:val="ru-RU"/>
              </w:rPr>
              <w:t xml:space="preserve"> </w:t>
            </w:r>
            <w:r w:rsidRPr="00505715">
              <w:rPr>
                <w:color w:val="231F20"/>
                <w:w w:val="95"/>
                <w:sz w:val="18"/>
                <w:lang w:val="ru-RU"/>
              </w:rPr>
              <w:t>пересування</w:t>
            </w:r>
            <w:r w:rsidRPr="00505715">
              <w:rPr>
                <w:color w:val="231F20"/>
                <w:spacing w:val="-30"/>
                <w:w w:val="95"/>
                <w:sz w:val="18"/>
                <w:lang w:val="ru-RU"/>
              </w:rPr>
              <w:t xml:space="preserve"> </w:t>
            </w:r>
            <w:r w:rsidRPr="00505715">
              <w:rPr>
                <w:color w:val="231F20"/>
                <w:w w:val="95"/>
                <w:sz w:val="18"/>
                <w:lang w:val="ru-RU"/>
              </w:rPr>
              <w:t>між поверхами</w:t>
            </w:r>
            <w:r w:rsidRPr="00505715">
              <w:rPr>
                <w:color w:val="231F20"/>
                <w:spacing w:val="-26"/>
                <w:w w:val="95"/>
                <w:sz w:val="18"/>
                <w:lang w:val="ru-RU"/>
              </w:rPr>
              <w:t xml:space="preserve"> </w:t>
            </w:r>
            <w:r w:rsidRPr="00505715">
              <w:rPr>
                <w:color w:val="231F20"/>
                <w:w w:val="95"/>
                <w:sz w:val="18"/>
                <w:lang w:val="ru-RU"/>
              </w:rPr>
              <w:t>для</w:t>
            </w:r>
            <w:r w:rsidRPr="00505715">
              <w:rPr>
                <w:color w:val="231F20"/>
                <w:spacing w:val="-25"/>
                <w:w w:val="95"/>
                <w:sz w:val="18"/>
                <w:lang w:val="ru-RU"/>
              </w:rPr>
              <w:t xml:space="preserve"> </w:t>
            </w:r>
            <w:r w:rsidRPr="00505715">
              <w:rPr>
                <w:color w:val="231F20"/>
                <w:spacing w:val="-3"/>
                <w:w w:val="95"/>
                <w:sz w:val="18"/>
                <w:lang w:val="ru-RU"/>
              </w:rPr>
              <w:t>людей</w:t>
            </w:r>
            <w:r w:rsidRPr="00505715">
              <w:rPr>
                <w:color w:val="231F20"/>
                <w:spacing w:val="-25"/>
                <w:w w:val="95"/>
                <w:sz w:val="18"/>
                <w:lang w:val="ru-RU"/>
              </w:rPr>
              <w:t xml:space="preserve"> </w:t>
            </w:r>
            <w:r w:rsidRPr="00505715">
              <w:rPr>
                <w:color w:val="231F20"/>
                <w:w w:val="95"/>
                <w:sz w:val="18"/>
                <w:lang w:val="ru-RU"/>
              </w:rPr>
              <w:t>з</w:t>
            </w:r>
            <w:r w:rsidRPr="00505715">
              <w:rPr>
                <w:color w:val="231F20"/>
                <w:spacing w:val="-25"/>
                <w:w w:val="95"/>
                <w:sz w:val="18"/>
                <w:lang w:val="ru-RU"/>
              </w:rPr>
              <w:t xml:space="preserve"> </w:t>
            </w:r>
            <w:r w:rsidRPr="00505715">
              <w:rPr>
                <w:color w:val="231F20"/>
                <w:w w:val="95"/>
                <w:sz w:val="18"/>
                <w:lang w:val="ru-RU"/>
              </w:rPr>
              <w:t>особливими</w:t>
            </w:r>
            <w:r w:rsidRPr="00505715">
              <w:rPr>
                <w:color w:val="231F20"/>
                <w:spacing w:val="-25"/>
                <w:w w:val="95"/>
                <w:sz w:val="18"/>
                <w:lang w:val="ru-RU"/>
              </w:rPr>
              <w:t xml:space="preserve"> </w:t>
            </w:r>
            <w:r w:rsidRPr="00505715">
              <w:rPr>
                <w:color w:val="231F20"/>
                <w:spacing w:val="-3"/>
                <w:w w:val="95"/>
                <w:sz w:val="18"/>
                <w:lang w:val="ru-RU"/>
              </w:rPr>
              <w:t>потребами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803"/>
        </w:trPr>
        <w:tc>
          <w:tcPr>
            <w:tcW w:w="8779" w:type="dxa"/>
            <w:gridSpan w:val="5"/>
            <w:shd w:val="clear" w:color="auto" w:fill="E5DEEF"/>
          </w:tcPr>
          <w:p w:rsidR="008C5E47" w:rsidRPr="00505715" w:rsidRDefault="008C5E47" w:rsidP="009B362C">
            <w:pPr>
              <w:pStyle w:val="TableParagraph"/>
              <w:spacing w:before="84" w:line="249" w:lineRule="auto"/>
              <w:ind w:left="173" w:right="152"/>
              <w:rPr>
                <w:b/>
                <w:i/>
                <w:sz w:val="18"/>
              </w:rPr>
            </w:pPr>
            <w:r w:rsidRPr="00505715">
              <w:rPr>
                <w:b/>
                <w:i/>
                <w:color w:val="231F20"/>
                <w:w w:val="85"/>
                <w:sz w:val="18"/>
              </w:rPr>
              <w:t>Індикатор 1.3.1.2. У закладі освіти приміщення (туалети, їдальня, облаштування коридорів, навчальних кабінетів)</w:t>
            </w:r>
            <w:r w:rsidRPr="00505715">
              <w:rPr>
                <w:b/>
                <w:i/>
                <w:color w:val="231F20"/>
                <w:spacing w:val="-24"/>
                <w:w w:val="85"/>
                <w:sz w:val="18"/>
              </w:rPr>
              <w:t xml:space="preserve"> </w:t>
            </w:r>
            <w:r w:rsidRPr="00505715">
              <w:rPr>
                <w:b/>
                <w:i/>
                <w:color w:val="231F20"/>
                <w:w w:val="85"/>
                <w:sz w:val="18"/>
              </w:rPr>
              <w:t>і</w:t>
            </w:r>
            <w:r w:rsidRPr="00505715">
              <w:rPr>
                <w:b/>
                <w:i/>
                <w:color w:val="231F20"/>
                <w:spacing w:val="-23"/>
                <w:w w:val="85"/>
                <w:sz w:val="18"/>
              </w:rPr>
              <w:t xml:space="preserve"> </w:t>
            </w:r>
            <w:r w:rsidRPr="00505715">
              <w:rPr>
                <w:b/>
                <w:i/>
                <w:color w:val="231F20"/>
                <w:w w:val="85"/>
                <w:sz w:val="18"/>
              </w:rPr>
              <w:t>територія</w:t>
            </w:r>
            <w:r w:rsidRPr="00505715">
              <w:rPr>
                <w:b/>
                <w:i/>
                <w:color w:val="231F20"/>
                <w:spacing w:val="-23"/>
                <w:w w:val="85"/>
                <w:sz w:val="18"/>
              </w:rPr>
              <w:t xml:space="preserve"> </w:t>
            </w:r>
            <w:r w:rsidRPr="00505715">
              <w:rPr>
                <w:b/>
                <w:i/>
                <w:color w:val="231F20"/>
                <w:w w:val="85"/>
                <w:sz w:val="18"/>
              </w:rPr>
              <w:t>(доріжки,</w:t>
            </w:r>
            <w:r w:rsidRPr="00505715">
              <w:rPr>
                <w:b/>
                <w:i/>
                <w:color w:val="231F20"/>
                <w:spacing w:val="-23"/>
                <w:w w:val="85"/>
                <w:sz w:val="18"/>
              </w:rPr>
              <w:t xml:space="preserve"> </w:t>
            </w:r>
            <w:r w:rsidRPr="00505715">
              <w:rPr>
                <w:b/>
                <w:i/>
                <w:color w:val="231F20"/>
                <w:w w:val="85"/>
                <w:sz w:val="18"/>
              </w:rPr>
              <w:t>ігрові,</w:t>
            </w:r>
            <w:r w:rsidRPr="00505715">
              <w:rPr>
                <w:b/>
                <w:i/>
                <w:color w:val="231F20"/>
                <w:spacing w:val="-23"/>
                <w:w w:val="85"/>
                <w:sz w:val="18"/>
              </w:rPr>
              <w:t xml:space="preserve"> </w:t>
            </w:r>
            <w:r w:rsidRPr="00505715">
              <w:rPr>
                <w:b/>
                <w:i/>
                <w:color w:val="231F20"/>
                <w:w w:val="85"/>
                <w:sz w:val="18"/>
              </w:rPr>
              <w:t>спортивні</w:t>
            </w:r>
            <w:r w:rsidRPr="00505715">
              <w:rPr>
                <w:b/>
                <w:i/>
                <w:color w:val="231F20"/>
                <w:spacing w:val="-23"/>
                <w:w w:val="85"/>
                <w:sz w:val="18"/>
              </w:rPr>
              <w:t xml:space="preserve"> </w:t>
            </w:r>
            <w:r w:rsidRPr="00505715">
              <w:rPr>
                <w:b/>
                <w:i/>
                <w:color w:val="231F20"/>
                <w:w w:val="85"/>
                <w:sz w:val="18"/>
              </w:rPr>
              <w:t>майданчики)</w:t>
            </w:r>
            <w:r w:rsidRPr="00505715">
              <w:rPr>
                <w:b/>
                <w:i/>
                <w:color w:val="231F20"/>
                <w:spacing w:val="-24"/>
                <w:w w:val="85"/>
                <w:sz w:val="18"/>
              </w:rPr>
              <w:t xml:space="preserve"> </w:t>
            </w:r>
            <w:r w:rsidRPr="00505715">
              <w:rPr>
                <w:b/>
                <w:i/>
                <w:color w:val="231F20"/>
                <w:w w:val="85"/>
                <w:sz w:val="18"/>
              </w:rPr>
              <w:t>адаптовані</w:t>
            </w:r>
            <w:r w:rsidRPr="00505715">
              <w:rPr>
                <w:b/>
                <w:i/>
                <w:color w:val="231F20"/>
                <w:spacing w:val="-23"/>
                <w:w w:val="85"/>
                <w:sz w:val="18"/>
              </w:rPr>
              <w:t xml:space="preserve"> </w:t>
            </w:r>
            <w:r w:rsidRPr="00505715">
              <w:rPr>
                <w:b/>
                <w:i/>
                <w:color w:val="231F20"/>
                <w:spacing w:val="-3"/>
                <w:w w:val="85"/>
                <w:sz w:val="18"/>
              </w:rPr>
              <w:t>до</w:t>
            </w:r>
            <w:r w:rsidRPr="00505715">
              <w:rPr>
                <w:b/>
                <w:i/>
                <w:color w:val="231F20"/>
                <w:spacing w:val="-23"/>
                <w:w w:val="85"/>
                <w:sz w:val="18"/>
              </w:rPr>
              <w:t xml:space="preserve"> </w:t>
            </w:r>
            <w:r w:rsidRPr="00505715">
              <w:rPr>
                <w:b/>
                <w:i/>
                <w:color w:val="231F20"/>
                <w:w w:val="85"/>
                <w:sz w:val="18"/>
              </w:rPr>
              <w:t>використання</w:t>
            </w:r>
            <w:r w:rsidRPr="00505715">
              <w:rPr>
                <w:b/>
                <w:i/>
                <w:color w:val="231F20"/>
                <w:spacing w:val="-23"/>
                <w:w w:val="85"/>
                <w:sz w:val="18"/>
              </w:rPr>
              <w:t xml:space="preserve"> </w:t>
            </w:r>
            <w:r w:rsidRPr="00505715">
              <w:rPr>
                <w:b/>
                <w:i/>
                <w:color w:val="231F20"/>
                <w:w w:val="85"/>
                <w:sz w:val="18"/>
              </w:rPr>
              <w:t>всіма</w:t>
            </w:r>
            <w:r w:rsidRPr="00505715">
              <w:rPr>
                <w:b/>
                <w:i/>
                <w:color w:val="231F20"/>
                <w:spacing w:val="-23"/>
                <w:w w:val="85"/>
                <w:sz w:val="18"/>
              </w:rPr>
              <w:t xml:space="preserve"> </w:t>
            </w:r>
            <w:r w:rsidRPr="00505715">
              <w:rPr>
                <w:b/>
                <w:i/>
                <w:color w:val="231F20"/>
                <w:w w:val="85"/>
                <w:sz w:val="18"/>
              </w:rPr>
              <w:t xml:space="preserve">учасниками </w:t>
            </w:r>
            <w:r w:rsidRPr="00505715">
              <w:rPr>
                <w:b/>
                <w:i/>
                <w:color w:val="231F20"/>
                <w:w w:val="95"/>
                <w:sz w:val="18"/>
              </w:rPr>
              <w:t>освітнього</w:t>
            </w:r>
            <w:r w:rsidRPr="00505715">
              <w:rPr>
                <w:b/>
                <w:i/>
                <w:color w:val="231F20"/>
                <w:spacing w:val="-8"/>
                <w:w w:val="95"/>
                <w:sz w:val="18"/>
              </w:rPr>
              <w:t xml:space="preserve"> </w:t>
            </w:r>
            <w:r w:rsidRPr="00505715">
              <w:rPr>
                <w:b/>
                <w:i/>
                <w:color w:val="231F20"/>
                <w:w w:val="95"/>
                <w:sz w:val="18"/>
              </w:rPr>
              <w:t>процесу</w:t>
            </w:r>
          </w:p>
        </w:tc>
      </w:tr>
      <w:tr w:rsidR="008C5E47" w:rsidRPr="00505715" w:rsidTr="009B362C">
        <w:trPr>
          <w:trHeight w:val="1580"/>
        </w:trPr>
        <w:tc>
          <w:tcPr>
            <w:tcW w:w="576" w:type="dxa"/>
          </w:tcPr>
          <w:p w:rsidR="008C5E47" w:rsidRPr="00505715" w:rsidRDefault="008C5E47" w:rsidP="009B362C">
            <w:pPr>
              <w:pStyle w:val="TableParagraph"/>
              <w:rPr>
                <w:sz w:val="18"/>
              </w:rPr>
            </w:pPr>
          </w:p>
          <w:p w:rsidR="008C5E47" w:rsidRPr="00505715" w:rsidRDefault="008C5E47" w:rsidP="009B362C">
            <w:pPr>
              <w:pStyle w:val="TableParagraph"/>
              <w:rPr>
                <w:sz w:val="18"/>
              </w:rPr>
            </w:pPr>
          </w:p>
          <w:p w:rsidR="008C5E47" w:rsidRPr="00505715" w:rsidRDefault="008C5E47" w:rsidP="009B362C">
            <w:pPr>
              <w:pStyle w:val="TableParagraph"/>
              <w:spacing w:before="10"/>
              <w:rPr>
                <w:sz w:val="23"/>
              </w:rPr>
            </w:pPr>
          </w:p>
          <w:p w:rsidR="008C5E47" w:rsidRPr="00505715" w:rsidRDefault="008C5E47" w:rsidP="009B362C">
            <w:pPr>
              <w:pStyle w:val="TableParagraph"/>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92"/>
              <w:rPr>
                <w:sz w:val="18"/>
                <w:lang w:val="ru-RU"/>
              </w:rPr>
            </w:pPr>
            <w:r w:rsidRPr="00505715">
              <w:rPr>
                <w:color w:val="231F20"/>
                <w:spacing w:val="-3"/>
                <w:w w:val="95"/>
                <w:sz w:val="18"/>
                <w:lang w:val="ru-RU"/>
              </w:rPr>
              <w:t>Туалетні</w:t>
            </w:r>
            <w:r w:rsidRPr="00505715">
              <w:rPr>
                <w:color w:val="231F20"/>
                <w:spacing w:val="-25"/>
                <w:w w:val="95"/>
                <w:sz w:val="18"/>
                <w:lang w:val="ru-RU"/>
              </w:rPr>
              <w:t xml:space="preserve"> </w:t>
            </w:r>
            <w:r w:rsidRPr="00505715">
              <w:rPr>
                <w:color w:val="231F20"/>
                <w:w w:val="95"/>
                <w:sz w:val="18"/>
                <w:lang w:val="ru-RU"/>
              </w:rPr>
              <w:t>кімнати</w:t>
            </w:r>
            <w:r w:rsidRPr="00505715">
              <w:rPr>
                <w:color w:val="231F20"/>
                <w:spacing w:val="-24"/>
                <w:w w:val="95"/>
                <w:sz w:val="18"/>
                <w:lang w:val="ru-RU"/>
              </w:rPr>
              <w:t xml:space="preserve"> </w:t>
            </w:r>
            <w:r w:rsidRPr="00505715">
              <w:rPr>
                <w:color w:val="231F20"/>
                <w:w w:val="95"/>
                <w:sz w:val="18"/>
                <w:lang w:val="ru-RU"/>
              </w:rPr>
              <w:t>пристосовані</w:t>
            </w:r>
            <w:r w:rsidRPr="00505715">
              <w:rPr>
                <w:color w:val="231F20"/>
                <w:spacing w:val="-24"/>
                <w:w w:val="95"/>
                <w:sz w:val="18"/>
                <w:lang w:val="ru-RU"/>
              </w:rPr>
              <w:t xml:space="preserve"> </w:t>
            </w:r>
            <w:r w:rsidRPr="00505715">
              <w:rPr>
                <w:color w:val="231F20"/>
                <w:w w:val="95"/>
                <w:sz w:val="18"/>
                <w:lang w:val="ru-RU"/>
              </w:rPr>
              <w:t>для</w:t>
            </w:r>
            <w:r w:rsidRPr="00505715">
              <w:rPr>
                <w:color w:val="231F20"/>
                <w:spacing w:val="-24"/>
                <w:w w:val="95"/>
                <w:sz w:val="18"/>
                <w:lang w:val="ru-RU"/>
              </w:rPr>
              <w:t xml:space="preserve"> </w:t>
            </w:r>
            <w:r w:rsidRPr="00505715">
              <w:rPr>
                <w:color w:val="231F20"/>
                <w:w w:val="95"/>
                <w:sz w:val="18"/>
                <w:lang w:val="ru-RU"/>
              </w:rPr>
              <w:t>потреб</w:t>
            </w:r>
            <w:r w:rsidRPr="00505715">
              <w:rPr>
                <w:color w:val="231F20"/>
                <w:spacing w:val="-24"/>
                <w:w w:val="95"/>
                <w:sz w:val="18"/>
                <w:lang w:val="ru-RU"/>
              </w:rPr>
              <w:t xml:space="preserve"> </w:t>
            </w:r>
            <w:r w:rsidRPr="00505715">
              <w:rPr>
                <w:color w:val="231F20"/>
                <w:w w:val="95"/>
                <w:sz w:val="18"/>
                <w:lang w:val="ru-RU"/>
              </w:rPr>
              <w:t xml:space="preserve">учасників </w:t>
            </w:r>
            <w:r w:rsidRPr="00505715">
              <w:rPr>
                <w:color w:val="231F20"/>
                <w:sz w:val="18"/>
                <w:lang w:val="ru-RU"/>
              </w:rPr>
              <w:t>освітнього</w:t>
            </w:r>
            <w:r w:rsidRPr="00505715">
              <w:rPr>
                <w:color w:val="231F20"/>
                <w:spacing w:val="-11"/>
                <w:sz w:val="18"/>
                <w:lang w:val="ru-RU"/>
              </w:rPr>
              <w:t xml:space="preserve"> </w:t>
            </w:r>
            <w:r w:rsidRPr="00505715">
              <w:rPr>
                <w:color w:val="231F20"/>
                <w:sz w:val="18"/>
                <w:lang w:val="ru-RU"/>
              </w:rPr>
              <w:t>процесу:</w:t>
            </w:r>
          </w:p>
          <w:p w:rsidR="008C5E47" w:rsidRPr="00505715" w:rsidRDefault="008C5E47" w:rsidP="008C5E47">
            <w:pPr>
              <w:pStyle w:val="TableParagraph"/>
              <w:numPr>
                <w:ilvl w:val="0"/>
                <w:numId w:val="33"/>
              </w:numPr>
              <w:tabs>
                <w:tab w:val="left" w:pos="478"/>
              </w:tabs>
              <w:spacing w:before="1"/>
              <w:ind w:hanging="172"/>
              <w:rPr>
                <w:sz w:val="18"/>
              </w:rPr>
            </w:pPr>
            <w:r w:rsidRPr="00505715">
              <w:rPr>
                <w:color w:val="231F20"/>
                <w:sz w:val="18"/>
              </w:rPr>
              <w:t>широкий безпороговий</w:t>
            </w:r>
            <w:r w:rsidRPr="00505715">
              <w:rPr>
                <w:color w:val="231F20"/>
                <w:spacing w:val="-25"/>
                <w:sz w:val="18"/>
              </w:rPr>
              <w:t xml:space="preserve"> </w:t>
            </w:r>
            <w:r w:rsidRPr="00505715">
              <w:rPr>
                <w:color w:val="231F20"/>
                <w:sz w:val="18"/>
              </w:rPr>
              <w:t>прохід</w:t>
            </w:r>
          </w:p>
          <w:p w:rsidR="008C5E47" w:rsidRPr="00505715" w:rsidRDefault="008C5E47" w:rsidP="008C5E47">
            <w:pPr>
              <w:pStyle w:val="TableParagraph"/>
              <w:numPr>
                <w:ilvl w:val="0"/>
                <w:numId w:val="33"/>
              </w:numPr>
              <w:tabs>
                <w:tab w:val="left" w:pos="478"/>
              </w:tabs>
              <w:spacing w:before="9"/>
              <w:ind w:hanging="172"/>
              <w:rPr>
                <w:sz w:val="18"/>
              </w:rPr>
            </w:pPr>
            <w:r w:rsidRPr="00505715">
              <w:rPr>
                <w:color w:val="231F20"/>
                <w:spacing w:val="-3"/>
                <w:sz w:val="18"/>
              </w:rPr>
              <w:t>достатня</w:t>
            </w:r>
            <w:r w:rsidRPr="00505715">
              <w:rPr>
                <w:color w:val="231F20"/>
                <w:spacing w:val="-17"/>
                <w:sz w:val="18"/>
              </w:rPr>
              <w:t xml:space="preserve"> </w:t>
            </w:r>
            <w:r w:rsidRPr="00505715">
              <w:rPr>
                <w:color w:val="231F20"/>
                <w:sz w:val="18"/>
              </w:rPr>
              <w:t>площа</w:t>
            </w:r>
            <w:r w:rsidRPr="00505715">
              <w:rPr>
                <w:color w:val="231F20"/>
                <w:spacing w:val="-16"/>
                <w:sz w:val="18"/>
              </w:rPr>
              <w:t xml:space="preserve"> </w:t>
            </w:r>
            <w:r w:rsidRPr="00505715">
              <w:rPr>
                <w:color w:val="231F20"/>
                <w:sz w:val="18"/>
              </w:rPr>
              <w:t>туалетної</w:t>
            </w:r>
            <w:r w:rsidRPr="00505715">
              <w:rPr>
                <w:color w:val="231F20"/>
                <w:spacing w:val="-16"/>
                <w:sz w:val="18"/>
              </w:rPr>
              <w:t xml:space="preserve"> </w:t>
            </w:r>
            <w:r w:rsidRPr="00505715">
              <w:rPr>
                <w:color w:val="231F20"/>
                <w:sz w:val="18"/>
              </w:rPr>
              <w:t>кімнати</w:t>
            </w:r>
          </w:p>
          <w:p w:rsidR="008C5E47" w:rsidRPr="00505715" w:rsidRDefault="008C5E47" w:rsidP="008C5E47">
            <w:pPr>
              <w:pStyle w:val="TableParagraph"/>
              <w:numPr>
                <w:ilvl w:val="0"/>
                <w:numId w:val="33"/>
              </w:numPr>
              <w:tabs>
                <w:tab w:val="left" w:pos="478"/>
              </w:tabs>
              <w:spacing w:before="9"/>
              <w:ind w:hanging="172"/>
              <w:rPr>
                <w:sz w:val="18"/>
              </w:rPr>
            </w:pPr>
            <w:r w:rsidRPr="00505715">
              <w:rPr>
                <w:color w:val="231F20"/>
                <w:sz w:val="18"/>
              </w:rPr>
              <w:t>наявність</w:t>
            </w:r>
            <w:r w:rsidRPr="00505715">
              <w:rPr>
                <w:color w:val="231F20"/>
                <w:spacing w:val="-12"/>
                <w:sz w:val="18"/>
              </w:rPr>
              <w:t xml:space="preserve"> </w:t>
            </w:r>
            <w:r w:rsidRPr="00505715">
              <w:rPr>
                <w:color w:val="231F20"/>
                <w:sz w:val="18"/>
              </w:rPr>
              <w:t>поручнів</w:t>
            </w:r>
          </w:p>
          <w:p w:rsidR="008C5E47" w:rsidRPr="00505715" w:rsidRDefault="008C5E47" w:rsidP="008C5E47">
            <w:pPr>
              <w:pStyle w:val="TableParagraph"/>
              <w:numPr>
                <w:ilvl w:val="0"/>
                <w:numId w:val="33"/>
              </w:numPr>
              <w:tabs>
                <w:tab w:val="left" w:pos="478"/>
              </w:tabs>
              <w:spacing w:before="9"/>
              <w:ind w:hanging="172"/>
              <w:rPr>
                <w:sz w:val="18"/>
              </w:rPr>
            </w:pPr>
            <w:r w:rsidRPr="00505715">
              <w:rPr>
                <w:color w:val="231F20"/>
                <w:sz w:val="18"/>
              </w:rPr>
              <w:t>спеціальне</w:t>
            </w:r>
            <w:r w:rsidRPr="00505715">
              <w:rPr>
                <w:color w:val="231F20"/>
                <w:spacing w:val="-30"/>
                <w:sz w:val="18"/>
              </w:rPr>
              <w:t xml:space="preserve"> </w:t>
            </w:r>
            <w:r w:rsidRPr="00505715">
              <w:rPr>
                <w:color w:val="231F20"/>
                <w:sz w:val="18"/>
              </w:rPr>
              <w:t>санітарно-технічне</w:t>
            </w:r>
            <w:r w:rsidRPr="00505715">
              <w:rPr>
                <w:color w:val="231F20"/>
                <w:spacing w:val="-29"/>
                <w:sz w:val="18"/>
              </w:rPr>
              <w:t xml:space="preserve"> </w:t>
            </w:r>
            <w:r w:rsidRPr="00505715">
              <w:rPr>
                <w:color w:val="231F20"/>
                <w:sz w:val="18"/>
              </w:rPr>
              <w:t>обладнання</w:t>
            </w:r>
          </w:p>
          <w:p w:rsidR="008C5E47" w:rsidRPr="00505715" w:rsidRDefault="008C5E47" w:rsidP="008C5E47">
            <w:pPr>
              <w:pStyle w:val="TableParagraph"/>
              <w:numPr>
                <w:ilvl w:val="0"/>
                <w:numId w:val="33"/>
              </w:numPr>
              <w:tabs>
                <w:tab w:val="left" w:pos="478"/>
              </w:tabs>
              <w:spacing w:before="9"/>
              <w:ind w:hanging="172"/>
              <w:rPr>
                <w:sz w:val="18"/>
                <w:lang w:val="ru-RU"/>
              </w:rPr>
            </w:pPr>
            <w:r w:rsidRPr="00505715">
              <w:rPr>
                <w:color w:val="231F20"/>
                <w:w w:val="95"/>
                <w:sz w:val="18"/>
                <w:lang w:val="ru-RU"/>
              </w:rPr>
              <w:t>наявність</w:t>
            </w:r>
            <w:r w:rsidRPr="00505715">
              <w:rPr>
                <w:color w:val="231F20"/>
                <w:spacing w:val="-18"/>
                <w:w w:val="95"/>
                <w:sz w:val="18"/>
                <w:lang w:val="ru-RU"/>
              </w:rPr>
              <w:t xml:space="preserve"> </w:t>
            </w:r>
            <w:r w:rsidRPr="00505715">
              <w:rPr>
                <w:color w:val="231F20"/>
                <w:w w:val="95"/>
                <w:sz w:val="18"/>
                <w:lang w:val="ru-RU"/>
              </w:rPr>
              <w:t>кнопки</w:t>
            </w:r>
            <w:r w:rsidRPr="00505715">
              <w:rPr>
                <w:color w:val="231F20"/>
                <w:spacing w:val="-18"/>
                <w:w w:val="95"/>
                <w:sz w:val="18"/>
                <w:lang w:val="ru-RU"/>
              </w:rPr>
              <w:t xml:space="preserve"> </w:t>
            </w:r>
            <w:r w:rsidRPr="00505715">
              <w:rPr>
                <w:color w:val="231F20"/>
                <w:w w:val="95"/>
                <w:sz w:val="18"/>
                <w:lang w:val="ru-RU"/>
              </w:rPr>
              <w:t>виклику</w:t>
            </w:r>
            <w:r w:rsidRPr="00505715">
              <w:rPr>
                <w:color w:val="231F20"/>
                <w:spacing w:val="-18"/>
                <w:w w:val="95"/>
                <w:sz w:val="18"/>
                <w:lang w:val="ru-RU"/>
              </w:rPr>
              <w:t xml:space="preserve"> </w:t>
            </w:r>
            <w:r w:rsidRPr="00505715">
              <w:rPr>
                <w:color w:val="231F20"/>
                <w:w w:val="95"/>
                <w:sz w:val="18"/>
                <w:lang w:val="ru-RU"/>
              </w:rPr>
              <w:t>для</w:t>
            </w:r>
            <w:r w:rsidRPr="00505715">
              <w:rPr>
                <w:color w:val="231F20"/>
                <w:spacing w:val="-18"/>
                <w:w w:val="95"/>
                <w:sz w:val="18"/>
                <w:lang w:val="ru-RU"/>
              </w:rPr>
              <w:t xml:space="preserve"> </w:t>
            </w:r>
            <w:r w:rsidRPr="00505715">
              <w:rPr>
                <w:color w:val="231F20"/>
                <w:w w:val="95"/>
                <w:sz w:val="18"/>
                <w:lang w:val="ru-RU"/>
              </w:rPr>
              <w:t>надання</w:t>
            </w:r>
            <w:r w:rsidRPr="00505715">
              <w:rPr>
                <w:color w:val="231F20"/>
                <w:spacing w:val="-18"/>
                <w:w w:val="95"/>
                <w:sz w:val="18"/>
                <w:lang w:val="ru-RU"/>
              </w:rPr>
              <w:t xml:space="preserve"> </w:t>
            </w:r>
            <w:r w:rsidRPr="00505715">
              <w:rPr>
                <w:color w:val="231F20"/>
                <w:w w:val="95"/>
                <w:sz w:val="18"/>
                <w:lang w:val="ru-RU"/>
              </w:rPr>
              <w:t>допомоги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418"/>
              <w:rPr>
                <w:sz w:val="18"/>
                <w:lang w:val="ru-RU"/>
              </w:rPr>
            </w:pPr>
            <w:r w:rsidRPr="00505715">
              <w:rPr>
                <w:color w:val="231F20"/>
                <w:w w:val="95"/>
                <w:sz w:val="18"/>
                <w:lang w:val="ru-RU"/>
              </w:rPr>
              <w:t>Можливість</w:t>
            </w:r>
            <w:r w:rsidRPr="00505715">
              <w:rPr>
                <w:color w:val="231F20"/>
                <w:spacing w:val="-27"/>
                <w:w w:val="95"/>
                <w:sz w:val="18"/>
                <w:lang w:val="ru-RU"/>
              </w:rPr>
              <w:t xml:space="preserve"> </w:t>
            </w:r>
            <w:r w:rsidRPr="00505715">
              <w:rPr>
                <w:color w:val="231F20"/>
                <w:w w:val="95"/>
                <w:sz w:val="18"/>
                <w:lang w:val="ru-RU"/>
              </w:rPr>
              <w:t>вільного</w:t>
            </w:r>
            <w:r w:rsidRPr="00505715">
              <w:rPr>
                <w:color w:val="231F20"/>
                <w:spacing w:val="-27"/>
                <w:w w:val="95"/>
                <w:sz w:val="18"/>
                <w:lang w:val="ru-RU"/>
              </w:rPr>
              <w:t xml:space="preserve"> </w:t>
            </w:r>
            <w:r w:rsidRPr="00505715">
              <w:rPr>
                <w:color w:val="231F20"/>
                <w:spacing w:val="-4"/>
                <w:w w:val="95"/>
                <w:sz w:val="18"/>
                <w:lang w:val="ru-RU"/>
              </w:rPr>
              <w:t>та</w:t>
            </w:r>
            <w:r w:rsidRPr="00505715">
              <w:rPr>
                <w:color w:val="231F20"/>
                <w:spacing w:val="-27"/>
                <w:w w:val="95"/>
                <w:sz w:val="18"/>
                <w:lang w:val="ru-RU"/>
              </w:rPr>
              <w:t xml:space="preserve"> </w:t>
            </w:r>
            <w:r w:rsidRPr="00505715">
              <w:rPr>
                <w:color w:val="231F20"/>
                <w:w w:val="95"/>
                <w:sz w:val="18"/>
                <w:lang w:val="ru-RU"/>
              </w:rPr>
              <w:t>зручного</w:t>
            </w:r>
            <w:r w:rsidRPr="00505715">
              <w:rPr>
                <w:color w:val="231F20"/>
                <w:spacing w:val="-26"/>
                <w:w w:val="95"/>
                <w:sz w:val="18"/>
                <w:lang w:val="ru-RU"/>
              </w:rPr>
              <w:t xml:space="preserve"> </w:t>
            </w:r>
            <w:r w:rsidRPr="00505715">
              <w:rPr>
                <w:color w:val="231F20"/>
                <w:w w:val="95"/>
                <w:sz w:val="18"/>
                <w:lang w:val="ru-RU"/>
              </w:rPr>
              <w:t>переміщення</w:t>
            </w:r>
            <w:r w:rsidRPr="00505715">
              <w:rPr>
                <w:color w:val="231F20"/>
                <w:spacing w:val="-27"/>
                <w:w w:val="95"/>
                <w:sz w:val="18"/>
                <w:lang w:val="ru-RU"/>
              </w:rPr>
              <w:t xml:space="preserve"> </w:t>
            </w:r>
            <w:r w:rsidRPr="00505715">
              <w:rPr>
                <w:color w:val="231F20"/>
                <w:spacing w:val="-12"/>
                <w:w w:val="95"/>
                <w:sz w:val="18"/>
                <w:lang w:val="ru-RU"/>
              </w:rPr>
              <w:t xml:space="preserve">в </w:t>
            </w:r>
            <w:r w:rsidRPr="00505715">
              <w:rPr>
                <w:color w:val="231F20"/>
                <w:w w:val="95"/>
                <w:sz w:val="18"/>
                <w:lang w:val="ru-RU"/>
              </w:rPr>
              <w:t>навчальному</w:t>
            </w:r>
            <w:r w:rsidRPr="00505715">
              <w:rPr>
                <w:color w:val="231F20"/>
                <w:spacing w:val="-34"/>
                <w:w w:val="95"/>
                <w:sz w:val="18"/>
                <w:lang w:val="ru-RU"/>
              </w:rPr>
              <w:t xml:space="preserve"> </w:t>
            </w:r>
            <w:r w:rsidRPr="00505715">
              <w:rPr>
                <w:color w:val="231F20"/>
                <w:w w:val="95"/>
                <w:sz w:val="18"/>
                <w:lang w:val="ru-RU"/>
              </w:rPr>
              <w:t>кабінеті</w:t>
            </w:r>
            <w:r w:rsidRPr="00505715">
              <w:rPr>
                <w:color w:val="231F20"/>
                <w:spacing w:val="-33"/>
                <w:w w:val="95"/>
                <w:sz w:val="18"/>
                <w:lang w:val="ru-RU"/>
              </w:rPr>
              <w:t xml:space="preserve"> </w:t>
            </w:r>
            <w:r w:rsidRPr="00505715">
              <w:rPr>
                <w:color w:val="231F20"/>
                <w:spacing w:val="-4"/>
                <w:w w:val="95"/>
                <w:sz w:val="18"/>
                <w:lang w:val="ru-RU"/>
              </w:rPr>
              <w:t>та</w:t>
            </w:r>
            <w:r w:rsidRPr="00505715">
              <w:rPr>
                <w:color w:val="231F20"/>
                <w:spacing w:val="-33"/>
                <w:w w:val="95"/>
                <w:sz w:val="18"/>
                <w:lang w:val="ru-RU"/>
              </w:rPr>
              <w:t xml:space="preserve"> </w:t>
            </w:r>
            <w:r w:rsidRPr="00505715">
              <w:rPr>
                <w:color w:val="231F20"/>
                <w:w w:val="95"/>
                <w:sz w:val="18"/>
                <w:lang w:val="ru-RU"/>
              </w:rPr>
              <w:t>користування</w:t>
            </w:r>
            <w:r w:rsidRPr="00505715">
              <w:rPr>
                <w:color w:val="231F20"/>
                <w:spacing w:val="-33"/>
                <w:w w:val="95"/>
                <w:sz w:val="18"/>
                <w:lang w:val="ru-RU"/>
              </w:rPr>
              <w:t xml:space="preserve"> </w:t>
            </w:r>
            <w:r w:rsidRPr="00505715">
              <w:rPr>
                <w:color w:val="231F20"/>
                <w:w w:val="95"/>
                <w:sz w:val="18"/>
                <w:lang w:val="ru-RU"/>
              </w:rPr>
              <w:t>меблями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285"/>
        </w:trPr>
        <w:tc>
          <w:tcPr>
            <w:tcW w:w="576" w:type="dxa"/>
          </w:tcPr>
          <w:p w:rsidR="008C5E47" w:rsidRPr="00505715" w:rsidRDefault="008C5E47" w:rsidP="009B362C">
            <w:pPr>
              <w:pStyle w:val="TableParagraph"/>
              <w:spacing w:before="41"/>
              <w:ind w:left="173"/>
              <w:rPr>
                <w:sz w:val="18"/>
              </w:rPr>
            </w:pPr>
            <w:r w:rsidRPr="00505715">
              <w:rPr>
                <w:color w:val="231F20"/>
                <w:w w:val="95"/>
                <w:sz w:val="18"/>
              </w:rPr>
              <w:t>3</w:t>
            </w:r>
          </w:p>
        </w:tc>
        <w:tc>
          <w:tcPr>
            <w:tcW w:w="4309" w:type="dxa"/>
          </w:tcPr>
          <w:p w:rsidR="008C5E47" w:rsidRPr="00505715" w:rsidRDefault="008C5E47" w:rsidP="009B362C">
            <w:pPr>
              <w:pStyle w:val="TableParagraph"/>
              <w:spacing w:before="41"/>
              <w:ind w:left="173"/>
              <w:rPr>
                <w:sz w:val="18"/>
                <w:lang w:val="ru-RU"/>
              </w:rPr>
            </w:pPr>
            <w:r w:rsidRPr="00505715">
              <w:rPr>
                <w:color w:val="231F20"/>
                <w:sz w:val="18"/>
                <w:lang w:val="ru-RU"/>
              </w:rPr>
              <w:t>Висота учнівських столів та стільців регулюється</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285"/>
        </w:trPr>
        <w:tc>
          <w:tcPr>
            <w:tcW w:w="576" w:type="dxa"/>
          </w:tcPr>
          <w:p w:rsidR="008C5E47" w:rsidRPr="00505715" w:rsidRDefault="008C5E47" w:rsidP="009B362C">
            <w:pPr>
              <w:pStyle w:val="TableParagraph"/>
              <w:spacing w:before="41"/>
              <w:ind w:left="173"/>
              <w:rPr>
                <w:sz w:val="18"/>
              </w:rPr>
            </w:pPr>
            <w:r w:rsidRPr="00505715">
              <w:rPr>
                <w:color w:val="231F20"/>
                <w:w w:val="98"/>
                <w:sz w:val="18"/>
              </w:rPr>
              <w:t>4</w:t>
            </w:r>
          </w:p>
        </w:tc>
        <w:tc>
          <w:tcPr>
            <w:tcW w:w="4309" w:type="dxa"/>
          </w:tcPr>
          <w:p w:rsidR="008C5E47" w:rsidRPr="00505715" w:rsidRDefault="008C5E47" w:rsidP="009B362C">
            <w:pPr>
              <w:pStyle w:val="TableParagraph"/>
              <w:spacing w:before="41"/>
              <w:ind w:left="173"/>
              <w:rPr>
                <w:sz w:val="18"/>
                <w:lang w:val="ru-RU"/>
              </w:rPr>
            </w:pPr>
            <w:r w:rsidRPr="00505715">
              <w:rPr>
                <w:color w:val="231F20"/>
                <w:sz w:val="18"/>
                <w:lang w:val="ru-RU"/>
              </w:rPr>
              <w:t>Шафи, полиці, стелажі надійно закріплені</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614"/>
        </w:trPr>
        <w:tc>
          <w:tcPr>
            <w:tcW w:w="8779" w:type="dxa"/>
            <w:gridSpan w:val="5"/>
            <w:shd w:val="clear" w:color="auto" w:fill="E5DEEF"/>
          </w:tcPr>
          <w:p w:rsidR="008C5E47" w:rsidRPr="00505715" w:rsidRDefault="008C5E47" w:rsidP="009B362C">
            <w:pPr>
              <w:pStyle w:val="TableParagraph"/>
              <w:spacing w:before="98" w:line="249" w:lineRule="auto"/>
              <w:ind w:left="173" w:right="122"/>
              <w:rPr>
                <w:b/>
                <w:i/>
                <w:sz w:val="18"/>
                <w:lang w:val="ru-RU"/>
              </w:rPr>
            </w:pPr>
            <w:r w:rsidRPr="00505715">
              <w:rPr>
                <w:b/>
                <w:i/>
                <w:color w:val="231F20"/>
                <w:w w:val="85"/>
                <w:sz w:val="18"/>
                <w:lang w:val="ru-RU"/>
              </w:rPr>
              <w:t>Індикатор</w:t>
            </w:r>
            <w:r w:rsidRPr="00505715">
              <w:rPr>
                <w:b/>
                <w:i/>
                <w:color w:val="231F20"/>
                <w:spacing w:val="-24"/>
                <w:w w:val="85"/>
                <w:sz w:val="18"/>
                <w:lang w:val="ru-RU"/>
              </w:rPr>
              <w:t xml:space="preserve"> </w:t>
            </w:r>
            <w:r w:rsidRPr="00505715">
              <w:rPr>
                <w:b/>
                <w:i/>
                <w:color w:val="231F20"/>
                <w:w w:val="85"/>
                <w:sz w:val="18"/>
                <w:lang w:val="ru-RU"/>
              </w:rPr>
              <w:t>1.3.1.3.</w:t>
            </w:r>
            <w:r w:rsidRPr="00505715">
              <w:rPr>
                <w:b/>
                <w:i/>
                <w:color w:val="231F20"/>
                <w:spacing w:val="-24"/>
                <w:w w:val="85"/>
                <w:sz w:val="18"/>
                <w:lang w:val="ru-RU"/>
              </w:rPr>
              <w:t xml:space="preserve"> </w:t>
            </w:r>
            <w:r w:rsidRPr="00505715">
              <w:rPr>
                <w:b/>
                <w:i/>
                <w:color w:val="231F20"/>
                <w:w w:val="85"/>
                <w:sz w:val="18"/>
                <w:lang w:val="ru-RU"/>
              </w:rPr>
              <w:t>У</w:t>
            </w:r>
            <w:r w:rsidRPr="00505715">
              <w:rPr>
                <w:b/>
                <w:i/>
                <w:color w:val="231F20"/>
                <w:spacing w:val="-23"/>
                <w:w w:val="85"/>
                <w:sz w:val="18"/>
                <w:lang w:val="ru-RU"/>
              </w:rPr>
              <w:t xml:space="preserve"> </w:t>
            </w:r>
            <w:r w:rsidRPr="00505715">
              <w:rPr>
                <w:b/>
                <w:i/>
                <w:color w:val="231F20"/>
                <w:w w:val="85"/>
                <w:sz w:val="18"/>
                <w:lang w:val="ru-RU"/>
              </w:rPr>
              <w:t>закладі</w:t>
            </w:r>
            <w:r w:rsidRPr="00505715">
              <w:rPr>
                <w:b/>
                <w:i/>
                <w:color w:val="231F20"/>
                <w:spacing w:val="-24"/>
                <w:w w:val="85"/>
                <w:sz w:val="18"/>
                <w:lang w:val="ru-RU"/>
              </w:rPr>
              <w:t xml:space="preserve"> </w:t>
            </w:r>
            <w:r w:rsidRPr="00505715">
              <w:rPr>
                <w:b/>
                <w:i/>
                <w:color w:val="231F20"/>
                <w:w w:val="85"/>
                <w:sz w:val="18"/>
                <w:lang w:val="ru-RU"/>
              </w:rPr>
              <w:t>освіти</w:t>
            </w:r>
            <w:r w:rsidRPr="00505715">
              <w:rPr>
                <w:b/>
                <w:i/>
                <w:color w:val="231F20"/>
                <w:spacing w:val="-23"/>
                <w:w w:val="85"/>
                <w:sz w:val="18"/>
                <w:lang w:val="ru-RU"/>
              </w:rPr>
              <w:t xml:space="preserve"> </w:t>
            </w:r>
            <w:r w:rsidRPr="00505715">
              <w:rPr>
                <w:b/>
                <w:i/>
                <w:color w:val="231F20"/>
                <w:w w:val="85"/>
                <w:sz w:val="18"/>
                <w:lang w:val="ru-RU"/>
              </w:rPr>
              <w:t>наявні</w:t>
            </w:r>
            <w:r w:rsidRPr="00505715">
              <w:rPr>
                <w:b/>
                <w:i/>
                <w:color w:val="231F20"/>
                <w:spacing w:val="-24"/>
                <w:w w:val="85"/>
                <w:sz w:val="18"/>
                <w:lang w:val="ru-RU"/>
              </w:rPr>
              <w:t xml:space="preserve"> </w:t>
            </w:r>
            <w:r w:rsidRPr="00505715">
              <w:rPr>
                <w:b/>
                <w:i/>
                <w:color w:val="231F20"/>
                <w:spacing w:val="-3"/>
                <w:w w:val="85"/>
                <w:sz w:val="18"/>
                <w:lang w:val="ru-RU"/>
              </w:rPr>
              <w:t>та</w:t>
            </w:r>
            <w:r w:rsidRPr="00505715">
              <w:rPr>
                <w:b/>
                <w:i/>
                <w:color w:val="231F20"/>
                <w:spacing w:val="-23"/>
                <w:w w:val="85"/>
                <w:sz w:val="18"/>
                <w:lang w:val="ru-RU"/>
              </w:rPr>
              <w:t xml:space="preserve"> </w:t>
            </w:r>
            <w:r w:rsidRPr="00505715">
              <w:rPr>
                <w:b/>
                <w:i/>
                <w:color w:val="231F20"/>
                <w:w w:val="85"/>
                <w:sz w:val="18"/>
                <w:lang w:val="ru-RU"/>
              </w:rPr>
              <w:t>використовуються</w:t>
            </w:r>
            <w:r w:rsidRPr="00505715">
              <w:rPr>
                <w:b/>
                <w:i/>
                <w:color w:val="231F20"/>
                <w:spacing w:val="-24"/>
                <w:w w:val="85"/>
                <w:sz w:val="18"/>
                <w:lang w:val="ru-RU"/>
              </w:rPr>
              <w:t xml:space="preserve"> </w:t>
            </w:r>
            <w:r w:rsidRPr="00505715">
              <w:rPr>
                <w:b/>
                <w:i/>
                <w:color w:val="231F20"/>
                <w:w w:val="85"/>
                <w:sz w:val="18"/>
                <w:lang w:val="ru-RU"/>
              </w:rPr>
              <w:t>ресурсна</w:t>
            </w:r>
            <w:r w:rsidRPr="00505715">
              <w:rPr>
                <w:b/>
                <w:i/>
                <w:color w:val="231F20"/>
                <w:spacing w:val="-23"/>
                <w:w w:val="85"/>
                <w:sz w:val="18"/>
                <w:lang w:val="ru-RU"/>
              </w:rPr>
              <w:t xml:space="preserve"> </w:t>
            </w:r>
            <w:r w:rsidRPr="00505715">
              <w:rPr>
                <w:b/>
                <w:i/>
                <w:color w:val="231F20"/>
                <w:w w:val="85"/>
                <w:sz w:val="18"/>
                <w:lang w:val="ru-RU"/>
              </w:rPr>
              <w:t>кімната,</w:t>
            </w:r>
            <w:r w:rsidRPr="00505715">
              <w:rPr>
                <w:b/>
                <w:i/>
                <w:color w:val="231F20"/>
                <w:spacing w:val="-24"/>
                <w:w w:val="85"/>
                <w:sz w:val="18"/>
                <w:lang w:val="ru-RU"/>
              </w:rPr>
              <w:t xml:space="preserve"> </w:t>
            </w:r>
            <w:r w:rsidRPr="00505715">
              <w:rPr>
                <w:b/>
                <w:i/>
                <w:color w:val="231F20"/>
                <w:w w:val="85"/>
                <w:sz w:val="18"/>
                <w:lang w:val="ru-RU"/>
              </w:rPr>
              <w:t>дидактичні</w:t>
            </w:r>
            <w:r w:rsidRPr="00505715">
              <w:rPr>
                <w:b/>
                <w:i/>
                <w:color w:val="231F20"/>
                <w:spacing w:val="-23"/>
                <w:w w:val="85"/>
                <w:sz w:val="18"/>
                <w:lang w:val="ru-RU"/>
              </w:rPr>
              <w:t xml:space="preserve"> </w:t>
            </w:r>
            <w:r w:rsidRPr="00505715">
              <w:rPr>
                <w:b/>
                <w:i/>
                <w:color w:val="231F20"/>
                <w:w w:val="85"/>
                <w:sz w:val="18"/>
                <w:lang w:val="ru-RU"/>
              </w:rPr>
              <w:t>засоби</w:t>
            </w:r>
            <w:r w:rsidRPr="00505715">
              <w:rPr>
                <w:b/>
                <w:i/>
                <w:color w:val="231F20"/>
                <w:spacing w:val="-24"/>
                <w:w w:val="85"/>
                <w:sz w:val="18"/>
                <w:lang w:val="ru-RU"/>
              </w:rPr>
              <w:t xml:space="preserve"> </w:t>
            </w:r>
            <w:r w:rsidRPr="00505715">
              <w:rPr>
                <w:b/>
                <w:i/>
                <w:color w:val="231F20"/>
                <w:w w:val="85"/>
                <w:sz w:val="18"/>
                <w:lang w:val="ru-RU"/>
              </w:rPr>
              <w:t>для</w:t>
            </w:r>
            <w:r w:rsidRPr="00505715">
              <w:rPr>
                <w:b/>
                <w:i/>
                <w:color w:val="231F20"/>
                <w:spacing w:val="-24"/>
                <w:w w:val="85"/>
                <w:sz w:val="18"/>
                <w:lang w:val="ru-RU"/>
              </w:rPr>
              <w:t xml:space="preserve"> </w:t>
            </w:r>
            <w:r w:rsidRPr="00505715">
              <w:rPr>
                <w:b/>
                <w:i/>
                <w:color w:val="231F20"/>
                <w:w w:val="85"/>
                <w:sz w:val="18"/>
                <w:lang w:val="ru-RU"/>
              </w:rPr>
              <w:t xml:space="preserve">осіб </w:t>
            </w:r>
            <w:r w:rsidRPr="00505715">
              <w:rPr>
                <w:b/>
                <w:i/>
                <w:color w:val="231F20"/>
                <w:w w:val="90"/>
                <w:sz w:val="18"/>
                <w:lang w:val="ru-RU"/>
              </w:rPr>
              <w:t>з особливими освітніми</w:t>
            </w:r>
            <w:r w:rsidRPr="00505715">
              <w:rPr>
                <w:b/>
                <w:i/>
                <w:color w:val="231F20"/>
                <w:spacing w:val="-18"/>
                <w:w w:val="90"/>
                <w:sz w:val="18"/>
                <w:lang w:val="ru-RU"/>
              </w:rPr>
              <w:t xml:space="preserve"> </w:t>
            </w:r>
            <w:r w:rsidRPr="00505715">
              <w:rPr>
                <w:b/>
                <w:i/>
                <w:color w:val="231F20"/>
                <w:w w:val="90"/>
                <w:sz w:val="18"/>
                <w:lang w:val="ru-RU"/>
              </w:rPr>
              <w:t>потребами</w:t>
            </w: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736"/>
              <w:rPr>
                <w:sz w:val="18"/>
                <w:lang w:val="ru-RU"/>
              </w:rPr>
            </w:pPr>
            <w:r w:rsidRPr="00505715">
              <w:rPr>
                <w:color w:val="231F20"/>
                <w:w w:val="95"/>
                <w:sz w:val="18"/>
                <w:lang w:val="ru-RU"/>
              </w:rPr>
              <w:t>У</w:t>
            </w:r>
            <w:r w:rsidRPr="00505715">
              <w:rPr>
                <w:color w:val="231F20"/>
                <w:spacing w:val="-24"/>
                <w:w w:val="95"/>
                <w:sz w:val="18"/>
                <w:lang w:val="ru-RU"/>
              </w:rPr>
              <w:t xml:space="preserve"> </w:t>
            </w:r>
            <w:r w:rsidRPr="00505715">
              <w:rPr>
                <w:color w:val="231F20"/>
                <w:w w:val="95"/>
                <w:sz w:val="18"/>
                <w:lang w:val="ru-RU"/>
              </w:rPr>
              <w:t>закладі</w:t>
            </w:r>
            <w:r w:rsidRPr="00505715">
              <w:rPr>
                <w:color w:val="231F20"/>
                <w:spacing w:val="-24"/>
                <w:w w:val="95"/>
                <w:sz w:val="18"/>
                <w:lang w:val="ru-RU"/>
              </w:rPr>
              <w:t xml:space="preserve"> </w:t>
            </w:r>
            <w:r w:rsidRPr="00505715">
              <w:rPr>
                <w:color w:val="231F20"/>
                <w:w w:val="95"/>
                <w:sz w:val="18"/>
                <w:lang w:val="ru-RU"/>
              </w:rPr>
              <w:t>освіти</w:t>
            </w:r>
            <w:r w:rsidRPr="00505715">
              <w:rPr>
                <w:color w:val="231F20"/>
                <w:spacing w:val="-24"/>
                <w:w w:val="95"/>
                <w:sz w:val="18"/>
                <w:lang w:val="ru-RU"/>
              </w:rPr>
              <w:t xml:space="preserve"> </w:t>
            </w:r>
            <w:r w:rsidRPr="00505715">
              <w:rPr>
                <w:color w:val="231F20"/>
                <w:w w:val="95"/>
                <w:sz w:val="18"/>
                <w:lang w:val="ru-RU"/>
              </w:rPr>
              <w:t>наявна</w:t>
            </w:r>
            <w:r w:rsidRPr="00505715">
              <w:rPr>
                <w:color w:val="231F20"/>
                <w:spacing w:val="-24"/>
                <w:w w:val="95"/>
                <w:sz w:val="18"/>
                <w:lang w:val="ru-RU"/>
              </w:rPr>
              <w:t xml:space="preserve"> </w:t>
            </w:r>
            <w:r w:rsidRPr="00505715">
              <w:rPr>
                <w:color w:val="231F20"/>
                <w:spacing w:val="-4"/>
                <w:w w:val="95"/>
                <w:sz w:val="18"/>
                <w:lang w:val="ru-RU"/>
              </w:rPr>
              <w:t>та</w:t>
            </w:r>
            <w:r w:rsidRPr="00505715">
              <w:rPr>
                <w:color w:val="231F20"/>
                <w:spacing w:val="-24"/>
                <w:w w:val="95"/>
                <w:sz w:val="18"/>
                <w:lang w:val="ru-RU"/>
              </w:rPr>
              <w:t xml:space="preserve"> </w:t>
            </w:r>
            <w:r w:rsidRPr="00505715">
              <w:rPr>
                <w:color w:val="231F20"/>
                <w:spacing w:val="-4"/>
                <w:w w:val="95"/>
                <w:sz w:val="18"/>
                <w:lang w:val="ru-RU"/>
              </w:rPr>
              <w:t xml:space="preserve">використовується </w:t>
            </w:r>
            <w:r w:rsidRPr="00505715">
              <w:rPr>
                <w:color w:val="231F20"/>
                <w:sz w:val="18"/>
                <w:lang w:val="ru-RU"/>
              </w:rPr>
              <w:t>ресурсна</w:t>
            </w:r>
            <w:r w:rsidRPr="00505715">
              <w:rPr>
                <w:color w:val="231F20"/>
                <w:spacing w:val="-12"/>
                <w:sz w:val="18"/>
                <w:lang w:val="ru-RU"/>
              </w:rPr>
              <w:t xml:space="preserve"> </w:t>
            </w:r>
            <w:r w:rsidRPr="00505715">
              <w:rPr>
                <w:color w:val="231F20"/>
                <w:sz w:val="18"/>
                <w:lang w:val="ru-RU"/>
              </w:rPr>
              <w:t>кімната</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1148"/>
        </w:trPr>
        <w:tc>
          <w:tcPr>
            <w:tcW w:w="576" w:type="dxa"/>
          </w:tcPr>
          <w:p w:rsidR="008C5E47" w:rsidRPr="00505715" w:rsidRDefault="008C5E47" w:rsidP="009B362C">
            <w:pPr>
              <w:pStyle w:val="TableParagraph"/>
              <w:rPr>
                <w:sz w:val="18"/>
                <w:lang w:val="ru-RU"/>
              </w:rPr>
            </w:pPr>
          </w:p>
          <w:p w:rsidR="008C5E47" w:rsidRPr="00505715" w:rsidRDefault="008C5E47" w:rsidP="009B362C">
            <w:pPr>
              <w:pStyle w:val="TableParagraph"/>
              <w:spacing w:before="1"/>
              <w:rPr>
                <w:sz w:val="23"/>
                <w:lang w:val="ru-RU"/>
              </w:rPr>
            </w:pPr>
          </w:p>
          <w:p w:rsidR="008C5E47" w:rsidRPr="00505715" w:rsidRDefault="008C5E47" w:rsidP="009B362C">
            <w:pPr>
              <w:pStyle w:val="TableParagraph"/>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238"/>
              <w:rPr>
                <w:sz w:val="18"/>
              </w:rPr>
            </w:pPr>
            <w:r w:rsidRPr="00505715">
              <w:rPr>
                <w:color w:val="231F20"/>
                <w:w w:val="95"/>
                <w:sz w:val="18"/>
              </w:rPr>
              <w:t>Оснащення</w:t>
            </w:r>
            <w:r w:rsidRPr="00505715">
              <w:rPr>
                <w:color w:val="231F20"/>
                <w:spacing w:val="-31"/>
                <w:w w:val="95"/>
                <w:sz w:val="18"/>
              </w:rPr>
              <w:t xml:space="preserve"> </w:t>
            </w:r>
            <w:r w:rsidRPr="00505715">
              <w:rPr>
                <w:color w:val="231F20"/>
                <w:w w:val="95"/>
                <w:sz w:val="18"/>
              </w:rPr>
              <w:t>ресурсної</w:t>
            </w:r>
            <w:r w:rsidRPr="00505715">
              <w:rPr>
                <w:color w:val="231F20"/>
                <w:spacing w:val="-30"/>
                <w:w w:val="95"/>
                <w:sz w:val="18"/>
              </w:rPr>
              <w:t xml:space="preserve"> </w:t>
            </w:r>
            <w:r w:rsidRPr="00505715">
              <w:rPr>
                <w:color w:val="231F20"/>
                <w:w w:val="95"/>
                <w:sz w:val="18"/>
              </w:rPr>
              <w:t>кімнати</w:t>
            </w:r>
            <w:r w:rsidRPr="00505715">
              <w:rPr>
                <w:color w:val="231F20"/>
                <w:spacing w:val="-30"/>
                <w:w w:val="95"/>
                <w:sz w:val="18"/>
              </w:rPr>
              <w:t xml:space="preserve"> </w:t>
            </w:r>
            <w:r w:rsidRPr="00505715">
              <w:rPr>
                <w:color w:val="231F20"/>
                <w:w w:val="95"/>
                <w:sz w:val="18"/>
              </w:rPr>
              <w:t>відповідає</w:t>
            </w:r>
            <w:r w:rsidRPr="00505715">
              <w:rPr>
                <w:color w:val="231F20"/>
                <w:spacing w:val="-30"/>
                <w:w w:val="95"/>
                <w:sz w:val="18"/>
              </w:rPr>
              <w:t xml:space="preserve"> </w:t>
            </w:r>
            <w:r w:rsidRPr="00505715">
              <w:rPr>
                <w:color w:val="231F20"/>
                <w:w w:val="95"/>
                <w:sz w:val="18"/>
              </w:rPr>
              <w:t xml:space="preserve">освітнім, </w:t>
            </w:r>
            <w:r w:rsidRPr="00505715">
              <w:rPr>
                <w:color w:val="231F20"/>
                <w:sz w:val="18"/>
              </w:rPr>
              <w:t xml:space="preserve">віковим запитам дітей з особливими освітніми </w:t>
            </w:r>
            <w:r w:rsidRPr="00505715">
              <w:rPr>
                <w:color w:val="231F20"/>
                <w:w w:val="95"/>
                <w:sz w:val="18"/>
              </w:rPr>
              <w:t>потребами</w:t>
            </w:r>
            <w:r w:rsidRPr="00505715">
              <w:rPr>
                <w:color w:val="231F20"/>
                <w:spacing w:val="-34"/>
                <w:w w:val="95"/>
                <w:sz w:val="18"/>
              </w:rPr>
              <w:t xml:space="preserve"> </w:t>
            </w:r>
            <w:r w:rsidRPr="00505715">
              <w:rPr>
                <w:color w:val="231F20"/>
                <w:w w:val="95"/>
                <w:sz w:val="18"/>
              </w:rPr>
              <w:t>з</w:t>
            </w:r>
            <w:r w:rsidRPr="00505715">
              <w:rPr>
                <w:color w:val="231F20"/>
                <w:spacing w:val="-34"/>
                <w:w w:val="95"/>
                <w:sz w:val="18"/>
              </w:rPr>
              <w:t xml:space="preserve"> </w:t>
            </w:r>
            <w:r w:rsidRPr="00505715">
              <w:rPr>
                <w:color w:val="231F20"/>
                <w:w w:val="95"/>
                <w:sz w:val="18"/>
              </w:rPr>
              <w:t>урахуванням</w:t>
            </w:r>
            <w:r w:rsidRPr="00505715">
              <w:rPr>
                <w:color w:val="231F20"/>
                <w:spacing w:val="-34"/>
                <w:w w:val="95"/>
                <w:sz w:val="18"/>
              </w:rPr>
              <w:t xml:space="preserve"> </w:t>
            </w:r>
            <w:r w:rsidRPr="00505715">
              <w:rPr>
                <w:color w:val="231F20"/>
                <w:w w:val="95"/>
                <w:sz w:val="18"/>
              </w:rPr>
              <w:t>індивідуальних</w:t>
            </w:r>
            <w:r w:rsidRPr="00505715">
              <w:rPr>
                <w:color w:val="231F20"/>
                <w:spacing w:val="-34"/>
                <w:w w:val="95"/>
                <w:sz w:val="18"/>
              </w:rPr>
              <w:t xml:space="preserve"> </w:t>
            </w:r>
            <w:r w:rsidRPr="00505715">
              <w:rPr>
                <w:color w:val="231F20"/>
                <w:w w:val="95"/>
                <w:sz w:val="18"/>
              </w:rPr>
              <w:t>програм розвитку,</w:t>
            </w:r>
            <w:r w:rsidRPr="00505715">
              <w:rPr>
                <w:color w:val="231F20"/>
                <w:spacing w:val="-32"/>
                <w:w w:val="95"/>
                <w:sz w:val="18"/>
              </w:rPr>
              <w:t xml:space="preserve"> </w:t>
            </w:r>
            <w:r w:rsidRPr="00505715">
              <w:rPr>
                <w:color w:val="231F20"/>
                <w:w w:val="95"/>
                <w:sz w:val="18"/>
              </w:rPr>
              <w:t>індивідуальних</w:t>
            </w:r>
            <w:r w:rsidRPr="00505715">
              <w:rPr>
                <w:color w:val="231F20"/>
                <w:spacing w:val="-32"/>
                <w:w w:val="95"/>
                <w:sz w:val="18"/>
              </w:rPr>
              <w:t xml:space="preserve"> </w:t>
            </w:r>
            <w:r w:rsidRPr="00505715">
              <w:rPr>
                <w:color w:val="231F20"/>
                <w:w w:val="95"/>
                <w:sz w:val="18"/>
              </w:rPr>
              <w:t>програм</w:t>
            </w:r>
            <w:r w:rsidRPr="00505715">
              <w:rPr>
                <w:color w:val="231F20"/>
                <w:spacing w:val="-32"/>
                <w:w w:val="95"/>
                <w:sz w:val="18"/>
              </w:rPr>
              <w:t xml:space="preserve"> </w:t>
            </w:r>
            <w:r w:rsidRPr="00505715">
              <w:rPr>
                <w:color w:val="231F20"/>
                <w:w w:val="95"/>
                <w:sz w:val="18"/>
              </w:rPr>
              <w:t>для</w:t>
            </w:r>
            <w:r w:rsidRPr="00505715">
              <w:rPr>
                <w:color w:val="231F20"/>
                <w:spacing w:val="-33"/>
                <w:w w:val="95"/>
                <w:sz w:val="18"/>
              </w:rPr>
              <w:t xml:space="preserve"> </w:t>
            </w:r>
            <w:r w:rsidRPr="00505715">
              <w:rPr>
                <w:color w:val="231F20"/>
                <w:w w:val="95"/>
                <w:sz w:val="18"/>
              </w:rPr>
              <w:t xml:space="preserve">реабілітації </w:t>
            </w:r>
            <w:r w:rsidRPr="00505715">
              <w:rPr>
                <w:color w:val="231F20"/>
                <w:sz w:val="18"/>
              </w:rPr>
              <w:t>дітей-інвалідів</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933"/>
        </w:trPr>
        <w:tc>
          <w:tcPr>
            <w:tcW w:w="576" w:type="dxa"/>
          </w:tcPr>
          <w:p w:rsidR="008C5E47" w:rsidRPr="00505715" w:rsidRDefault="008C5E47" w:rsidP="009B362C">
            <w:pPr>
              <w:pStyle w:val="TableParagraph"/>
              <w:rPr>
                <w:sz w:val="18"/>
              </w:rPr>
            </w:pPr>
          </w:p>
          <w:p w:rsidR="008C5E47" w:rsidRPr="00505715" w:rsidRDefault="008C5E47" w:rsidP="009B362C">
            <w:pPr>
              <w:pStyle w:val="TableParagraph"/>
              <w:spacing w:before="158"/>
              <w:ind w:left="173"/>
              <w:rPr>
                <w:sz w:val="18"/>
              </w:rPr>
            </w:pPr>
            <w:r w:rsidRPr="00505715">
              <w:rPr>
                <w:color w:val="231F20"/>
                <w:w w:val="95"/>
                <w:sz w:val="18"/>
              </w:rPr>
              <w:t>3</w:t>
            </w:r>
          </w:p>
        </w:tc>
        <w:tc>
          <w:tcPr>
            <w:tcW w:w="4309" w:type="dxa"/>
          </w:tcPr>
          <w:p w:rsidR="008C5E47" w:rsidRPr="00505715" w:rsidRDefault="008C5E47" w:rsidP="009B362C">
            <w:pPr>
              <w:pStyle w:val="TableParagraph"/>
              <w:spacing w:before="41" w:line="249" w:lineRule="auto"/>
              <w:ind w:left="173" w:right="561"/>
              <w:rPr>
                <w:sz w:val="18"/>
                <w:lang w:val="ru-RU"/>
              </w:rPr>
            </w:pPr>
            <w:r w:rsidRPr="00505715">
              <w:rPr>
                <w:color w:val="231F20"/>
                <w:w w:val="95"/>
                <w:sz w:val="18"/>
                <w:lang w:val="ru-RU"/>
              </w:rPr>
              <w:t xml:space="preserve">Кабінети </w:t>
            </w:r>
            <w:r w:rsidRPr="00505715">
              <w:rPr>
                <w:color w:val="231F20"/>
                <w:spacing w:val="-3"/>
                <w:w w:val="95"/>
                <w:sz w:val="18"/>
                <w:lang w:val="ru-RU"/>
              </w:rPr>
              <w:t xml:space="preserve">вчителя-дефектолога, </w:t>
            </w:r>
            <w:r w:rsidRPr="00505715">
              <w:rPr>
                <w:color w:val="231F20"/>
                <w:w w:val="95"/>
                <w:sz w:val="18"/>
                <w:lang w:val="ru-RU"/>
              </w:rPr>
              <w:t xml:space="preserve">практичного </w:t>
            </w:r>
            <w:r w:rsidRPr="00505715">
              <w:rPr>
                <w:color w:val="231F20"/>
                <w:spacing w:val="-3"/>
                <w:sz w:val="18"/>
                <w:lang w:val="ru-RU"/>
              </w:rPr>
              <w:t xml:space="preserve">психолога, </w:t>
            </w:r>
            <w:r w:rsidRPr="00505715">
              <w:rPr>
                <w:color w:val="231F20"/>
                <w:sz w:val="18"/>
                <w:lang w:val="ru-RU"/>
              </w:rPr>
              <w:t xml:space="preserve">навчальні кабінети оснащено </w:t>
            </w:r>
            <w:r w:rsidRPr="00505715">
              <w:rPr>
                <w:color w:val="231F20"/>
                <w:w w:val="95"/>
                <w:sz w:val="18"/>
                <w:lang w:val="ru-RU"/>
              </w:rPr>
              <w:t>дидактичними</w:t>
            </w:r>
            <w:r w:rsidRPr="00505715">
              <w:rPr>
                <w:color w:val="231F20"/>
                <w:spacing w:val="-24"/>
                <w:w w:val="95"/>
                <w:sz w:val="18"/>
                <w:lang w:val="ru-RU"/>
              </w:rPr>
              <w:t xml:space="preserve"> </w:t>
            </w:r>
            <w:r w:rsidRPr="00505715">
              <w:rPr>
                <w:color w:val="231F20"/>
                <w:w w:val="95"/>
                <w:sz w:val="18"/>
                <w:lang w:val="ru-RU"/>
              </w:rPr>
              <w:t>засобами</w:t>
            </w:r>
            <w:r w:rsidRPr="00505715">
              <w:rPr>
                <w:color w:val="231F20"/>
                <w:spacing w:val="-24"/>
                <w:w w:val="95"/>
                <w:sz w:val="18"/>
                <w:lang w:val="ru-RU"/>
              </w:rPr>
              <w:t xml:space="preserve"> </w:t>
            </w:r>
            <w:r w:rsidRPr="00505715">
              <w:rPr>
                <w:color w:val="231F20"/>
                <w:w w:val="95"/>
                <w:sz w:val="18"/>
                <w:lang w:val="ru-RU"/>
              </w:rPr>
              <w:t>для</w:t>
            </w:r>
            <w:r w:rsidRPr="00505715">
              <w:rPr>
                <w:color w:val="231F20"/>
                <w:spacing w:val="-23"/>
                <w:w w:val="95"/>
                <w:sz w:val="18"/>
                <w:lang w:val="ru-RU"/>
              </w:rPr>
              <w:t xml:space="preserve"> </w:t>
            </w:r>
            <w:r w:rsidRPr="00505715">
              <w:rPr>
                <w:color w:val="231F20"/>
                <w:w w:val="95"/>
                <w:sz w:val="18"/>
                <w:lang w:val="ru-RU"/>
              </w:rPr>
              <w:t>роботи</w:t>
            </w:r>
            <w:r w:rsidRPr="00505715">
              <w:rPr>
                <w:color w:val="231F20"/>
                <w:spacing w:val="-24"/>
                <w:w w:val="95"/>
                <w:sz w:val="18"/>
                <w:lang w:val="ru-RU"/>
              </w:rPr>
              <w:t xml:space="preserve"> </w:t>
            </w:r>
            <w:r w:rsidRPr="00505715">
              <w:rPr>
                <w:color w:val="231F20"/>
                <w:w w:val="95"/>
                <w:sz w:val="18"/>
                <w:lang w:val="ru-RU"/>
              </w:rPr>
              <w:t>з</w:t>
            </w:r>
            <w:r w:rsidRPr="00505715">
              <w:rPr>
                <w:color w:val="231F20"/>
                <w:spacing w:val="-23"/>
                <w:w w:val="95"/>
                <w:sz w:val="18"/>
                <w:lang w:val="ru-RU"/>
              </w:rPr>
              <w:t xml:space="preserve"> </w:t>
            </w:r>
            <w:r w:rsidRPr="00505715">
              <w:rPr>
                <w:color w:val="231F20"/>
                <w:w w:val="95"/>
                <w:sz w:val="18"/>
                <w:lang w:val="ru-RU"/>
              </w:rPr>
              <w:t>дітьми</w:t>
            </w:r>
            <w:r w:rsidRPr="00505715">
              <w:rPr>
                <w:color w:val="231F20"/>
                <w:spacing w:val="-24"/>
                <w:w w:val="95"/>
                <w:sz w:val="18"/>
                <w:lang w:val="ru-RU"/>
              </w:rPr>
              <w:t xml:space="preserve"> </w:t>
            </w:r>
            <w:r w:rsidRPr="00505715">
              <w:rPr>
                <w:color w:val="231F20"/>
                <w:spacing w:val="-14"/>
                <w:w w:val="95"/>
                <w:sz w:val="18"/>
                <w:lang w:val="ru-RU"/>
              </w:rPr>
              <w:t xml:space="preserve">з </w:t>
            </w:r>
            <w:r w:rsidRPr="00505715">
              <w:rPr>
                <w:color w:val="231F20"/>
                <w:sz w:val="18"/>
                <w:lang w:val="ru-RU"/>
              </w:rPr>
              <w:t>особливими освітніми</w:t>
            </w:r>
            <w:r w:rsidRPr="00505715">
              <w:rPr>
                <w:color w:val="231F20"/>
                <w:spacing w:val="-34"/>
                <w:sz w:val="18"/>
                <w:lang w:val="ru-RU"/>
              </w:rPr>
              <w:t xml:space="preserve"> </w:t>
            </w:r>
            <w:r w:rsidRPr="00505715">
              <w:rPr>
                <w:color w:val="231F20"/>
                <w:sz w:val="18"/>
                <w:lang w:val="ru-RU"/>
              </w:rPr>
              <w:t>потребами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608"/>
        </w:trPr>
        <w:tc>
          <w:tcPr>
            <w:tcW w:w="8779" w:type="dxa"/>
            <w:gridSpan w:val="5"/>
            <w:shd w:val="clear" w:color="auto" w:fill="E5DEEF"/>
          </w:tcPr>
          <w:p w:rsidR="008C5E47" w:rsidRPr="00505715" w:rsidRDefault="008C5E47" w:rsidP="009B362C">
            <w:pPr>
              <w:pStyle w:val="TableParagraph"/>
              <w:spacing w:before="83" w:line="249" w:lineRule="auto"/>
              <w:ind w:left="173" w:right="163"/>
              <w:rPr>
                <w:b/>
                <w:sz w:val="19"/>
                <w:lang w:val="ru-RU"/>
              </w:rPr>
            </w:pPr>
            <w:r w:rsidRPr="00505715">
              <w:rPr>
                <w:b/>
                <w:color w:val="231F20"/>
                <w:w w:val="85"/>
                <w:sz w:val="19"/>
                <w:lang w:val="ru-RU"/>
              </w:rPr>
              <w:t xml:space="preserve">Критерій 1.3.4. Освітнє середовище мотивує здобувачів освіти до оволодіння ключовими компетентно- </w:t>
            </w:r>
            <w:r w:rsidRPr="00505715">
              <w:rPr>
                <w:b/>
                <w:color w:val="231F20"/>
                <w:w w:val="95"/>
                <w:sz w:val="19"/>
                <w:lang w:val="ru-RU"/>
              </w:rPr>
              <w:t>стями та наскрізними уміннями, ведення здорового способу життя</w:t>
            </w:r>
          </w:p>
        </w:tc>
      </w:tr>
      <w:tr w:rsidR="008C5E47" w:rsidRPr="00505715" w:rsidTr="009B362C">
        <w:trPr>
          <w:trHeight w:val="613"/>
        </w:trPr>
        <w:tc>
          <w:tcPr>
            <w:tcW w:w="8779" w:type="dxa"/>
            <w:gridSpan w:val="5"/>
            <w:shd w:val="clear" w:color="auto" w:fill="E5DEEF"/>
          </w:tcPr>
          <w:p w:rsidR="008C5E47" w:rsidRPr="00505715" w:rsidRDefault="008C5E47" w:rsidP="009B362C">
            <w:pPr>
              <w:pStyle w:val="TableParagraph"/>
              <w:spacing w:before="97" w:line="249" w:lineRule="auto"/>
              <w:ind w:left="173" w:right="310"/>
              <w:rPr>
                <w:b/>
                <w:i/>
                <w:sz w:val="18"/>
                <w:lang w:val="ru-RU"/>
              </w:rPr>
            </w:pPr>
            <w:r w:rsidRPr="00505715">
              <w:rPr>
                <w:b/>
                <w:i/>
                <w:color w:val="231F20"/>
                <w:w w:val="85"/>
                <w:sz w:val="18"/>
                <w:lang w:val="ru-RU"/>
              </w:rPr>
              <w:t>Індикатор</w:t>
            </w:r>
            <w:r w:rsidRPr="00505715">
              <w:rPr>
                <w:b/>
                <w:i/>
                <w:color w:val="231F20"/>
                <w:spacing w:val="-12"/>
                <w:w w:val="85"/>
                <w:sz w:val="18"/>
                <w:lang w:val="ru-RU"/>
              </w:rPr>
              <w:t xml:space="preserve"> </w:t>
            </w:r>
            <w:r w:rsidRPr="00505715">
              <w:rPr>
                <w:b/>
                <w:i/>
                <w:color w:val="231F20"/>
                <w:w w:val="85"/>
                <w:sz w:val="18"/>
                <w:lang w:val="ru-RU"/>
              </w:rPr>
              <w:t>1.3.4.2.</w:t>
            </w:r>
            <w:r w:rsidRPr="00505715">
              <w:rPr>
                <w:b/>
                <w:i/>
                <w:color w:val="231F20"/>
                <w:spacing w:val="-11"/>
                <w:w w:val="85"/>
                <w:sz w:val="18"/>
                <w:lang w:val="ru-RU"/>
              </w:rPr>
              <w:t xml:space="preserve"> </w:t>
            </w:r>
            <w:r w:rsidRPr="00505715">
              <w:rPr>
                <w:b/>
                <w:i/>
                <w:color w:val="231F20"/>
                <w:w w:val="85"/>
                <w:sz w:val="18"/>
                <w:lang w:val="ru-RU"/>
              </w:rPr>
              <w:t>Простір</w:t>
            </w:r>
            <w:r w:rsidRPr="00505715">
              <w:rPr>
                <w:b/>
                <w:i/>
                <w:color w:val="231F20"/>
                <w:spacing w:val="-12"/>
                <w:w w:val="85"/>
                <w:sz w:val="18"/>
                <w:lang w:val="ru-RU"/>
              </w:rPr>
              <w:t xml:space="preserve"> </w:t>
            </w:r>
            <w:r w:rsidRPr="00505715">
              <w:rPr>
                <w:b/>
                <w:i/>
                <w:color w:val="231F20"/>
                <w:w w:val="85"/>
                <w:sz w:val="18"/>
                <w:lang w:val="ru-RU"/>
              </w:rPr>
              <w:t>закладу</w:t>
            </w:r>
            <w:r w:rsidRPr="00505715">
              <w:rPr>
                <w:b/>
                <w:i/>
                <w:color w:val="231F20"/>
                <w:spacing w:val="-11"/>
                <w:w w:val="85"/>
                <w:sz w:val="18"/>
                <w:lang w:val="ru-RU"/>
              </w:rPr>
              <w:t xml:space="preserve"> </w:t>
            </w:r>
            <w:r w:rsidRPr="00505715">
              <w:rPr>
                <w:b/>
                <w:i/>
                <w:color w:val="231F20"/>
                <w:w w:val="85"/>
                <w:sz w:val="18"/>
                <w:lang w:val="ru-RU"/>
              </w:rPr>
              <w:t>освіти,</w:t>
            </w:r>
            <w:r w:rsidRPr="00505715">
              <w:rPr>
                <w:b/>
                <w:i/>
                <w:color w:val="231F20"/>
                <w:spacing w:val="-11"/>
                <w:w w:val="85"/>
                <w:sz w:val="18"/>
                <w:lang w:val="ru-RU"/>
              </w:rPr>
              <w:t xml:space="preserve"> </w:t>
            </w:r>
            <w:r w:rsidRPr="00505715">
              <w:rPr>
                <w:b/>
                <w:i/>
                <w:color w:val="231F20"/>
                <w:w w:val="85"/>
                <w:sz w:val="18"/>
                <w:lang w:val="ru-RU"/>
              </w:rPr>
              <w:t>обладнання,</w:t>
            </w:r>
            <w:r w:rsidRPr="00505715">
              <w:rPr>
                <w:b/>
                <w:i/>
                <w:color w:val="231F20"/>
                <w:spacing w:val="-12"/>
                <w:w w:val="85"/>
                <w:sz w:val="18"/>
                <w:lang w:val="ru-RU"/>
              </w:rPr>
              <w:t xml:space="preserve"> </w:t>
            </w:r>
            <w:r w:rsidRPr="00505715">
              <w:rPr>
                <w:b/>
                <w:i/>
                <w:color w:val="231F20"/>
                <w:w w:val="85"/>
                <w:sz w:val="18"/>
                <w:lang w:val="ru-RU"/>
              </w:rPr>
              <w:t>засоби</w:t>
            </w:r>
            <w:r w:rsidRPr="00505715">
              <w:rPr>
                <w:b/>
                <w:i/>
                <w:color w:val="231F20"/>
                <w:spacing w:val="-11"/>
                <w:w w:val="85"/>
                <w:sz w:val="18"/>
                <w:lang w:val="ru-RU"/>
              </w:rPr>
              <w:t xml:space="preserve"> </w:t>
            </w:r>
            <w:r w:rsidRPr="00505715">
              <w:rPr>
                <w:b/>
                <w:i/>
                <w:color w:val="231F20"/>
                <w:w w:val="85"/>
                <w:sz w:val="18"/>
                <w:lang w:val="ru-RU"/>
              </w:rPr>
              <w:t>навчання</w:t>
            </w:r>
            <w:r w:rsidRPr="00505715">
              <w:rPr>
                <w:b/>
                <w:i/>
                <w:color w:val="231F20"/>
                <w:spacing w:val="-12"/>
                <w:w w:val="85"/>
                <w:sz w:val="18"/>
                <w:lang w:val="ru-RU"/>
              </w:rPr>
              <w:t xml:space="preserve"> </w:t>
            </w:r>
            <w:r w:rsidRPr="00505715">
              <w:rPr>
                <w:b/>
                <w:i/>
                <w:color w:val="231F20"/>
                <w:w w:val="85"/>
                <w:sz w:val="18"/>
                <w:lang w:val="ru-RU"/>
              </w:rPr>
              <w:t>сприяють</w:t>
            </w:r>
            <w:r w:rsidRPr="00505715">
              <w:rPr>
                <w:b/>
                <w:i/>
                <w:color w:val="231F20"/>
                <w:spacing w:val="-11"/>
                <w:w w:val="85"/>
                <w:sz w:val="18"/>
                <w:lang w:val="ru-RU"/>
              </w:rPr>
              <w:t xml:space="preserve"> </w:t>
            </w:r>
            <w:r w:rsidRPr="00505715">
              <w:rPr>
                <w:b/>
                <w:i/>
                <w:color w:val="231F20"/>
                <w:w w:val="85"/>
                <w:sz w:val="18"/>
                <w:lang w:val="ru-RU"/>
              </w:rPr>
              <w:t>формуванню</w:t>
            </w:r>
            <w:r w:rsidRPr="00505715">
              <w:rPr>
                <w:b/>
                <w:i/>
                <w:color w:val="231F20"/>
                <w:spacing w:val="-11"/>
                <w:w w:val="85"/>
                <w:sz w:val="18"/>
                <w:lang w:val="ru-RU"/>
              </w:rPr>
              <w:t xml:space="preserve"> </w:t>
            </w:r>
            <w:r w:rsidRPr="00505715">
              <w:rPr>
                <w:b/>
                <w:i/>
                <w:color w:val="231F20"/>
                <w:w w:val="85"/>
                <w:sz w:val="18"/>
                <w:lang w:val="ru-RU"/>
              </w:rPr>
              <w:t xml:space="preserve">ключових </w:t>
            </w:r>
            <w:r w:rsidRPr="00505715">
              <w:rPr>
                <w:b/>
                <w:i/>
                <w:color w:val="231F20"/>
                <w:w w:val="95"/>
                <w:sz w:val="18"/>
                <w:lang w:val="ru-RU"/>
              </w:rPr>
              <w:t>компетентностей</w:t>
            </w:r>
            <w:r w:rsidRPr="00505715">
              <w:rPr>
                <w:b/>
                <w:i/>
                <w:color w:val="231F20"/>
                <w:spacing w:val="-15"/>
                <w:w w:val="95"/>
                <w:sz w:val="18"/>
                <w:lang w:val="ru-RU"/>
              </w:rPr>
              <w:t xml:space="preserve"> </w:t>
            </w:r>
            <w:r w:rsidRPr="00505715">
              <w:rPr>
                <w:b/>
                <w:i/>
                <w:color w:val="231F20"/>
                <w:spacing w:val="-3"/>
                <w:w w:val="95"/>
                <w:sz w:val="18"/>
                <w:lang w:val="ru-RU"/>
              </w:rPr>
              <w:t>та</w:t>
            </w:r>
            <w:r w:rsidRPr="00505715">
              <w:rPr>
                <w:b/>
                <w:i/>
                <w:color w:val="231F20"/>
                <w:spacing w:val="-14"/>
                <w:w w:val="95"/>
                <w:sz w:val="18"/>
                <w:lang w:val="ru-RU"/>
              </w:rPr>
              <w:t xml:space="preserve"> </w:t>
            </w:r>
            <w:r w:rsidRPr="00505715">
              <w:rPr>
                <w:b/>
                <w:i/>
                <w:color w:val="231F20"/>
                <w:w w:val="95"/>
                <w:sz w:val="18"/>
                <w:lang w:val="ru-RU"/>
              </w:rPr>
              <w:t>наскрізних</w:t>
            </w:r>
            <w:r w:rsidRPr="00505715">
              <w:rPr>
                <w:b/>
                <w:i/>
                <w:color w:val="231F20"/>
                <w:spacing w:val="-14"/>
                <w:w w:val="95"/>
                <w:sz w:val="18"/>
                <w:lang w:val="ru-RU"/>
              </w:rPr>
              <w:t xml:space="preserve"> </w:t>
            </w:r>
            <w:r w:rsidRPr="00505715">
              <w:rPr>
                <w:b/>
                <w:i/>
                <w:color w:val="231F20"/>
                <w:w w:val="95"/>
                <w:sz w:val="18"/>
                <w:lang w:val="ru-RU"/>
              </w:rPr>
              <w:t>умінь</w:t>
            </w:r>
            <w:r w:rsidRPr="00505715">
              <w:rPr>
                <w:b/>
                <w:i/>
                <w:color w:val="231F20"/>
                <w:spacing w:val="-14"/>
                <w:w w:val="95"/>
                <w:sz w:val="18"/>
                <w:lang w:val="ru-RU"/>
              </w:rPr>
              <w:t xml:space="preserve"> </w:t>
            </w:r>
            <w:r w:rsidRPr="00505715">
              <w:rPr>
                <w:b/>
                <w:i/>
                <w:color w:val="231F20"/>
                <w:w w:val="95"/>
                <w:sz w:val="18"/>
                <w:lang w:val="ru-RU"/>
              </w:rPr>
              <w:t>здобувачів</w:t>
            </w:r>
            <w:r w:rsidRPr="00505715">
              <w:rPr>
                <w:b/>
                <w:i/>
                <w:color w:val="231F20"/>
                <w:spacing w:val="-14"/>
                <w:w w:val="95"/>
                <w:sz w:val="18"/>
                <w:lang w:val="ru-RU"/>
              </w:rPr>
              <w:t xml:space="preserve"> </w:t>
            </w:r>
            <w:r w:rsidRPr="00505715">
              <w:rPr>
                <w:b/>
                <w:i/>
                <w:color w:val="231F20"/>
                <w:w w:val="95"/>
                <w:sz w:val="18"/>
                <w:lang w:val="ru-RU"/>
              </w:rPr>
              <w:t>освіти</w:t>
            </w:r>
          </w:p>
        </w:tc>
      </w:tr>
      <w:tr w:rsidR="008C5E47" w:rsidRPr="00505715" w:rsidTr="009B362C">
        <w:trPr>
          <w:trHeight w:val="932"/>
        </w:trPr>
        <w:tc>
          <w:tcPr>
            <w:tcW w:w="576" w:type="dxa"/>
          </w:tcPr>
          <w:p w:rsidR="008C5E47" w:rsidRPr="00505715" w:rsidRDefault="008C5E47" w:rsidP="009B362C">
            <w:pPr>
              <w:pStyle w:val="TableParagraph"/>
              <w:rPr>
                <w:sz w:val="18"/>
                <w:lang w:val="ru-RU"/>
              </w:rPr>
            </w:pPr>
          </w:p>
          <w:p w:rsidR="008C5E47" w:rsidRPr="00505715" w:rsidRDefault="008C5E47" w:rsidP="009B362C">
            <w:pPr>
              <w:pStyle w:val="TableParagraph"/>
              <w:spacing w:before="158"/>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363"/>
              <w:rPr>
                <w:sz w:val="18"/>
              </w:rPr>
            </w:pPr>
            <w:r w:rsidRPr="00505715">
              <w:rPr>
                <w:color w:val="231F20"/>
                <w:w w:val="95"/>
                <w:sz w:val="18"/>
              </w:rPr>
              <w:t>Простір</w:t>
            </w:r>
            <w:r w:rsidRPr="00505715">
              <w:rPr>
                <w:color w:val="231F20"/>
                <w:spacing w:val="-28"/>
                <w:w w:val="95"/>
                <w:sz w:val="18"/>
              </w:rPr>
              <w:t xml:space="preserve"> </w:t>
            </w:r>
            <w:r w:rsidRPr="00505715">
              <w:rPr>
                <w:color w:val="231F20"/>
                <w:w w:val="95"/>
                <w:sz w:val="18"/>
              </w:rPr>
              <w:t>закладу</w:t>
            </w:r>
            <w:r w:rsidRPr="00505715">
              <w:rPr>
                <w:color w:val="231F20"/>
                <w:spacing w:val="-27"/>
                <w:w w:val="95"/>
                <w:sz w:val="18"/>
              </w:rPr>
              <w:t xml:space="preserve"> </w:t>
            </w:r>
            <w:r w:rsidRPr="00505715">
              <w:rPr>
                <w:color w:val="231F20"/>
                <w:w w:val="95"/>
                <w:sz w:val="18"/>
              </w:rPr>
              <w:t>містить</w:t>
            </w:r>
            <w:r w:rsidRPr="00505715">
              <w:rPr>
                <w:color w:val="231F20"/>
                <w:spacing w:val="-27"/>
                <w:w w:val="95"/>
                <w:sz w:val="18"/>
              </w:rPr>
              <w:t xml:space="preserve"> </w:t>
            </w:r>
            <w:r w:rsidRPr="00505715">
              <w:rPr>
                <w:color w:val="231F20"/>
                <w:w w:val="95"/>
                <w:sz w:val="18"/>
              </w:rPr>
              <w:t>елементи,</w:t>
            </w:r>
            <w:r w:rsidRPr="00505715">
              <w:rPr>
                <w:color w:val="231F20"/>
                <w:spacing w:val="-27"/>
                <w:w w:val="95"/>
                <w:sz w:val="18"/>
              </w:rPr>
              <w:t xml:space="preserve"> </w:t>
            </w:r>
            <w:r w:rsidRPr="00505715">
              <w:rPr>
                <w:color w:val="231F20"/>
                <w:w w:val="95"/>
                <w:sz w:val="18"/>
              </w:rPr>
              <w:t>осередки,</w:t>
            </w:r>
            <w:r w:rsidRPr="00505715">
              <w:rPr>
                <w:color w:val="231F20"/>
                <w:spacing w:val="-27"/>
                <w:w w:val="95"/>
                <w:sz w:val="18"/>
              </w:rPr>
              <w:t xml:space="preserve"> </w:t>
            </w:r>
            <w:r w:rsidRPr="00505715">
              <w:rPr>
                <w:color w:val="231F20"/>
                <w:spacing w:val="-9"/>
                <w:w w:val="95"/>
                <w:sz w:val="18"/>
              </w:rPr>
              <w:t xml:space="preserve">що </w:t>
            </w:r>
            <w:r w:rsidRPr="00505715">
              <w:rPr>
                <w:color w:val="231F20"/>
                <w:w w:val="95"/>
                <w:sz w:val="18"/>
              </w:rPr>
              <w:t>зацікавлюють</w:t>
            </w:r>
            <w:r w:rsidRPr="00505715">
              <w:rPr>
                <w:color w:val="231F20"/>
                <w:spacing w:val="-31"/>
                <w:w w:val="95"/>
                <w:sz w:val="18"/>
              </w:rPr>
              <w:t xml:space="preserve"> </w:t>
            </w:r>
            <w:r w:rsidRPr="00505715">
              <w:rPr>
                <w:color w:val="231F20"/>
                <w:w w:val="95"/>
                <w:sz w:val="18"/>
              </w:rPr>
              <w:t>здобувачів</w:t>
            </w:r>
            <w:r w:rsidRPr="00505715">
              <w:rPr>
                <w:color w:val="231F20"/>
                <w:spacing w:val="-31"/>
                <w:w w:val="95"/>
                <w:sz w:val="18"/>
              </w:rPr>
              <w:t xml:space="preserve"> </w:t>
            </w:r>
            <w:r w:rsidRPr="00505715">
              <w:rPr>
                <w:color w:val="231F20"/>
                <w:w w:val="95"/>
                <w:sz w:val="18"/>
              </w:rPr>
              <w:t>освіти</w:t>
            </w:r>
            <w:r w:rsidRPr="00505715">
              <w:rPr>
                <w:color w:val="231F20"/>
                <w:spacing w:val="-31"/>
                <w:w w:val="95"/>
                <w:sz w:val="18"/>
              </w:rPr>
              <w:t xml:space="preserve"> </w:t>
            </w:r>
            <w:r w:rsidRPr="00505715">
              <w:rPr>
                <w:color w:val="231F20"/>
                <w:spacing w:val="-3"/>
                <w:w w:val="95"/>
                <w:sz w:val="18"/>
              </w:rPr>
              <w:t>до</w:t>
            </w:r>
            <w:r w:rsidRPr="00505715">
              <w:rPr>
                <w:color w:val="231F20"/>
                <w:spacing w:val="-31"/>
                <w:w w:val="95"/>
                <w:sz w:val="18"/>
              </w:rPr>
              <w:t xml:space="preserve"> </w:t>
            </w:r>
            <w:r w:rsidRPr="00505715">
              <w:rPr>
                <w:color w:val="231F20"/>
                <w:w w:val="95"/>
                <w:sz w:val="18"/>
              </w:rPr>
              <w:t>пізнавальної діяльності</w:t>
            </w:r>
            <w:r w:rsidRPr="00505715">
              <w:rPr>
                <w:color w:val="231F20"/>
                <w:spacing w:val="-34"/>
                <w:w w:val="95"/>
                <w:sz w:val="18"/>
              </w:rPr>
              <w:t xml:space="preserve"> </w:t>
            </w:r>
            <w:r w:rsidRPr="00505715">
              <w:rPr>
                <w:color w:val="231F20"/>
                <w:w w:val="95"/>
                <w:sz w:val="18"/>
              </w:rPr>
              <w:t>(візуалізація</w:t>
            </w:r>
            <w:r w:rsidRPr="00505715">
              <w:rPr>
                <w:color w:val="231F20"/>
                <w:spacing w:val="-33"/>
                <w:w w:val="95"/>
                <w:sz w:val="18"/>
              </w:rPr>
              <w:t xml:space="preserve"> </w:t>
            </w:r>
            <w:r w:rsidRPr="00505715">
              <w:rPr>
                <w:color w:val="231F20"/>
                <w:w w:val="95"/>
                <w:sz w:val="18"/>
              </w:rPr>
              <w:t>на</w:t>
            </w:r>
            <w:r w:rsidRPr="00505715">
              <w:rPr>
                <w:color w:val="231F20"/>
                <w:spacing w:val="-33"/>
                <w:w w:val="95"/>
                <w:sz w:val="18"/>
              </w:rPr>
              <w:t xml:space="preserve"> </w:t>
            </w:r>
            <w:r w:rsidRPr="00505715">
              <w:rPr>
                <w:color w:val="231F20"/>
                <w:w w:val="95"/>
                <w:sz w:val="18"/>
              </w:rPr>
              <w:t>стінах,</w:t>
            </w:r>
            <w:r w:rsidRPr="00505715">
              <w:rPr>
                <w:color w:val="231F20"/>
                <w:spacing w:val="-33"/>
                <w:w w:val="95"/>
                <w:sz w:val="18"/>
              </w:rPr>
              <w:t xml:space="preserve"> </w:t>
            </w:r>
            <w:r w:rsidRPr="00505715">
              <w:rPr>
                <w:color w:val="231F20"/>
                <w:w w:val="95"/>
                <w:sz w:val="18"/>
              </w:rPr>
              <w:t>підлозі,</w:t>
            </w:r>
            <w:r w:rsidRPr="00505715">
              <w:rPr>
                <w:color w:val="231F20"/>
                <w:spacing w:val="-34"/>
                <w:w w:val="95"/>
                <w:sz w:val="18"/>
              </w:rPr>
              <w:t xml:space="preserve"> </w:t>
            </w:r>
            <w:r w:rsidRPr="00505715">
              <w:rPr>
                <w:color w:val="231F20"/>
                <w:spacing w:val="-3"/>
                <w:w w:val="95"/>
                <w:sz w:val="18"/>
              </w:rPr>
              <w:t xml:space="preserve">сходах, </w:t>
            </w:r>
            <w:r w:rsidRPr="00505715">
              <w:rPr>
                <w:color w:val="231F20"/>
                <w:sz w:val="18"/>
              </w:rPr>
              <w:t>інсталяції)</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r w:rsidR="008C5E47" w:rsidRPr="00505715" w:rsidTr="009B362C">
        <w:trPr>
          <w:trHeight w:val="716"/>
        </w:trPr>
        <w:tc>
          <w:tcPr>
            <w:tcW w:w="576" w:type="dxa"/>
          </w:tcPr>
          <w:p w:rsidR="008C5E47" w:rsidRPr="00505715" w:rsidRDefault="008C5E47" w:rsidP="009B362C">
            <w:pPr>
              <w:pStyle w:val="TableParagraph"/>
              <w:spacing w:before="4"/>
            </w:pPr>
          </w:p>
          <w:p w:rsidR="008C5E47" w:rsidRPr="00505715" w:rsidRDefault="008C5E47" w:rsidP="009B362C">
            <w:pPr>
              <w:pStyle w:val="TableParagraph"/>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648"/>
              <w:rPr>
                <w:sz w:val="18"/>
                <w:lang w:val="ru-RU"/>
              </w:rPr>
            </w:pPr>
            <w:r w:rsidRPr="00505715">
              <w:rPr>
                <w:color w:val="231F20"/>
                <w:w w:val="95"/>
                <w:sz w:val="18"/>
                <w:lang w:val="ru-RU"/>
              </w:rPr>
              <w:t>Наявні</w:t>
            </w:r>
            <w:r w:rsidRPr="00505715">
              <w:rPr>
                <w:color w:val="231F20"/>
                <w:spacing w:val="-26"/>
                <w:w w:val="95"/>
                <w:sz w:val="18"/>
                <w:lang w:val="ru-RU"/>
              </w:rPr>
              <w:t xml:space="preserve"> </w:t>
            </w:r>
            <w:r w:rsidRPr="00505715">
              <w:rPr>
                <w:color w:val="231F20"/>
                <w:w w:val="95"/>
                <w:sz w:val="18"/>
                <w:lang w:val="ru-RU"/>
              </w:rPr>
              <w:t>у</w:t>
            </w:r>
            <w:r w:rsidRPr="00505715">
              <w:rPr>
                <w:color w:val="231F20"/>
                <w:spacing w:val="-25"/>
                <w:w w:val="95"/>
                <w:sz w:val="18"/>
                <w:lang w:val="ru-RU"/>
              </w:rPr>
              <w:t xml:space="preserve"> </w:t>
            </w:r>
            <w:r w:rsidRPr="00505715">
              <w:rPr>
                <w:color w:val="231F20"/>
                <w:w w:val="95"/>
                <w:sz w:val="18"/>
                <w:lang w:val="ru-RU"/>
              </w:rPr>
              <w:t>закладі</w:t>
            </w:r>
            <w:r w:rsidRPr="00505715">
              <w:rPr>
                <w:color w:val="231F20"/>
                <w:spacing w:val="-26"/>
                <w:w w:val="95"/>
                <w:sz w:val="18"/>
                <w:lang w:val="ru-RU"/>
              </w:rPr>
              <w:t xml:space="preserve"> </w:t>
            </w:r>
            <w:r w:rsidRPr="00505715">
              <w:rPr>
                <w:color w:val="231F20"/>
                <w:w w:val="95"/>
                <w:sz w:val="18"/>
                <w:lang w:val="ru-RU"/>
              </w:rPr>
              <w:t>освіти</w:t>
            </w:r>
            <w:r w:rsidRPr="00505715">
              <w:rPr>
                <w:color w:val="231F20"/>
                <w:spacing w:val="-25"/>
                <w:w w:val="95"/>
                <w:sz w:val="18"/>
                <w:lang w:val="ru-RU"/>
              </w:rPr>
              <w:t xml:space="preserve"> </w:t>
            </w:r>
            <w:r w:rsidRPr="00505715">
              <w:rPr>
                <w:color w:val="231F20"/>
                <w:w w:val="95"/>
                <w:sz w:val="18"/>
                <w:lang w:val="ru-RU"/>
              </w:rPr>
              <w:t>обладнання</w:t>
            </w:r>
            <w:r w:rsidRPr="00505715">
              <w:rPr>
                <w:color w:val="231F20"/>
                <w:spacing w:val="-26"/>
                <w:w w:val="95"/>
                <w:sz w:val="18"/>
                <w:lang w:val="ru-RU"/>
              </w:rPr>
              <w:t xml:space="preserve"> </w:t>
            </w:r>
            <w:r w:rsidRPr="00505715">
              <w:rPr>
                <w:color w:val="231F20"/>
                <w:spacing w:val="-4"/>
                <w:w w:val="95"/>
                <w:sz w:val="18"/>
                <w:lang w:val="ru-RU"/>
              </w:rPr>
              <w:t>та</w:t>
            </w:r>
            <w:r w:rsidRPr="00505715">
              <w:rPr>
                <w:color w:val="231F20"/>
                <w:spacing w:val="-25"/>
                <w:w w:val="95"/>
                <w:sz w:val="18"/>
                <w:lang w:val="ru-RU"/>
              </w:rPr>
              <w:t xml:space="preserve"> </w:t>
            </w:r>
            <w:r w:rsidRPr="00505715">
              <w:rPr>
                <w:color w:val="231F20"/>
                <w:spacing w:val="-5"/>
                <w:w w:val="95"/>
                <w:sz w:val="18"/>
                <w:lang w:val="ru-RU"/>
              </w:rPr>
              <w:t xml:space="preserve">засоби </w:t>
            </w:r>
            <w:r w:rsidRPr="00505715">
              <w:rPr>
                <w:color w:val="231F20"/>
                <w:w w:val="95"/>
                <w:sz w:val="18"/>
                <w:lang w:val="ru-RU"/>
              </w:rPr>
              <w:t>навчання використовуються у навчально- пізнавальній</w:t>
            </w:r>
            <w:r w:rsidRPr="00505715">
              <w:rPr>
                <w:color w:val="231F20"/>
                <w:spacing w:val="-20"/>
                <w:w w:val="95"/>
                <w:sz w:val="18"/>
                <w:lang w:val="ru-RU"/>
              </w:rPr>
              <w:t xml:space="preserve"> </w:t>
            </w:r>
            <w:r w:rsidRPr="00505715">
              <w:rPr>
                <w:color w:val="231F20"/>
                <w:w w:val="95"/>
                <w:sz w:val="18"/>
                <w:lang w:val="ru-RU"/>
              </w:rPr>
              <w:t>діяльності</w:t>
            </w:r>
            <w:r w:rsidRPr="00505715">
              <w:rPr>
                <w:color w:val="231F20"/>
                <w:spacing w:val="-19"/>
                <w:w w:val="95"/>
                <w:sz w:val="18"/>
                <w:lang w:val="ru-RU"/>
              </w:rPr>
              <w:t xml:space="preserve"> </w:t>
            </w:r>
            <w:r w:rsidRPr="00505715">
              <w:rPr>
                <w:color w:val="231F20"/>
                <w:w w:val="95"/>
                <w:sz w:val="18"/>
                <w:lang w:val="ru-RU"/>
              </w:rPr>
              <w:t>здобувачів</w:t>
            </w:r>
            <w:r w:rsidRPr="00505715">
              <w:rPr>
                <w:color w:val="231F20"/>
                <w:spacing w:val="-19"/>
                <w:w w:val="95"/>
                <w:sz w:val="18"/>
                <w:lang w:val="ru-RU"/>
              </w:rPr>
              <w:t xml:space="preserve"> </w:t>
            </w:r>
            <w:r w:rsidRPr="00505715">
              <w:rPr>
                <w:color w:val="231F20"/>
                <w:w w:val="95"/>
                <w:sz w:val="18"/>
                <w:lang w:val="ru-RU"/>
              </w:rPr>
              <w:t>освіти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644"/>
        </w:trPr>
        <w:tc>
          <w:tcPr>
            <w:tcW w:w="8779" w:type="dxa"/>
            <w:gridSpan w:val="5"/>
            <w:shd w:val="clear" w:color="auto" w:fill="E5DEEF"/>
          </w:tcPr>
          <w:p w:rsidR="008C5E47" w:rsidRPr="00505715" w:rsidRDefault="008C5E47" w:rsidP="009B362C">
            <w:pPr>
              <w:pStyle w:val="TableParagraph"/>
              <w:spacing w:before="101" w:line="249" w:lineRule="auto"/>
              <w:ind w:left="173"/>
              <w:rPr>
                <w:b/>
                <w:sz w:val="19"/>
              </w:rPr>
            </w:pPr>
            <w:r w:rsidRPr="00505715">
              <w:rPr>
                <w:b/>
                <w:color w:val="231F20"/>
                <w:w w:val="85"/>
                <w:sz w:val="19"/>
              </w:rPr>
              <w:t xml:space="preserve">Критерій 1.3.5. У закладі освіти створено простір інформаційної взаємодії та соціально-культурної кому- </w:t>
            </w:r>
            <w:r w:rsidRPr="00505715">
              <w:rPr>
                <w:b/>
                <w:color w:val="231F20"/>
                <w:w w:val="95"/>
                <w:sz w:val="19"/>
              </w:rPr>
              <w:t>нікації учасників освітнього процесу (бібліотека, інформаційно-ресурсний центр тощо)</w:t>
            </w:r>
          </w:p>
        </w:tc>
      </w:tr>
      <w:tr w:rsidR="008C5E47" w:rsidRPr="00505715" w:rsidTr="009B362C">
        <w:trPr>
          <w:trHeight w:val="840"/>
        </w:trPr>
        <w:tc>
          <w:tcPr>
            <w:tcW w:w="8779" w:type="dxa"/>
            <w:gridSpan w:val="5"/>
            <w:shd w:val="clear" w:color="auto" w:fill="E5DEEF"/>
          </w:tcPr>
          <w:p w:rsidR="008C5E47" w:rsidRPr="00505715" w:rsidRDefault="008C5E47" w:rsidP="009B362C">
            <w:pPr>
              <w:pStyle w:val="TableParagraph"/>
              <w:spacing w:before="103" w:line="249" w:lineRule="auto"/>
              <w:ind w:left="173" w:right="389"/>
              <w:rPr>
                <w:b/>
                <w:i/>
                <w:sz w:val="18"/>
              </w:rPr>
            </w:pPr>
            <w:r w:rsidRPr="00505715">
              <w:rPr>
                <w:b/>
                <w:i/>
                <w:color w:val="231F20"/>
                <w:w w:val="85"/>
                <w:sz w:val="18"/>
              </w:rPr>
              <w:t>Індикатор</w:t>
            </w:r>
            <w:r w:rsidRPr="00505715">
              <w:rPr>
                <w:b/>
                <w:i/>
                <w:color w:val="231F20"/>
                <w:spacing w:val="-29"/>
                <w:w w:val="85"/>
                <w:sz w:val="18"/>
              </w:rPr>
              <w:t xml:space="preserve"> </w:t>
            </w:r>
            <w:r w:rsidRPr="00505715">
              <w:rPr>
                <w:b/>
                <w:i/>
                <w:color w:val="231F20"/>
                <w:w w:val="85"/>
                <w:sz w:val="18"/>
              </w:rPr>
              <w:t>1.3.5.1.</w:t>
            </w:r>
            <w:r w:rsidRPr="00505715">
              <w:rPr>
                <w:b/>
                <w:i/>
                <w:color w:val="231F20"/>
                <w:spacing w:val="-29"/>
                <w:w w:val="85"/>
                <w:sz w:val="18"/>
              </w:rPr>
              <w:t xml:space="preserve"> </w:t>
            </w:r>
            <w:r w:rsidRPr="00505715">
              <w:rPr>
                <w:b/>
                <w:i/>
                <w:color w:val="231F20"/>
                <w:w w:val="85"/>
                <w:sz w:val="18"/>
              </w:rPr>
              <w:t>Простір</w:t>
            </w:r>
            <w:r w:rsidRPr="00505715">
              <w:rPr>
                <w:b/>
                <w:i/>
                <w:color w:val="231F20"/>
                <w:spacing w:val="-29"/>
                <w:w w:val="85"/>
                <w:sz w:val="18"/>
              </w:rPr>
              <w:t xml:space="preserve"> </w:t>
            </w:r>
            <w:r w:rsidRPr="00505715">
              <w:rPr>
                <w:b/>
                <w:i/>
                <w:color w:val="231F20"/>
                <w:w w:val="85"/>
                <w:sz w:val="18"/>
              </w:rPr>
              <w:t>і</w:t>
            </w:r>
            <w:r w:rsidRPr="00505715">
              <w:rPr>
                <w:b/>
                <w:i/>
                <w:color w:val="231F20"/>
                <w:spacing w:val="-29"/>
                <w:w w:val="85"/>
                <w:sz w:val="18"/>
              </w:rPr>
              <w:t xml:space="preserve"> </w:t>
            </w:r>
            <w:r w:rsidRPr="00505715">
              <w:rPr>
                <w:b/>
                <w:i/>
                <w:color w:val="231F20"/>
                <w:w w:val="85"/>
                <w:sz w:val="18"/>
              </w:rPr>
              <w:t>ресурси</w:t>
            </w:r>
            <w:r w:rsidRPr="00505715">
              <w:rPr>
                <w:b/>
                <w:i/>
                <w:color w:val="231F20"/>
                <w:spacing w:val="-28"/>
                <w:w w:val="85"/>
                <w:sz w:val="18"/>
              </w:rPr>
              <w:t xml:space="preserve"> </w:t>
            </w:r>
            <w:r w:rsidRPr="00505715">
              <w:rPr>
                <w:b/>
                <w:i/>
                <w:color w:val="231F20"/>
                <w:w w:val="85"/>
                <w:sz w:val="18"/>
              </w:rPr>
              <w:t>бібліотеки</w:t>
            </w:r>
            <w:r w:rsidRPr="00505715">
              <w:rPr>
                <w:b/>
                <w:i/>
                <w:color w:val="231F20"/>
                <w:spacing w:val="-29"/>
                <w:w w:val="85"/>
                <w:sz w:val="18"/>
              </w:rPr>
              <w:t xml:space="preserve"> </w:t>
            </w:r>
            <w:r w:rsidRPr="00505715">
              <w:rPr>
                <w:b/>
                <w:i/>
                <w:color w:val="231F20"/>
                <w:w w:val="85"/>
                <w:sz w:val="18"/>
              </w:rPr>
              <w:t>(інформаційно-ресурсного</w:t>
            </w:r>
            <w:r w:rsidRPr="00505715">
              <w:rPr>
                <w:b/>
                <w:i/>
                <w:color w:val="231F20"/>
                <w:spacing w:val="-29"/>
                <w:w w:val="85"/>
                <w:sz w:val="18"/>
              </w:rPr>
              <w:t xml:space="preserve"> </w:t>
            </w:r>
            <w:r w:rsidRPr="00505715">
              <w:rPr>
                <w:b/>
                <w:i/>
                <w:color w:val="231F20"/>
                <w:w w:val="85"/>
                <w:sz w:val="18"/>
              </w:rPr>
              <w:t>центру)</w:t>
            </w:r>
            <w:r w:rsidRPr="00505715">
              <w:rPr>
                <w:b/>
                <w:i/>
                <w:color w:val="231F20"/>
                <w:spacing w:val="-29"/>
                <w:w w:val="85"/>
                <w:sz w:val="18"/>
              </w:rPr>
              <w:t xml:space="preserve"> </w:t>
            </w:r>
            <w:r w:rsidRPr="00505715">
              <w:rPr>
                <w:b/>
                <w:i/>
                <w:color w:val="231F20"/>
                <w:w w:val="85"/>
                <w:sz w:val="18"/>
              </w:rPr>
              <w:t>використовуються</w:t>
            </w:r>
            <w:r w:rsidRPr="00505715">
              <w:rPr>
                <w:b/>
                <w:i/>
                <w:color w:val="231F20"/>
                <w:spacing w:val="-28"/>
                <w:w w:val="85"/>
                <w:sz w:val="18"/>
              </w:rPr>
              <w:t xml:space="preserve"> </w:t>
            </w:r>
            <w:r w:rsidRPr="00505715">
              <w:rPr>
                <w:b/>
                <w:i/>
                <w:color w:val="231F20"/>
                <w:w w:val="85"/>
                <w:sz w:val="18"/>
              </w:rPr>
              <w:t>для індивідуальної,</w:t>
            </w:r>
            <w:r w:rsidRPr="00505715">
              <w:rPr>
                <w:b/>
                <w:i/>
                <w:color w:val="231F20"/>
                <w:spacing w:val="-13"/>
                <w:w w:val="85"/>
                <w:sz w:val="18"/>
              </w:rPr>
              <w:t xml:space="preserve"> </w:t>
            </w:r>
            <w:r w:rsidRPr="00505715">
              <w:rPr>
                <w:b/>
                <w:i/>
                <w:color w:val="231F20"/>
                <w:w w:val="85"/>
                <w:sz w:val="18"/>
              </w:rPr>
              <w:t>групової,</w:t>
            </w:r>
            <w:r w:rsidRPr="00505715">
              <w:rPr>
                <w:b/>
                <w:i/>
                <w:color w:val="231F20"/>
                <w:spacing w:val="-13"/>
                <w:w w:val="85"/>
                <w:sz w:val="18"/>
              </w:rPr>
              <w:t xml:space="preserve"> </w:t>
            </w:r>
            <w:r w:rsidRPr="00505715">
              <w:rPr>
                <w:b/>
                <w:i/>
                <w:color w:val="231F20"/>
                <w:w w:val="85"/>
                <w:sz w:val="18"/>
              </w:rPr>
              <w:t>проєктної</w:t>
            </w:r>
            <w:r w:rsidRPr="00505715">
              <w:rPr>
                <w:b/>
                <w:i/>
                <w:color w:val="231F20"/>
                <w:spacing w:val="-12"/>
                <w:w w:val="85"/>
                <w:sz w:val="18"/>
              </w:rPr>
              <w:t xml:space="preserve"> </w:t>
            </w:r>
            <w:r w:rsidRPr="00505715">
              <w:rPr>
                <w:b/>
                <w:i/>
                <w:color w:val="231F20"/>
                <w:spacing w:val="-3"/>
                <w:w w:val="85"/>
                <w:sz w:val="18"/>
              </w:rPr>
              <w:t>та</w:t>
            </w:r>
            <w:r w:rsidRPr="00505715">
              <w:rPr>
                <w:b/>
                <w:i/>
                <w:color w:val="231F20"/>
                <w:spacing w:val="-13"/>
                <w:w w:val="85"/>
                <w:sz w:val="18"/>
              </w:rPr>
              <w:t xml:space="preserve"> </w:t>
            </w:r>
            <w:r w:rsidRPr="00505715">
              <w:rPr>
                <w:b/>
                <w:i/>
                <w:color w:val="231F20"/>
                <w:w w:val="85"/>
                <w:sz w:val="18"/>
              </w:rPr>
              <w:t>іншої</w:t>
            </w:r>
            <w:r w:rsidRPr="00505715">
              <w:rPr>
                <w:b/>
                <w:i/>
                <w:color w:val="231F20"/>
                <w:spacing w:val="-12"/>
                <w:w w:val="85"/>
                <w:sz w:val="18"/>
              </w:rPr>
              <w:t xml:space="preserve"> </w:t>
            </w:r>
            <w:r w:rsidRPr="00505715">
              <w:rPr>
                <w:b/>
                <w:i/>
                <w:color w:val="231F20"/>
                <w:w w:val="85"/>
                <w:sz w:val="18"/>
              </w:rPr>
              <w:t>роботи</w:t>
            </w:r>
            <w:r w:rsidRPr="00505715">
              <w:rPr>
                <w:b/>
                <w:i/>
                <w:color w:val="231F20"/>
                <w:spacing w:val="-13"/>
                <w:w w:val="85"/>
                <w:sz w:val="18"/>
              </w:rPr>
              <w:t xml:space="preserve"> </w:t>
            </w:r>
            <w:r w:rsidRPr="00505715">
              <w:rPr>
                <w:b/>
                <w:i/>
                <w:color w:val="231F20"/>
                <w:w w:val="85"/>
                <w:sz w:val="18"/>
              </w:rPr>
              <w:t>у</w:t>
            </w:r>
            <w:r w:rsidRPr="00505715">
              <w:rPr>
                <w:b/>
                <w:i/>
                <w:color w:val="231F20"/>
                <w:spacing w:val="-13"/>
                <w:w w:val="85"/>
                <w:sz w:val="18"/>
              </w:rPr>
              <w:t xml:space="preserve"> </w:t>
            </w:r>
            <w:r w:rsidRPr="00505715">
              <w:rPr>
                <w:b/>
                <w:i/>
                <w:color w:val="231F20"/>
                <w:spacing w:val="-4"/>
                <w:w w:val="85"/>
                <w:sz w:val="18"/>
              </w:rPr>
              <w:t>межах</w:t>
            </w:r>
            <w:r w:rsidRPr="00505715">
              <w:rPr>
                <w:b/>
                <w:i/>
                <w:color w:val="231F20"/>
                <w:spacing w:val="-12"/>
                <w:w w:val="85"/>
                <w:sz w:val="18"/>
              </w:rPr>
              <w:t xml:space="preserve"> </w:t>
            </w:r>
            <w:r w:rsidRPr="00505715">
              <w:rPr>
                <w:b/>
                <w:i/>
                <w:color w:val="231F20"/>
                <w:w w:val="85"/>
                <w:sz w:val="18"/>
              </w:rPr>
              <w:t>освітнього</w:t>
            </w:r>
            <w:r w:rsidRPr="00505715">
              <w:rPr>
                <w:b/>
                <w:i/>
                <w:color w:val="231F20"/>
                <w:spacing w:val="-13"/>
                <w:w w:val="85"/>
                <w:sz w:val="18"/>
              </w:rPr>
              <w:t xml:space="preserve"> </w:t>
            </w:r>
            <w:r w:rsidRPr="00505715">
              <w:rPr>
                <w:b/>
                <w:i/>
                <w:color w:val="231F20"/>
                <w:w w:val="85"/>
                <w:sz w:val="18"/>
              </w:rPr>
              <w:t>процесу,</w:t>
            </w:r>
            <w:r w:rsidRPr="00505715">
              <w:rPr>
                <w:b/>
                <w:i/>
                <w:color w:val="231F20"/>
                <w:spacing w:val="-12"/>
                <w:w w:val="85"/>
                <w:sz w:val="18"/>
              </w:rPr>
              <w:t xml:space="preserve"> </w:t>
            </w:r>
            <w:r w:rsidRPr="00505715">
              <w:rPr>
                <w:b/>
                <w:i/>
                <w:color w:val="231F20"/>
                <w:w w:val="85"/>
                <w:sz w:val="18"/>
              </w:rPr>
              <w:t>різних</w:t>
            </w:r>
            <w:r w:rsidRPr="00505715">
              <w:rPr>
                <w:b/>
                <w:i/>
                <w:color w:val="231F20"/>
                <w:spacing w:val="-13"/>
                <w:w w:val="85"/>
                <w:sz w:val="18"/>
              </w:rPr>
              <w:t xml:space="preserve"> </w:t>
            </w:r>
            <w:r w:rsidRPr="00505715">
              <w:rPr>
                <w:b/>
                <w:i/>
                <w:color w:val="231F20"/>
                <w:w w:val="85"/>
                <w:sz w:val="18"/>
              </w:rPr>
              <w:t>форм</w:t>
            </w:r>
            <w:r w:rsidRPr="00505715">
              <w:rPr>
                <w:b/>
                <w:i/>
                <w:color w:val="231F20"/>
                <w:spacing w:val="-13"/>
                <w:w w:val="85"/>
                <w:sz w:val="18"/>
              </w:rPr>
              <w:t xml:space="preserve"> </w:t>
            </w:r>
            <w:r w:rsidRPr="00505715">
              <w:rPr>
                <w:b/>
                <w:i/>
                <w:color w:val="231F20"/>
                <w:w w:val="85"/>
                <w:sz w:val="18"/>
              </w:rPr>
              <w:t xml:space="preserve">комунікації </w:t>
            </w:r>
            <w:r w:rsidRPr="00505715">
              <w:rPr>
                <w:b/>
                <w:i/>
                <w:color w:val="231F20"/>
                <w:w w:val="95"/>
                <w:sz w:val="18"/>
              </w:rPr>
              <w:t>учасників освітнього</w:t>
            </w:r>
            <w:r w:rsidRPr="00505715">
              <w:rPr>
                <w:b/>
                <w:i/>
                <w:color w:val="231F20"/>
                <w:spacing w:val="-18"/>
                <w:w w:val="95"/>
                <w:sz w:val="18"/>
              </w:rPr>
              <w:t xml:space="preserve"> </w:t>
            </w:r>
            <w:r w:rsidRPr="00505715">
              <w:rPr>
                <w:b/>
                <w:i/>
                <w:color w:val="231F20"/>
                <w:w w:val="95"/>
                <w:sz w:val="18"/>
              </w:rPr>
              <w:t>процесу</w:t>
            </w:r>
          </w:p>
        </w:tc>
      </w:tr>
      <w:tr w:rsidR="008C5E47" w:rsidRPr="00505715" w:rsidTr="009B362C">
        <w:trPr>
          <w:trHeight w:val="716"/>
        </w:trPr>
        <w:tc>
          <w:tcPr>
            <w:tcW w:w="576" w:type="dxa"/>
          </w:tcPr>
          <w:p w:rsidR="008C5E47" w:rsidRPr="00505715" w:rsidRDefault="008C5E47" w:rsidP="009B362C">
            <w:pPr>
              <w:pStyle w:val="TableParagraph"/>
              <w:spacing w:before="4"/>
            </w:pPr>
          </w:p>
          <w:p w:rsidR="008C5E47" w:rsidRPr="00505715" w:rsidRDefault="008C5E47" w:rsidP="009B362C">
            <w:pPr>
              <w:pStyle w:val="TableParagraph"/>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Pr>
                <w:sz w:val="18"/>
                <w:lang w:val="ru-RU"/>
              </w:rPr>
            </w:pPr>
            <w:r w:rsidRPr="00505715">
              <w:rPr>
                <w:color w:val="231F20"/>
                <w:sz w:val="18"/>
                <w:lang w:val="ru-RU"/>
              </w:rPr>
              <w:t xml:space="preserve">Приміщення та облаштування бібліотеки </w:t>
            </w:r>
            <w:r w:rsidRPr="00505715">
              <w:rPr>
                <w:color w:val="231F20"/>
                <w:w w:val="90"/>
                <w:sz w:val="18"/>
                <w:lang w:val="ru-RU"/>
              </w:rPr>
              <w:t xml:space="preserve">використовуються для проведення навчальних </w:t>
            </w:r>
            <w:r w:rsidRPr="00505715">
              <w:rPr>
                <w:color w:val="231F20"/>
                <w:sz w:val="18"/>
                <w:lang w:val="ru-RU"/>
              </w:rPr>
              <w:t>занять, культурно-освітніх заходів</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717"/>
        </w:trPr>
        <w:tc>
          <w:tcPr>
            <w:tcW w:w="576" w:type="dxa"/>
          </w:tcPr>
          <w:p w:rsidR="008C5E47" w:rsidRPr="00505715" w:rsidRDefault="008C5E47" w:rsidP="009B362C">
            <w:pPr>
              <w:pStyle w:val="TableParagraph"/>
              <w:spacing w:before="4"/>
              <w:rPr>
                <w:lang w:val="ru-RU"/>
              </w:rPr>
            </w:pPr>
          </w:p>
          <w:p w:rsidR="008C5E47" w:rsidRPr="00505715" w:rsidRDefault="008C5E47" w:rsidP="009B362C">
            <w:pPr>
              <w:pStyle w:val="TableParagraph"/>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ight="768"/>
              <w:rPr>
                <w:sz w:val="18"/>
              </w:rPr>
            </w:pPr>
            <w:r w:rsidRPr="00505715">
              <w:rPr>
                <w:color w:val="231F20"/>
                <w:w w:val="95"/>
                <w:sz w:val="18"/>
              </w:rPr>
              <w:t xml:space="preserve">Здобувачі освіти відвідують бібліотеку під час перерв та після уроків, працюють над </w:t>
            </w:r>
            <w:r w:rsidRPr="00505715">
              <w:rPr>
                <w:color w:val="231F20"/>
                <w:w w:val="90"/>
                <w:sz w:val="18"/>
              </w:rPr>
              <w:t>індивідуальними та груповими завданнями</w:t>
            </w:r>
          </w:p>
        </w:tc>
        <w:tc>
          <w:tcPr>
            <w:tcW w:w="794" w:type="dxa"/>
          </w:tcPr>
          <w:p w:rsidR="008C5E47" w:rsidRPr="00505715" w:rsidRDefault="008C5E47" w:rsidP="009B362C">
            <w:pPr>
              <w:pStyle w:val="TableParagraph"/>
              <w:rPr>
                <w:sz w:val="18"/>
              </w:rPr>
            </w:pPr>
          </w:p>
        </w:tc>
        <w:tc>
          <w:tcPr>
            <w:tcW w:w="794" w:type="dxa"/>
          </w:tcPr>
          <w:p w:rsidR="008C5E47" w:rsidRPr="00505715" w:rsidRDefault="008C5E47" w:rsidP="009B362C">
            <w:pPr>
              <w:pStyle w:val="TableParagraph"/>
              <w:rPr>
                <w:sz w:val="18"/>
              </w:rPr>
            </w:pPr>
          </w:p>
        </w:tc>
        <w:tc>
          <w:tcPr>
            <w:tcW w:w="2306" w:type="dxa"/>
          </w:tcPr>
          <w:p w:rsidR="008C5E47" w:rsidRPr="00505715" w:rsidRDefault="008C5E47" w:rsidP="009B362C">
            <w:pPr>
              <w:pStyle w:val="TableParagraph"/>
              <w:rPr>
                <w:sz w:val="18"/>
              </w:rPr>
            </w:pPr>
          </w:p>
        </w:tc>
      </w:tr>
    </w:tbl>
    <w:p w:rsidR="008C5E47" w:rsidRPr="00505715" w:rsidRDefault="008C5E47" w:rsidP="008C5E47">
      <w:pPr>
        <w:pStyle w:val="a4"/>
        <w:spacing w:before="1"/>
        <w:rPr>
          <w:sz w:val="13"/>
        </w:rPr>
      </w:pPr>
    </w:p>
    <w:p w:rsidR="008C5E47" w:rsidRPr="00505715" w:rsidRDefault="008C5E47" w:rsidP="00B54B75">
      <w:pPr>
        <w:tabs>
          <w:tab w:val="left" w:pos="1101"/>
        </w:tabs>
        <w:spacing w:before="63"/>
        <w:rPr>
          <w:sz w:val="18"/>
        </w:rPr>
        <w:sectPr w:rsidR="008C5E47" w:rsidRPr="00505715">
          <w:pgSz w:w="12080" w:h="17180"/>
          <w:pgMar w:top="1560" w:right="1440" w:bottom="280" w:left="1440" w:header="708" w:footer="708" w:gutter="0"/>
          <w:cols w:space="720"/>
        </w:sectPr>
      </w:pPr>
      <w:r w:rsidRPr="00505715">
        <w:rPr>
          <w:noProof/>
          <w:lang w:val="ru-RU" w:eastAsia="ru-RU"/>
        </w:rPr>
        <mc:AlternateContent>
          <mc:Choice Requires="wps">
            <w:drawing>
              <wp:anchor distT="0" distB="0" distL="114300" distR="114300" simplePos="0" relativeHeight="251681792" behindDoc="1" locked="0" layoutInCell="1" allowOverlap="1" wp14:anchorId="7714AE64" wp14:editId="6F733693">
                <wp:simplePos x="0" y="0"/>
                <wp:positionH relativeFrom="page">
                  <wp:posOffset>1463040</wp:posOffset>
                </wp:positionH>
                <wp:positionV relativeFrom="paragraph">
                  <wp:posOffset>89535</wp:posOffset>
                </wp:positionV>
                <wp:extent cx="45085" cy="45085"/>
                <wp:effectExtent l="0" t="0" r="0" b="0"/>
                <wp:wrapNone/>
                <wp:docPr id="4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141 141"/>
                            <a:gd name="T3" fmla="*/ 141 h 71"/>
                            <a:gd name="T4" fmla="+- 0 2304 2304"/>
                            <a:gd name="T5" fmla="*/ T4 w 71"/>
                            <a:gd name="T6" fmla="+- 0 212 141"/>
                            <a:gd name="T7" fmla="*/ 212 h 71"/>
                            <a:gd name="T8" fmla="+- 0 2375 2304"/>
                            <a:gd name="T9" fmla="*/ T8 w 71"/>
                            <a:gd name="T10" fmla="+- 0 176 141"/>
                            <a:gd name="T11" fmla="*/ 176 h 71"/>
                            <a:gd name="T12" fmla="+- 0 2304 2304"/>
                            <a:gd name="T13" fmla="*/ T12 w 71"/>
                            <a:gd name="T14" fmla="+- 0 141 141"/>
                            <a:gd name="T15" fmla="*/ 141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115.2pt;margin-top:7.05pt;width:3.55pt;height:3.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" path="m,l,71,71,35,,xe" fillcolor="#020302" stroked="f">
                <v:path arrowok="t" o:connecttype="custom" o:connectlocs="0,89535;0,134620;45085,111760;0,89535" o:connectangles="0,0,0,0"/>
                <w10:wrap anchorx="page"/>
              </v:shape>
            </w:pict>
          </mc:Fallback>
        </mc:AlternateContent>
      </w:r>
    </w:p>
    <w:p w:rsidR="008C5E47" w:rsidRPr="00505715" w:rsidRDefault="008C5E47" w:rsidP="008C5E47">
      <w:pPr>
        <w:pStyle w:val="3"/>
        <w:spacing w:before="75"/>
        <w:ind w:left="2125"/>
        <w:rPr>
          <w:rFonts w:ascii="Times New Roman" w:hAnsi="Times New Roman" w:cs="Times New Roman"/>
        </w:rPr>
      </w:pPr>
      <w:r w:rsidRPr="00505715">
        <w:rPr>
          <w:rFonts w:ascii="Times New Roman" w:hAnsi="Times New Roman" w:cs="Times New Roman"/>
          <w:color w:val="231F20"/>
          <w:spacing w:val="-3"/>
          <w:w w:val="95"/>
        </w:rPr>
        <w:lastRenderedPageBreak/>
        <w:t xml:space="preserve">IV. </w:t>
      </w:r>
      <w:r w:rsidRPr="00505715">
        <w:rPr>
          <w:rFonts w:ascii="Times New Roman" w:hAnsi="Times New Roman" w:cs="Times New Roman"/>
          <w:color w:val="231F20"/>
          <w:spacing w:val="5"/>
          <w:w w:val="95"/>
        </w:rPr>
        <w:t xml:space="preserve">Управлінські </w:t>
      </w:r>
      <w:r w:rsidRPr="00505715">
        <w:rPr>
          <w:rFonts w:ascii="Times New Roman" w:hAnsi="Times New Roman" w:cs="Times New Roman"/>
          <w:color w:val="231F20"/>
          <w:spacing w:val="4"/>
          <w:w w:val="95"/>
        </w:rPr>
        <w:t>процеси закладу</w:t>
      </w:r>
      <w:r w:rsidRPr="00505715">
        <w:rPr>
          <w:rFonts w:ascii="Times New Roman" w:hAnsi="Times New Roman" w:cs="Times New Roman"/>
          <w:color w:val="231F20"/>
          <w:spacing w:val="-50"/>
          <w:w w:val="95"/>
        </w:rPr>
        <w:t xml:space="preserve"> </w:t>
      </w:r>
      <w:r w:rsidRPr="00505715">
        <w:rPr>
          <w:rFonts w:ascii="Times New Roman" w:hAnsi="Times New Roman" w:cs="Times New Roman"/>
          <w:color w:val="231F20"/>
          <w:spacing w:val="7"/>
          <w:w w:val="95"/>
        </w:rPr>
        <w:t>освіти</w:t>
      </w:r>
    </w:p>
    <w:p w:rsidR="008C5E47" w:rsidRPr="00505715" w:rsidRDefault="008C5E47" w:rsidP="008C5E47">
      <w:pPr>
        <w:spacing w:before="247" w:line="249" w:lineRule="auto"/>
        <w:ind w:left="345"/>
        <w:rPr>
          <w:b/>
          <w:sz w:val="28"/>
        </w:rPr>
      </w:pPr>
      <w:r w:rsidRPr="00505715">
        <w:rPr>
          <w:b/>
          <w:color w:val="231F20"/>
          <w:w w:val="85"/>
          <w:sz w:val="28"/>
        </w:rPr>
        <w:t xml:space="preserve">Вимога 4.2. Формування відносин довіри, прозорості, дотримання </w:t>
      </w:r>
      <w:r w:rsidRPr="00505715">
        <w:rPr>
          <w:b/>
          <w:color w:val="231F20"/>
          <w:w w:val="95"/>
          <w:sz w:val="28"/>
        </w:rPr>
        <w:t>етичних норм</w:t>
      </w:r>
    </w:p>
    <w:p w:rsidR="008C5E47" w:rsidRPr="00505715" w:rsidRDefault="008C5E47" w:rsidP="008C5E47">
      <w:pPr>
        <w:pStyle w:val="a4"/>
        <w:spacing w:before="1"/>
        <w:rPr>
          <w:b/>
          <w:sz w:val="9"/>
        </w:rPr>
      </w:pPr>
    </w:p>
    <w:tbl>
      <w:tblPr>
        <w:tblStyle w:val="TableNormal"/>
        <w:tblW w:w="0" w:type="auto"/>
        <w:tblInd w:w="270" w:type="dxa"/>
        <w:tblBorders>
          <w:top w:val="single" w:sz="4" w:space="0" w:color="6F579E"/>
          <w:left w:val="single" w:sz="4" w:space="0" w:color="6F579E"/>
          <w:bottom w:val="single" w:sz="4" w:space="0" w:color="6F579E"/>
          <w:right w:val="single" w:sz="4" w:space="0" w:color="6F579E"/>
          <w:insideH w:val="single" w:sz="4" w:space="0" w:color="6F579E"/>
          <w:insideV w:val="single" w:sz="4" w:space="0" w:color="6F579E"/>
        </w:tblBorders>
        <w:tblLayout w:type="fixed"/>
        <w:tblLook w:val="01E0" w:firstRow="1" w:lastRow="1" w:firstColumn="1" w:lastColumn="1" w:noHBand="0" w:noVBand="0"/>
      </w:tblPr>
      <w:tblGrid>
        <w:gridCol w:w="576"/>
        <w:gridCol w:w="4309"/>
        <w:gridCol w:w="794"/>
        <w:gridCol w:w="794"/>
        <w:gridCol w:w="2306"/>
      </w:tblGrid>
      <w:tr w:rsidR="008C5E47" w:rsidRPr="00505715" w:rsidTr="009B362C">
        <w:trPr>
          <w:trHeight w:val="613"/>
        </w:trPr>
        <w:tc>
          <w:tcPr>
            <w:tcW w:w="8779" w:type="dxa"/>
            <w:gridSpan w:val="5"/>
            <w:shd w:val="clear" w:color="auto" w:fill="E5DEEF"/>
          </w:tcPr>
          <w:p w:rsidR="008C5E47" w:rsidRPr="00505715" w:rsidRDefault="008C5E47" w:rsidP="009B362C">
            <w:pPr>
              <w:pStyle w:val="TableParagraph"/>
              <w:spacing w:before="86" w:line="249" w:lineRule="auto"/>
              <w:ind w:left="173"/>
              <w:rPr>
                <w:b/>
                <w:sz w:val="19"/>
                <w:lang w:val="ru-RU"/>
              </w:rPr>
            </w:pPr>
            <w:r w:rsidRPr="00505715">
              <w:rPr>
                <w:b/>
                <w:color w:val="231F20"/>
                <w:w w:val="85"/>
                <w:sz w:val="19"/>
                <w:lang w:val="ru-RU"/>
              </w:rPr>
              <w:t xml:space="preserve">Критерій 4.2.2. Заклад освіти оприлюднює інформацію про свою діяльність на відкритих загальнодо- </w:t>
            </w:r>
            <w:r w:rsidRPr="00505715">
              <w:rPr>
                <w:b/>
                <w:color w:val="231F20"/>
                <w:w w:val="95"/>
                <w:sz w:val="19"/>
                <w:lang w:val="ru-RU"/>
              </w:rPr>
              <w:t>ступних ресурсах</w:t>
            </w:r>
          </w:p>
        </w:tc>
      </w:tr>
      <w:tr w:rsidR="008C5E47" w:rsidRPr="00505715" w:rsidTr="009B362C">
        <w:trPr>
          <w:trHeight w:val="826"/>
        </w:trPr>
        <w:tc>
          <w:tcPr>
            <w:tcW w:w="8779" w:type="dxa"/>
            <w:gridSpan w:val="5"/>
            <w:shd w:val="clear" w:color="auto" w:fill="E5DEEF"/>
          </w:tcPr>
          <w:p w:rsidR="008C5E47" w:rsidRPr="00505715" w:rsidRDefault="008C5E47" w:rsidP="009B362C">
            <w:pPr>
              <w:pStyle w:val="TableParagraph"/>
              <w:spacing w:before="95" w:line="249" w:lineRule="auto"/>
              <w:ind w:left="173" w:right="426"/>
              <w:rPr>
                <w:b/>
                <w:i/>
                <w:sz w:val="18"/>
              </w:rPr>
            </w:pPr>
            <w:r w:rsidRPr="00505715">
              <w:rPr>
                <w:b/>
                <w:i/>
                <w:color w:val="231F20"/>
                <w:w w:val="85"/>
                <w:sz w:val="18"/>
              </w:rPr>
              <w:t xml:space="preserve">Індикатор 4.2.2.1. Заклад освіти забезпечує змістовне наповнення </w:t>
            </w:r>
            <w:r w:rsidRPr="00505715">
              <w:rPr>
                <w:b/>
                <w:i/>
                <w:color w:val="231F20"/>
                <w:spacing w:val="-3"/>
                <w:w w:val="85"/>
                <w:sz w:val="18"/>
              </w:rPr>
              <w:t xml:space="preserve">та </w:t>
            </w:r>
            <w:r w:rsidRPr="00505715">
              <w:rPr>
                <w:b/>
                <w:i/>
                <w:color w:val="231F20"/>
                <w:w w:val="85"/>
                <w:sz w:val="18"/>
              </w:rPr>
              <w:t>вчасне оновлення інформаційних ресурсів</w:t>
            </w:r>
            <w:r w:rsidRPr="00505715">
              <w:rPr>
                <w:b/>
                <w:i/>
                <w:color w:val="231F20"/>
                <w:spacing w:val="-9"/>
                <w:w w:val="85"/>
                <w:sz w:val="18"/>
              </w:rPr>
              <w:t xml:space="preserve"> </w:t>
            </w:r>
            <w:r w:rsidRPr="00505715">
              <w:rPr>
                <w:b/>
                <w:i/>
                <w:color w:val="231F20"/>
                <w:w w:val="85"/>
                <w:sz w:val="18"/>
              </w:rPr>
              <w:t>закладу</w:t>
            </w:r>
            <w:r w:rsidRPr="00505715">
              <w:rPr>
                <w:b/>
                <w:i/>
                <w:color w:val="231F20"/>
                <w:spacing w:val="-9"/>
                <w:w w:val="85"/>
                <w:sz w:val="18"/>
              </w:rPr>
              <w:t xml:space="preserve"> </w:t>
            </w:r>
            <w:r w:rsidRPr="00505715">
              <w:rPr>
                <w:b/>
                <w:i/>
                <w:color w:val="231F20"/>
                <w:w w:val="85"/>
                <w:sz w:val="18"/>
              </w:rPr>
              <w:t>(інформаційні</w:t>
            </w:r>
            <w:r w:rsidRPr="00505715">
              <w:rPr>
                <w:b/>
                <w:i/>
                <w:color w:val="231F20"/>
                <w:spacing w:val="-8"/>
                <w:w w:val="85"/>
                <w:sz w:val="18"/>
              </w:rPr>
              <w:t xml:space="preserve"> </w:t>
            </w:r>
            <w:r w:rsidRPr="00505715">
              <w:rPr>
                <w:b/>
                <w:i/>
                <w:color w:val="231F20"/>
                <w:w w:val="85"/>
                <w:sz w:val="18"/>
              </w:rPr>
              <w:t>стенди,</w:t>
            </w:r>
            <w:r w:rsidRPr="00505715">
              <w:rPr>
                <w:b/>
                <w:i/>
                <w:color w:val="231F20"/>
                <w:spacing w:val="-9"/>
                <w:w w:val="85"/>
                <w:sz w:val="18"/>
              </w:rPr>
              <w:t xml:space="preserve"> </w:t>
            </w:r>
            <w:r w:rsidRPr="00505715">
              <w:rPr>
                <w:b/>
                <w:i/>
                <w:color w:val="231F20"/>
                <w:w w:val="85"/>
                <w:sz w:val="18"/>
              </w:rPr>
              <w:t>сайт</w:t>
            </w:r>
            <w:r w:rsidRPr="00505715">
              <w:rPr>
                <w:b/>
                <w:i/>
                <w:color w:val="231F20"/>
                <w:spacing w:val="-8"/>
                <w:w w:val="85"/>
                <w:sz w:val="18"/>
              </w:rPr>
              <w:t xml:space="preserve"> </w:t>
            </w:r>
            <w:r w:rsidRPr="00505715">
              <w:rPr>
                <w:b/>
                <w:i/>
                <w:color w:val="231F20"/>
                <w:w w:val="85"/>
                <w:sz w:val="18"/>
              </w:rPr>
              <w:t>закладу</w:t>
            </w:r>
            <w:r w:rsidRPr="00505715">
              <w:rPr>
                <w:b/>
                <w:i/>
                <w:color w:val="231F20"/>
                <w:spacing w:val="-9"/>
                <w:w w:val="85"/>
                <w:sz w:val="18"/>
              </w:rPr>
              <w:t xml:space="preserve"> </w:t>
            </w:r>
            <w:r w:rsidRPr="00505715">
              <w:rPr>
                <w:b/>
                <w:i/>
                <w:color w:val="231F20"/>
                <w:w w:val="85"/>
                <w:sz w:val="18"/>
              </w:rPr>
              <w:t>освіти/інформація</w:t>
            </w:r>
            <w:r w:rsidRPr="00505715">
              <w:rPr>
                <w:b/>
                <w:i/>
                <w:color w:val="231F20"/>
                <w:spacing w:val="-9"/>
                <w:w w:val="85"/>
                <w:sz w:val="18"/>
              </w:rPr>
              <w:t xml:space="preserve"> </w:t>
            </w:r>
            <w:r w:rsidRPr="00505715">
              <w:rPr>
                <w:b/>
                <w:i/>
                <w:color w:val="231F20"/>
                <w:w w:val="85"/>
                <w:sz w:val="18"/>
              </w:rPr>
              <w:t>на</w:t>
            </w:r>
            <w:r w:rsidRPr="00505715">
              <w:rPr>
                <w:b/>
                <w:i/>
                <w:color w:val="231F20"/>
                <w:spacing w:val="-8"/>
                <w:w w:val="85"/>
                <w:sz w:val="18"/>
              </w:rPr>
              <w:t xml:space="preserve"> </w:t>
            </w:r>
            <w:r w:rsidRPr="00505715">
              <w:rPr>
                <w:b/>
                <w:i/>
                <w:color w:val="231F20"/>
                <w:w w:val="85"/>
                <w:sz w:val="18"/>
              </w:rPr>
              <w:t>сайті</w:t>
            </w:r>
            <w:r w:rsidRPr="00505715">
              <w:rPr>
                <w:b/>
                <w:i/>
                <w:color w:val="231F20"/>
                <w:spacing w:val="-9"/>
                <w:w w:val="85"/>
                <w:sz w:val="18"/>
              </w:rPr>
              <w:t xml:space="preserve"> </w:t>
            </w:r>
            <w:r w:rsidRPr="00505715">
              <w:rPr>
                <w:b/>
                <w:i/>
                <w:color w:val="231F20"/>
                <w:w w:val="85"/>
                <w:sz w:val="18"/>
              </w:rPr>
              <w:t>засновника,</w:t>
            </w:r>
            <w:r w:rsidRPr="00505715">
              <w:rPr>
                <w:b/>
                <w:i/>
                <w:color w:val="231F20"/>
                <w:spacing w:val="-8"/>
                <w:w w:val="85"/>
                <w:sz w:val="18"/>
              </w:rPr>
              <w:t xml:space="preserve"> </w:t>
            </w:r>
            <w:r w:rsidRPr="00505715">
              <w:rPr>
                <w:b/>
                <w:i/>
                <w:color w:val="231F20"/>
                <w:w w:val="85"/>
                <w:sz w:val="18"/>
              </w:rPr>
              <w:t>сторінки</w:t>
            </w:r>
            <w:r w:rsidRPr="00505715">
              <w:rPr>
                <w:b/>
                <w:i/>
                <w:color w:val="231F20"/>
                <w:spacing w:val="-9"/>
                <w:w w:val="85"/>
                <w:sz w:val="18"/>
              </w:rPr>
              <w:t xml:space="preserve"> </w:t>
            </w:r>
            <w:r w:rsidRPr="00505715">
              <w:rPr>
                <w:b/>
                <w:i/>
                <w:color w:val="231F20"/>
                <w:w w:val="85"/>
                <w:sz w:val="18"/>
              </w:rPr>
              <w:t xml:space="preserve">у </w:t>
            </w:r>
            <w:r w:rsidRPr="00505715">
              <w:rPr>
                <w:b/>
                <w:i/>
                <w:color w:val="231F20"/>
                <w:w w:val="95"/>
                <w:sz w:val="18"/>
              </w:rPr>
              <w:t>соціальних</w:t>
            </w:r>
            <w:r w:rsidRPr="00505715">
              <w:rPr>
                <w:b/>
                <w:i/>
                <w:color w:val="231F20"/>
                <w:spacing w:val="-8"/>
                <w:w w:val="95"/>
                <w:sz w:val="18"/>
              </w:rPr>
              <w:t xml:space="preserve"> </w:t>
            </w:r>
            <w:r w:rsidRPr="00505715">
              <w:rPr>
                <w:b/>
                <w:i/>
                <w:color w:val="231F20"/>
                <w:w w:val="95"/>
                <w:sz w:val="18"/>
              </w:rPr>
              <w:t>мережах)</w:t>
            </w: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56"/>
                <w:sz w:val="18"/>
              </w:rPr>
              <w:t>1</w:t>
            </w:r>
          </w:p>
        </w:tc>
        <w:tc>
          <w:tcPr>
            <w:tcW w:w="4309" w:type="dxa"/>
          </w:tcPr>
          <w:p w:rsidR="008C5E47" w:rsidRPr="00505715" w:rsidRDefault="008C5E47" w:rsidP="009B362C">
            <w:pPr>
              <w:pStyle w:val="TableParagraph"/>
              <w:spacing w:before="41" w:line="249" w:lineRule="auto"/>
              <w:ind w:left="173" w:right="428"/>
              <w:rPr>
                <w:sz w:val="18"/>
                <w:lang w:val="ru-RU"/>
              </w:rPr>
            </w:pPr>
            <w:r w:rsidRPr="00505715">
              <w:rPr>
                <w:color w:val="231F20"/>
                <w:w w:val="95"/>
                <w:sz w:val="18"/>
                <w:lang w:val="ru-RU"/>
              </w:rPr>
              <w:t>Заклад</w:t>
            </w:r>
            <w:r w:rsidRPr="00505715">
              <w:rPr>
                <w:color w:val="231F20"/>
                <w:spacing w:val="-25"/>
                <w:w w:val="95"/>
                <w:sz w:val="18"/>
                <w:lang w:val="ru-RU"/>
              </w:rPr>
              <w:t xml:space="preserve"> </w:t>
            </w:r>
            <w:r w:rsidRPr="00505715">
              <w:rPr>
                <w:color w:val="231F20"/>
                <w:w w:val="95"/>
                <w:sz w:val="18"/>
                <w:lang w:val="ru-RU"/>
              </w:rPr>
              <w:t>має</w:t>
            </w:r>
            <w:r w:rsidRPr="00505715">
              <w:rPr>
                <w:color w:val="231F20"/>
                <w:spacing w:val="-25"/>
                <w:w w:val="95"/>
                <w:sz w:val="18"/>
                <w:lang w:val="ru-RU"/>
              </w:rPr>
              <w:t xml:space="preserve"> </w:t>
            </w:r>
            <w:r w:rsidRPr="00505715">
              <w:rPr>
                <w:color w:val="231F20"/>
                <w:w w:val="95"/>
                <w:sz w:val="18"/>
                <w:lang w:val="ru-RU"/>
              </w:rPr>
              <w:t>власний</w:t>
            </w:r>
            <w:r w:rsidRPr="00505715">
              <w:rPr>
                <w:color w:val="231F20"/>
                <w:spacing w:val="-25"/>
                <w:w w:val="95"/>
                <w:sz w:val="18"/>
                <w:lang w:val="ru-RU"/>
              </w:rPr>
              <w:t xml:space="preserve"> </w:t>
            </w:r>
            <w:r w:rsidRPr="00505715">
              <w:rPr>
                <w:color w:val="231F20"/>
                <w:w w:val="95"/>
                <w:sz w:val="18"/>
                <w:lang w:val="ru-RU"/>
              </w:rPr>
              <w:t>сайт</w:t>
            </w:r>
            <w:r w:rsidRPr="00505715">
              <w:rPr>
                <w:color w:val="231F20"/>
                <w:spacing w:val="-25"/>
                <w:w w:val="95"/>
                <w:sz w:val="18"/>
                <w:lang w:val="ru-RU"/>
              </w:rPr>
              <w:t xml:space="preserve"> </w:t>
            </w:r>
            <w:r w:rsidRPr="00505715">
              <w:rPr>
                <w:color w:val="231F20"/>
                <w:w w:val="95"/>
                <w:sz w:val="18"/>
                <w:lang w:val="ru-RU"/>
              </w:rPr>
              <w:t>або</w:t>
            </w:r>
            <w:r w:rsidRPr="00505715">
              <w:rPr>
                <w:color w:val="231F20"/>
                <w:spacing w:val="-25"/>
                <w:w w:val="95"/>
                <w:sz w:val="18"/>
                <w:lang w:val="ru-RU"/>
              </w:rPr>
              <w:t xml:space="preserve"> </w:t>
            </w:r>
            <w:r w:rsidRPr="00505715">
              <w:rPr>
                <w:color w:val="231F20"/>
                <w:spacing w:val="-3"/>
                <w:w w:val="95"/>
                <w:sz w:val="18"/>
                <w:lang w:val="ru-RU"/>
              </w:rPr>
              <w:t>використовує</w:t>
            </w:r>
            <w:r w:rsidRPr="00505715">
              <w:rPr>
                <w:color w:val="231F20"/>
                <w:spacing w:val="-25"/>
                <w:w w:val="95"/>
                <w:sz w:val="18"/>
                <w:lang w:val="ru-RU"/>
              </w:rPr>
              <w:t xml:space="preserve"> </w:t>
            </w:r>
            <w:r w:rsidRPr="00505715">
              <w:rPr>
                <w:color w:val="231F20"/>
                <w:spacing w:val="-3"/>
                <w:w w:val="95"/>
                <w:sz w:val="18"/>
                <w:lang w:val="ru-RU"/>
              </w:rPr>
              <w:t xml:space="preserve">сайт </w:t>
            </w:r>
            <w:r w:rsidRPr="00505715">
              <w:rPr>
                <w:color w:val="231F20"/>
                <w:sz w:val="18"/>
                <w:lang w:val="ru-RU"/>
              </w:rPr>
              <w:t>засновника</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w w:val="92"/>
                <w:sz w:val="18"/>
              </w:rPr>
              <w:t>2</w:t>
            </w:r>
          </w:p>
        </w:tc>
        <w:tc>
          <w:tcPr>
            <w:tcW w:w="4309" w:type="dxa"/>
          </w:tcPr>
          <w:p w:rsidR="008C5E47" w:rsidRPr="00505715" w:rsidRDefault="008C5E47" w:rsidP="009B362C">
            <w:pPr>
              <w:pStyle w:val="TableParagraph"/>
              <w:spacing w:before="41" w:line="249" w:lineRule="auto"/>
              <w:ind w:left="173"/>
              <w:rPr>
                <w:sz w:val="18"/>
                <w:lang w:val="ru-RU"/>
              </w:rPr>
            </w:pPr>
            <w:r w:rsidRPr="00505715">
              <w:rPr>
                <w:color w:val="231F20"/>
                <w:w w:val="90"/>
                <w:sz w:val="18"/>
                <w:lang w:val="ru-RU"/>
              </w:rPr>
              <w:t xml:space="preserve">Інформація, </w:t>
            </w:r>
            <w:r w:rsidRPr="00505715">
              <w:rPr>
                <w:color w:val="231F20"/>
                <w:spacing w:val="-3"/>
                <w:w w:val="90"/>
                <w:sz w:val="18"/>
                <w:lang w:val="ru-RU"/>
              </w:rPr>
              <w:t xml:space="preserve">що </w:t>
            </w:r>
            <w:r w:rsidRPr="00505715">
              <w:rPr>
                <w:color w:val="231F20"/>
                <w:w w:val="90"/>
                <w:sz w:val="18"/>
                <w:lang w:val="ru-RU"/>
              </w:rPr>
              <w:t xml:space="preserve">розміщується на інформаційному </w:t>
            </w:r>
            <w:r w:rsidRPr="00505715">
              <w:rPr>
                <w:color w:val="231F20"/>
                <w:spacing w:val="-4"/>
                <w:w w:val="95"/>
                <w:sz w:val="18"/>
                <w:lang w:val="ru-RU"/>
              </w:rPr>
              <w:t>с</w:t>
            </w:r>
            <w:r w:rsidRPr="00505715">
              <w:rPr>
                <w:color w:val="231F20"/>
                <w:spacing w:val="-6"/>
                <w:w w:val="94"/>
                <w:sz w:val="18"/>
                <w:lang w:val="ru-RU"/>
              </w:rPr>
              <w:t>т</w:t>
            </w:r>
            <w:r w:rsidRPr="00505715">
              <w:rPr>
                <w:color w:val="231F20"/>
                <w:w w:val="91"/>
                <w:sz w:val="18"/>
                <w:lang w:val="ru-RU"/>
              </w:rPr>
              <w:t>енді,</w:t>
            </w:r>
            <w:r w:rsidRPr="00505715">
              <w:rPr>
                <w:color w:val="231F20"/>
                <w:sz w:val="18"/>
                <w:lang w:val="ru-RU"/>
              </w:rPr>
              <w:t xml:space="preserve"> </w:t>
            </w:r>
            <w:r w:rsidRPr="00505715">
              <w:rPr>
                <w:color w:val="231F20"/>
                <w:w w:val="88"/>
                <w:sz w:val="18"/>
                <w:lang w:val="ru-RU"/>
              </w:rPr>
              <w:t>на</w:t>
            </w:r>
            <w:r w:rsidRPr="00505715">
              <w:rPr>
                <w:color w:val="231F20"/>
                <w:sz w:val="18"/>
                <w:lang w:val="ru-RU"/>
              </w:rPr>
              <w:t xml:space="preserve"> </w:t>
            </w:r>
            <w:r w:rsidRPr="00505715">
              <w:rPr>
                <w:color w:val="231F20"/>
                <w:w w:val="92"/>
                <w:sz w:val="18"/>
                <w:lang w:val="ru-RU"/>
              </w:rPr>
              <w:t>сайті</w:t>
            </w:r>
            <w:r w:rsidRPr="00505715">
              <w:rPr>
                <w:color w:val="231F20"/>
                <w:sz w:val="18"/>
                <w:lang w:val="ru-RU"/>
              </w:rPr>
              <w:t xml:space="preserve"> </w:t>
            </w:r>
            <w:r w:rsidRPr="00505715">
              <w:rPr>
                <w:color w:val="231F20"/>
                <w:w w:val="88"/>
                <w:sz w:val="18"/>
                <w:lang w:val="ru-RU"/>
              </w:rPr>
              <w:t>закла</w:t>
            </w:r>
            <w:r w:rsidRPr="00505715">
              <w:rPr>
                <w:color w:val="231F20"/>
                <w:spacing w:val="-6"/>
                <w:w w:val="88"/>
                <w:sz w:val="18"/>
                <w:lang w:val="ru-RU"/>
              </w:rPr>
              <w:t>д</w:t>
            </w:r>
            <w:r w:rsidRPr="00505715">
              <w:rPr>
                <w:color w:val="231F20"/>
                <w:spacing w:val="-14"/>
                <w:w w:val="105"/>
                <w:sz w:val="18"/>
                <w:lang w:val="ru-RU"/>
              </w:rPr>
              <w:t>у</w:t>
            </w:r>
            <w:r w:rsidRPr="00505715">
              <w:rPr>
                <w:color w:val="231F20"/>
                <w:spacing w:val="-18"/>
                <w:w w:val="197"/>
                <w:sz w:val="18"/>
                <w:lang w:val="ru-RU"/>
              </w:rPr>
              <w:t>/</w:t>
            </w:r>
            <w:r w:rsidRPr="00505715">
              <w:rPr>
                <w:color w:val="231F20"/>
                <w:w w:val="92"/>
                <w:sz w:val="18"/>
                <w:lang w:val="ru-RU"/>
              </w:rPr>
              <w:t>сайті</w:t>
            </w:r>
            <w:r w:rsidRPr="00505715">
              <w:rPr>
                <w:color w:val="231F20"/>
                <w:sz w:val="18"/>
                <w:lang w:val="ru-RU"/>
              </w:rPr>
              <w:t xml:space="preserve"> </w:t>
            </w:r>
            <w:r w:rsidRPr="00505715">
              <w:rPr>
                <w:color w:val="231F20"/>
                <w:w w:val="84"/>
                <w:sz w:val="18"/>
                <w:lang w:val="ru-RU"/>
              </w:rPr>
              <w:t>з</w:t>
            </w:r>
            <w:r w:rsidRPr="00505715">
              <w:rPr>
                <w:color w:val="231F20"/>
                <w:spacing w:val="-4"/>
                <w:w w:val="84"/>
                <w:sz w:val="18"/>
                <w:lang w:val="ru-RU"/>
              </w:rPr>
              <w:t>а</w:t>
            </w:r>
            <w:r w:rsidRPr="00505715">
              <w:rPr>
                <w:color w:val="231F20"/>
                <w:w w:val="95"/>
                <w:sz w:val="18"/>
                <w:lang w:val="ru-RU"/>
              </w:rPr>
              <w:t>сновни</w:t>
            </w:r>
            <w:r w:rsidRPr="00505715">
              <w:rPr>
                <w:color w:val="231F20"/>
                <w:spacing w:val="-3"/>
                <w:w w:val="95"/>
                <w:sz w:val="18"/>
                <w:lang w:val="ru-RU"/>
              </w:rPr>
              <w:t>к</w:t>
            </w:r>
            <w:r w:rsidRPr="00505715">
              <w:rPr>
                <w:color w:val="231F20"/>
                <w:w w:val="80"/>
                <w:sz w:val="18"/>
                <w:lang w:val="ru-RU"/>
              </w:rPr>
              <w:t>а,</w:t>
            </w:r>
            <w:r w:rsidRPr="00505715">
              <w:rPr>
                <w:color w:val="231F20"/>
                <w:sz w:val="18"/>
                <w:lang w:val="ru-RU"/>
              </w:rPr>
              <w:t xml:space="preserve"> </w:t>
            </w:r>
            <w:r w:rsidRPr="00505715">
              <w:rPr>
                <w:color w:val="231F20"/>
                <w:spacing w:val="-2"/>
                <w:w w:val="92"/>
                <w:sz w:val="18"/>
                <w:lang w:val="ru-RU"/>
              </w:rPr>
              <w:t>мі</w:t>
            </w:r>
            <w:r w:rsidRPr="00505715">
              <w:rPr>
                <w:color w:val="231F20"/>
                <w:spacing w:val="-6"/>
                <w:w w:val="92"/>
                <w:sz w:val="18"/>
                <w:lang w:val="ru-RU"/>
              </w:rPr>
              <w:t>с</w:t>
            </w:r>
            <w:r w:rsidRPr="00505715">
              <w:rPr>
                <w:color w:val="231F20"/>
                <w:spacing w:val="-2"/>
                <w:w w:val="89"/>
                <w:sz w:val="18"/>
                <w:lang w:val="ru-RU"/>
              </w:rPr>
              <w:t>тить:</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1"/>
        </w:trPr>
        <w:tc>
          <w:tcPr>
            <w:tcW w:w="576" w:type="dxa"/>
          </w:tcPr>
          <w:p w:rsidR="008C5E47" w:rsidRPr="00505715" w:rsidRDefault="008C5E47" w:rsidP="009B362C">
            <w:pPr>
              <w:pStyle w:val="TableParagraph"/>
              <w:spacing w:before="149"/>
              <w:ind w:left="173"/>
              <w:rPr>
                <w:sz w:val="18"/>
              </w:rPr>
            </w:pPr>
            <w:r w:rsidRPr="00505715">
              <w:rPr>
                <w:color w:val="231F20"/>
                <w:w w:val="85"/>
                <w:sz w:val="18"/>
              </w:rPr>
              <w:t>2.1</w:t>
            </w:r>
          </w:p>
        </w:tc>
        <w:tc>
          <w:tcPr>
            <w:tcW w:w="4309" w:type="dxa"/>
          </w:tcPr>
          <w:p w:rsidR="008C5E47" w:rsidRPr="00505715" w:rsidRDefault="008C5E47" w:rsidP="009B362C">
            <w:pPr>
              <w:pStyle w:val="TableParagraph"/>
              <w:spacing w:before="41"/>
              <w:ind w:left="173"/>
              <w:rPr>
                <w:sz w:val="18"/>
                <w:lang w:val="ru-RU"/>
              </w:rPr>
            </w:pPr>
            <w:r w:rsidRPr="00505715">
              <w:rPr>
                <w:color w:val="231F20"/>
                <w:sz w:val="18"/>
                <w:lang w:val="ru-RU"/>
              </w:rPr>
              <w:t>Інформацію</w:t>
            </w:r>
            <w:r w:rsidRPr="00505715">
              <w:rPr>
                <w:color w:val="231F20"/>
                <w:spacing w:val="-35"/>
                <w:sz w:val="18"/>
                <w:lang w:val="ru-RU"/>
              </w:rPr>
              <w:t xml:space="preserve"> </w:t>
            </w:r>
            <w:r w:rsidRPr="00505715">
              <w:rPr>
                <w:color w:val="231F20"/>
                <w:sz w:val="18"/>
                <w:lang w:val="ru-RU"/>
              </w:rPr>
              <w:t>відповідно</w:t>
            </w:r>
            <w:r w:rsidRPr="00505715">
              <w:rPr>
                <w:color w:val="231F20"/>
                <w:spacing w:val="-35"/>
                <w:sz w:val="18"/>
                <w:lang w:val="ru-RU"/>
              </w:rPr>
              <w:t xml:space="preserve"> </w:t>
            </w:r>
            <w:r w:rsidRPr="00505715">
              <w:rPr>
                <w:color w:val="231F20"/>
                <w:spacing w:val="-3"/>
                <w:sz w:val="18"/>
                <w:lang w:val="ru-RU"/>
              </w:rPr>
              <w:t>до</w:t>
            </w:r>
            <w:r w:rsidRPr="00505715">
              <w:rPr>
                <w:color w:val="231F20"/>
                <w:spacing w:val="-34"/>
                <w:sz w:val="18"/>
                <w:lang w:val="ru-RU"/>
              </w:rPr>
              <w:t xml:space="preserve"> </w:t>
            </w:r>
            <w:r w:rsidRPr="00505715">
              <w:rPr>
                <w:color w:val="231F20"/>
                <w:spacing w:val="-3"/>
                <w:sz w:val="18"/>
                <w:lang w:val="ru-RU"/>
              </w:rPr>
              <w:t>статті</w:t>
            </w:r>
            <w:r w:rsidRPr="00505715">
              <w:rPr>
                <w:color w:val="231F20"/>
                <w:spacing w:val="-35"/>
                <w:sz w:val="18"/>
                <w:lang w:val="ru-RU"/>
              </w:rPr>
              <w:t xml:space="preserve"> </w:t>
            </w:r>
            <w:r w:rsidRPr="00505715">
              <w:rPr>
                <w:color w:val="231F20"/>
                <w:sz w:val="18"/>
                <w:lang w:val="ru-RU"/>
              </w:rPr>
              <w:t>30</w:t>
            </w:r>
            <w:r w:rsidRPr="00505715">
              <w:rPr>
                <w:color w:val="231F20"/>
                <w:spacing w:val="-34"/>
                <w:sz w:val="18"/>
                <w:lang w:val="ru-RU"/>
              </w:rPr>
              <w:t xml:space="preserve"> </w:t>
            </w:r>
            <w:r w:rsidRPr="00505715">
              <w:rPr>
                <w:color w:val="231F20"/>
                <w:sz w:val="18"/>
                <w:lang w:val="ru-RU"/>
              </w:rPr>
              <w:t>Закону</w:t>
            </w:r>
            <w:r w:rsidRPr="00505715">
              <w:rPr>
                <w:color w:val="231F20"/>
                <w:spacing w:val="-35"/>
                <w:sz w:val="18"/>
                <w:lang w:val="ru-RU"/>
              </w:rPr>
              <w:t xml:space="preserve"> </w:t>
            </w:r>
            <w:r w:rsidRPr="00505715">
              <w:rPr>
                <w:color w:val="231F20"/>
                <w:sz w:val="18"/>
                <w:lang w:val="ru-RU"/>
              </w:rPr>
              <w:t>України</w:t>
            </w:r>
          </w:p>
          <w:p w:rsidR="008C5E47" w:rsidRPr="00505715" w:rsidRDefault="008C5E47" w:rsidP="009B362C">
            <w:pPr>
              <w:pStyle w:val="TableParagraph"/>
              <w:spacing w:before="9"/>
              <w:ind w:left="173"/>
              <w:rPr>
                <w:sz w:val="18"/>
                <w:lang w:val="ru-RU"/>
              </w:rPr>
            </w:pPr>
            <w:r w:rsidRPr="00505715">
              <w:rPr>
                <w:color w:val="231F20"/>
                <w:sz w:val="18"/>
                <w:lang w:val="ru-RU"/>
              </w:rPr>
              <w:t>«Про освіту», що вчасно оновлюється</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285"/>
        </w:trPr>
        <w:tc>
          <w:tcPr>
            <w:tcW w:w="576" w:type="dxa"/>
          </w:tcPr>
          <w:p w:rsidR="008C5E47" w:rsidRPr="00505715" w:rsidRDefault="008C5E47" w:rsidP="009B362C">
            <w:pPr>
              <w:pStyle w:val="TableParagraph"/>
              <w:spacing w:before="41"/>
              <w:ind w:left="173"/>
              <w:rPr>
                <w:sz w:val="18"/>
              </w:rPr>
            </w:pPr>
            <w:r w:rsidRPr="00505715">
              <w:rPr>
                <w:color w:val="231F20"/>
                <w:sz w:val="18"/>
              </w:rPr>
              <w:t>2.2</w:t>
            </w:r>
          </w:p>
        </w:tc>
        <w:tc>
          <w:tcPr>
            <w:tcW w:w="4309" w:type="dxa"/>
          </w:tcPr>
          <w:p w:rsidR="008C5E47" w:rsidRPr="00505715" w:rsidRDefault="008C5E47" w:rsidP="009B362C">
            <w:pPr>
              <w:pStyle w:val="TableParagraph"/>
              <w:spacing w:before="41"/>
              <w:ind w:left="173"/>
              <w:rPr>
                <w:sz w:val="18"/>
                <w:lang w:val="ru-RU"/>
              </w:rPr>
            </w:pPr>
            <w:r w:rsidRPr="00505715">
              <w:rPr>
                <w:color w:val="231F20"/>
                <w:sz w:val="18"/>
                <w:lang w:val="ru-RU"/>
              </w:rPr>
              <w:t>Правила поведінки у закладі освіти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r w:rsidR="008C5E47" w:rsidRPr="00505715" w:rsidTr="009B362C">
        <w:trPr>
          <w:trHeight w:val="500"/>
        </w:trPr>
        <w:tc>
          <w:tcPr>
            <w:tcW w:w="576" w:type="dxa"/>
          </w:tcPr>
          <w:p w:rsidR="008C5E47" w:rsidRPr="00505715" w:rsidRDefault="008C5E47" w:rsidP="009B362C">
            <w:pPr>
              <w:pStyle w:val="TableParagraph"/>
              <w:spacing w:before="149"/>
              <w:ind w:left="173"/>
              <w:rPr>
                <w:sz w:val="18"/>
              </w:rPr>
            </w:pPr>
            <w:r w:rsidRPr="00505715">
              <w:rPr>
                <w:color w:val="231F20"/>
                <w:sz w:val="18"/>
              </w:rPr>
              <w:t>2.3</w:t>
            </w:r>
          </w:p>
        </w:tc>
        <w:tc>
          <w:tcPr>
            <w:tcW w:w="4309" w:type="dxa"/>
          </w:tcPr>
          <w:p w:rsidR="008C5E47" w:rsidRPr="00505715" w:rsidRDefault="008C5E47" w:rsidP="009B362C">
            <w:pPr>
              <w:pStyle w:val="TableParagraph"/>
              <w:spacing w:before="41" w:line="249" w:lineRule="auto"/>
              <w:ind w:left="173" w:right="169"/>
              <w:rPr>
                <w:sz w:val="18"/>
                <w:lang w:val="ru-RU"/>
              </w:rPr>
            </w:pPr>
            <w:r w:rsidRPr="00505715">
              <w:rPr>
                <w:color w:val="231F20"/>
                <w:w w:val="95"/>
                <w:sz w:val="18"/>
                <w:lang w:val="ru-RU"/>
              </w:rPr>
              <w:t>Актуальну</w:t>
            </w:r>
            <w:r w:rsidRPr="00505715">
              <w:rPr>
                <w:color w:val="231F20"/>
                <w:spacing w:val="-31"/>
                <w:w w:val="95"/>
                <w:sz w:val="18"/>
                <w:lang w:val="ru-RU"/>
              </w:rPr>
              <w:t xml:space="preserve"> </w:t>
            </w:r>
            <w:r w:rsidRPr="00505715">
              <w:rPr>
                <w:color w:val="231F20"/>
                <w:w w:val="95"/>
                <w:sz w:val="18"/>
                <w:lang w:val="ru-RU"/>
              </w:rPr>
              <w:t>інформацію</w:t>
            </w:r>
            <w:r w:rsidRPr="00505715">
              <w:rPr>
                <w:color w:val="231F20"/>
                <w:spacing w:val="-30"/>
                <w:w w:val="95"/>
                <w:sz w:val="18"/>
                <w:lang w:val="ru-RU"/>
              </w:rPr>
              <w:t xml:space="preserve"> </w:t>
            </w:r>
            <w:r w:rsidRPr="00505715">
              <w:rPr>
                <w:color w:val="231F20"/>
                <w:w w:val="95"/>
                <w:sz w:val="18"/>
                <w:lang w:val="ru-RU"/>
              </w:rPr>
              <w:t>про</w:t>
            </w:r>
            <w:r w:rsidRPr="00505715">
              <w:rPr>
                <w:color w:val="231F20"/>
                <w:spacing w:val="-31"/>
                <w:w w:val="95"/>
                <w:sz w:val="18"/>
                <w:lang w:val="ru-RU"/>
              </w:rPr>
              <w:t xml:space="preserve"> </w:t>
            </w:r>
            <w:r w:rsidRPr="00505715">
              <w:rPr>
                <w:color w:val="231F20"/>
                <w:w w:val="95"/>
                <w:sz w:val="18"/>
                <w:lang w:val="ru-RU"/>
              </w:rPr>
              <w:t>діяльність</w:t>
            </w:r>
            <w:r w:rsidRPr="00505715">
              <w:rPr>
                <w:color w:val="231F20"/>
                <w:spacing w:val="-30"/>
                <w:w w:val="95"/>
                <w:sz w:val="18"/>
                <w:lang w:val="ru-RU"/>
              </w:rPr>
              <w:t xml:space="preserve"> </w:t>
            </w:r>
            <w:r w:rsidRPr="00505715">
              <w:rPr>
                <w:color w:val="231F20"/>
                <w:w w:val="95"/>
                <w:sz w:val="18"/>
                <w:lang w:val="ru-RU"/>
              </w:rPr>
              <w:t>і</w:t>
            </w:r>
            <w:r w:rsidRPr="00505715">
              <w:rPr>
                <w:color w:val="231F20"/>
                <w:spacing w:val="-30"/>
                <w:w w:val="95"/>
                <w:sz w:val="18"/>
                <w:lang w:val="ru-RU"/>
              </w:rPr>
              <w:t xml:space="preserve"> </w:t>
            </w:r>
            <w:r w:rsidRPr="00505715">
              <w:rPr>
                <w:color w:val="231F20"/>
                <w:w w:val="95"/>
                <w:sz w:val="18"/>
                <w:lang w:val="ru-RU"/>
              </w:rPr>
              <w:t xml:space="preserve">заплановані </w:t>
            </w:r>
            <w:r w:rsidRPr="00505715">
              <w:rPr>
                <w:color w:val="231F20"/>
                <w:spacing w:val="-3"/>
                <w:sz w:val="18"/>
                <w:lang w:val="ru-RU"/>
              </w:rPr>
              <w:t xml:space="preserve">заходи </w:t>
            </w:r>
            <w:r w:rsidRPr="00505715">
              <w:rPr>
                <w:color w:val="231F20"/>
                <w:sz w:val="18"/>
                <w:lang w:val="ru-RU"/>
              </w:rPr>
              <w:t>закладу</w:t>
            </w:r>
            <w:r w:rsidRPr="00505715">
              <w:rPr>
                <w:color w:val="231F20"/>
                <w:spacing w:val="-20"/>
                <w:sz w:val="18"/>
                <w:lang w:val="ru-RU"/>
              </w:rPr>
              <w:t xml:space="preserve"> </w:t>
            </w:r>
            <w:r w:rsidRPr="00505715">
              <w:rPr>
                <w:color w:val="231F20"/>
                <w:sz w:val="18"/>
                <w:lang w:val="ru-RU"/>
              </w:rPr>
              <w:t>освіти</w:t>
            </w:r>
          </w:p>
        </w:tc>
        <w:tc>
          <w:tcPr>
            <w:tcW w:w="794" w:type="dxa"/>
          </w:tcPr>
          <w:p w:rsidR="008C5E47" w:rsidRPr="00505715" w:rsidRDefault="008C5E47" w:rsidP="009B362C">
            <w:pPr>
              <w:pStyle w:val="TableParagraph"/>
              <w:rPr>
                <w:sz w:val="18"/>
                <w:lang w:val="ru-RU"/>
              </w:rPr>
            </w:pPr>
          </w:p>
        </w:tc>
        <w:tc>
          <w:tcPr>
            <w:tcW w:w="794" w:type="dxa"/>
          </w:tcPr>
          <w:p w:rsidR="008C5E47" w:rsidRPr="00505715" w:rsidRDefault="008C5E47" w:rsidP="009B362C">
            <w:pPr>
              <w:pStyle w:val="TableParagraph"/>
              <w:rPr>
                <w:sz w:val="18"/>
                <w:lang w:val="ru-RU"/>
              </w:rPr>
            </w:pPr>
          </w:p>
        </w:tc>
        <w:tc>
          <w:tcPr>
            <w:tcW w:w="2306" w:type="dxa"/>
          </w:tcPr>
          <w:p w:rsidR="008C5E47" w:rsidRPr="00505715" w:rsidRDefault="008C5E47" w:rsidP="009B362C">
            <w:pPr>
              <w:pStyle w:val="TableParagraph"/>
              <w:rPr>
                <w:sz w:val="18"/>
                <w:lang w:val="ru-RU"/>
              </w:rPr>
            </w:pPr>
          </w:p>
        </w:tc>
      </w:tr>
    </w:tbl>
    <w:p w:rsidR="008C5E47" w:rsidRPr="00505715" w:rsidRDefault="008C5E47" w:rsidP="008C5E47">
      <w:pPr>
        <w:pStyle w:val="a4"/>
        <w:rPr>
          <w:b/>
        </w:rPr>
      </w:pPr>
    </w:p>
    <w:p w:rsidR="00400ADA" w:rsidRPr="00505715" w:rsidRDefault="005F3B2B" w:rsidP="008C5E47">
      <w:pPr>
        <w:tabs>
          <w:tab w:val="left" w:pos="1101"/>
        </w:tabs>
        <w:spacing w:before="63"/>
        <w:rPr>
          <w:rFonts w:eastAsia="Arial"/>
          <w:sz w:val="18"/>
        </w:rPr>
        <w:sectPr w:rsidR="00400ADA" w:rsidRPr="00505715">
          <w:pgSz w:w="12080" w:h="17180"/>
          <w:pgMar w:top="1560" w:right="1440" w:bottom="280" w:left="1440" w:header="708" w:footer="708" w:gutter="0"/>
          <w:cols w:space="720"/>
        </w:sectPr>
      </w:pPr>
      <w:r w:rsidRPr="00505715">
        <w:rPr>
          <w:rFonts w:eastAsia="Arial"/>
          <w:noProof/>
          <w:lang w:val="ru-RU" w:eastAsia="ru-RU"/>
        </w:rPr>
        <mc:AlternateContent>
          <mc:Choice Requires="wps">
            <w:drawing>
              <wp:anchor distT="0" distB="0" distL="114300" distR="114300" simplePos="0" relativeHeight="251675648" behindDoc="1" locked="0" layoutInCell="1" allowOverlap="1" wp14:anchorId="3201962C" wp14:editId="01EAD7B3">
                <wp:simplePos x="0" y="0"/>
                <wp:positionH relativeFrom="page">
                  <wp:posOffset>1463040</wp:posOffset>
                </wp:positionH>
                <wp:positionV relativeFrom="paragraph">
                  <wp:posOffset>89535</wp:posOffset>
                </wp:positionV>
                <wp:extent cx="45085" cy="45085"/>
                <wp:effectExtent l="0" t="0" r="0" b="0"/>
                <wp:wrapNone/>
                <wp:docPr id="4" name="Полілінія: фі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085"/>
                        </a:xfrm>
                        <a:custGeom>
                          <a:avLst/>
                          <a:gdLst>
                            <a:gd name="T0" fmla="+- 0 2304 2304"/>
                            <a:gd name="T1" fmla="*/ T0 w 71"/>
                            <a:gd name="T2" fmla="+- 0 141 141"/>
                            <a:gd name="T3" fmla="*/ 141 h 71"/>
                            <a:gd name="T4" fmla="+- 0 2304 2304"/>
                            <a:gd name="T5" fmla="*/ T4 w 71"/>
                            <a:gd name="T6" fmla="+- 0 212 141"/>
                            <a:gd name="T7" fmla="*/ 212 h 71"/>
                            <a:gd name="T8" fmla="+- 0 2375 2304"/>
                            <a:gd name="T9" fmla="*/ T8 w 71"/>
                            <a:gd name="T10" fmla="+- 0 176 141"/>
                            <a:gd name="T11" fmla="*/ 176 h 71"/>
                            <a:gd name="T12" fmla="+- 0 2304 2304"/>
                            <a:gd name="T13" fmla="*/ T12 w 71"/>
                            <a:gd name="T14" fmla="+- 0 141 141"/>
                            <a:gd name="T15" fmla="*/ 141 h 71"/>
                          </a:gdLst>
                          <a:ahLst/>
                          <a:cxnLst>
                            <a:cxn ang="0">
                              <a:pos x="T1" y="T3"/>
                            </a:cxn>
                            <a:cxn ang="0">
                              <a:pos x="T5" y="T7"/>
                            </a:cxn>
                            <a:cxn ang="0">
                              <a:pos x="T9" y="T11"/>
                            </a:cxn>
                            <a:cxn ang="0">
                              <a:pos x="T13" y="T15"/>
                            </a:cxn>
                          </a:cxnLst>
                          <a:rect l="0" t="0" r="r" b="b"/>
                          <a:pathLst>
                            <a:path w="71" h="71">
                              <a:moveTo>
                                <a:pt x="0" y="0"/>
                              </a:moveTo>
                              <a:lnTo>
                                <a:pt x="0" y="71"/>
                              </a:lnTo>
                              <a:lnTo>
                                <a:pt x="71" y="35"/>
                              </a:lnTo>
                              <a:lnTo>
                                <a:pt x="0" y="0"/>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ілінія: фігура 1" o:spid="_x0000_s1026" style="position:absolute;margin-left:115.2pt;margin-top:7.05pt;width:3.55pt;height:3.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" path="m,l,71,71,35,,xe" fillcolor="#020302" stroked="f">
                <v:path arrowok="t" o:connecttype="custom" o:connectlocs="0,89535;0,134620;45085,111760;0,89535" o:connectangles="0,0,0,0"/>
                <w10:wrap anchorx="page"/>
              </v:shape>
            </w:pict>
          </mc:Fallback>
        </mc:AlternateContent>
      </w:r>
    </w:p>
    <w:p w:rsidR="002806F8" w:rsidRPr="00505715" w:rsidRDefault="002806F8" w:rsidP="008C5E47">
      <w:pPr>
        <w:shd w:val="clear" w:color="auto" w:fill="FFFFFF"/>
        <w:spacing w:before="150" w:after="150"/>
        <w:ind w:right="450"/>
        <w:jc w:val="right"/>
        <w:rPr>
          <w:b/>
          <w:bCs/>
          <w:color w:val="000000"/>
          <w:sz w:val="28"/>
          <w:szCs w:val="28"/>
        </w:rPr>
      </w:pPr>
      <w:r w:rsidRPr="00505715">
        <w:rPr>
          <w:b/>
          <w:bCs/>
          <w:color w:val="000000"/>
          <w:sz w:val="28"/>
          <w:szCs w:val="28"/>
        </w:rPr>
        <w:lastRenderedPageBreak/>
        <w:t>Додаток1</w:t>
      </w:r>
      <w:r w:rsidR="00A15D91" w:rsidRPr="00505715">
        <w:rPr>
          <w:b/>
          <w:bCs/>
          <w:color w:val="000000"/>
          <w:sz w:val="28"/>
          <w:szCs w:val="28"/>
        </w:rPr>
        <w:t>2.3</w:t>
      </w:r>
    </w:p>
    <w:p w:rsidR="00A15D91" w:rsidRPr="00505715" w:rsidRDefault="00A15D91" w:rsidP="00BC43A3">
      <w:pPr>
        <w:shd w:val="clear" w:color="auto" w:fill="FFFFFF"/>
        <w:spacing w:before="150" w:after="150"/>
        <w:ind w:right="450"/>
        <w:jc w:val="center"/>
        <w:rPr>
          <w:b/>
          <w:bCs/>
          <w:color w:val="000000"/>
          <w:sz w:val="20"/>
          <w:szCs w:val="20"/>
        </w:rPr>
      </w:pPr>
    </w:p>
    <w:p w:rsidR="00A15D91" w:rsidRPr="00505715" w:rsidRDefault="00A15D91" w:rsidP="00BC43A3">
      <w:pPr>
        <w:jc w:val="center"/>
        <w:rPr>
          <w:b/>
          <w:i/>
          <w:sz w:val="28"/>
          <w:szCs w:val="28"/>
        </w:rPr>
      </w:pPr>
      <w:r w:rsidRPr="00505715">
        <w:rPr>
          <w:b/>
          <w:i/>
          <w:sz w:val="28"/>
          <w:szCs w:val="28"/>
        </w:rPr>
        <w:t>Карта сурдопедагогічного обстеження</w:t>
      </w:r>
    </w:p>
    <w:p w:rsidR="00A15D91" w:rsidRPr="00505715" w:rsidRDefault="00A15D91" w:rsidP="00BC43A3">
      <w:pPr>
        <w:jc w:val="both"/>
        <w:rPr>
          <w:i/>
        </w:rPr>
      </w:pPr>
      <w:r w:rsidRPr="00505715">
        <w:rPr>
          <w:i/>
        </w:rPr>
        <w:t>Дитини з порушенням слуху (шкільного віку)</w:t>
      </w:r>
    </w:p>
    <w:p w:rsidR="00A15D91" w:rsidRPr="00505715" w:rsidRDefault="00A15D91" w:rsidP="00BC43A3">
      <w:pPr>
        <w:jc w:val="both"/>
        <w:rPr>
          <w:b/>
          <w:sz w:val="28"/>
          <w:szCs w:val="28"/>
        </w:rPr>
      </w:pPr>
      <w:r w:rsidRPr="00505715">
        <w:rPr>
          <w:b/>
          <w:sz w:val="28"/>
          <w:szCs w:val="28"/>
        </w:rPr>
        <w:t>І</w:t>
      </w:r>
      <w:r w:rsidR="005416A8" w:rsidRPr="00505715">
        <w:rPr>
          <w:b/>
          <w:sz w:val="28"/>
          <w:szCs w:val="28"/>
        </w:rPr>
        <w:t xml:space="preserve">.Анкетні дані: </w:t>
      </w:r>
      <w:r w:rsidRPr="00505715">
        <w:rPr>
          <w:b/>
          <w:sz w:val="28"/>
          <w:szCs w:val="28"/>
        </w:rPr>
        <w:t>ПІБ __________________________________________________________</w:t>
      </w:r>
    </w:p>
    <w:p w:rsidR="00A15D91" w:rsidRPr="00505715" w:rsidRDefault="00A15D91" w:rsidP="00BC43A3">
      <w:pPr>
        <w:tabs>
          <w:tab w:val="num" w:pos="360"/>
        </w:tabs>
        <w:ind w:left="360" w:hanging="360"/>
        <w:jc w:val="both"/>
        <w:rPr>
          <w:sz w:val="28"/>
          <w:szCs w:val="28"/>
        </w:rPr>
      </w:pPr>
      <w:r w:rsidRPr="00505715">
        <w:rPr>
          <w:sz w:val="28"/>
          <w:szCs w:val="28"/>
        </w:rPr>
        <w:t>Вік (дата народження)________________________________________________________</w:t>
      </w:r>
    </w:p>
    <w:p w:rsidR="00A15D91" w:rsidRPr="00505715" w:rsidRDefault="00A15D91" w:rsidP="004D64B5">
      <w:pPr>
        <w:widowControl/>
        <w:numPr>
          <w:ilvl w:val="0"/>
          <w:numId w:val="2"/>
        </w:numPr>
        <w:tabs>
          <w:tab w:val="clear" w:pos="720"/>
          <w:tab w:val="num" w:pos="360"/>
        </w:tabs>
        <w:autoSpaceDE/>
        <w:autoSpaceDN/>
        <w:ind w:left="360"/>
        <w:jc w:val="both"/>
        <w:rPr>
          <w:sz w:val="28"/>
          <w:szCs w:val="28"/>
        </w:rPr>
      </w:pPr>
      <w:r w:rsidRPr="00505715">
        <w:rPr>
          <w:b/>
          <w:sz w:val="28"/>
          <w:szCs w:val="28"/>
          <w:u w:val="single"/>
        </w:rPr>
        <w:t>Діагноз, скарги</w:t>
      </w:r>
      <w:r w:rsidRPr="00505715">
        <w:rPr>
          <w:sz w:val="28"/>
          <w:szCs w:val="28"/>
        </w:rPr>
        <w:t xml:space="preserve"> __________________________________________________________</w:t>
      </w:r>
    </w:p>
    <w:p w:rsidR="00A15D91" w:rsidRPr="00505715" w:rsidRDefault="00A15D91" w:rsidP="004D64B5">
      <w:pPr>
        <w:widowControl/>
        <w:numPr>
          <w:ilvl w:val="0"/>
          <w:numId w:val="2"/>
        </w:numPr>
        <w:tabs>
          <w:tab w:val="clear" w:pos="720"/>
          <w:tab w:val="num" w:pos="360"/>
        </w:tabs>
        <w:autoSpaceDE/>
        <w:autoSpaceDN/>
        <w:ind w:left="360"/>
        <w:jc w:val="both"/>
        <w:rPr>
          <w:sz w:val="28"/>
          <w:szCs w:val="28"/>
        </w:rPr>
      </w:pPr>
      <w:r w:rsidRPr="00505715">
        <w:rPr>
          <w:b/>
          <w:sz w:val="28"/>
          <w:szCs w:val="28"/>
          <w:u w:val="single"/>
        </w:rPr>
        <w:t>Слухомовленнєве сприйняття</w:t>
      </w:r>
      <w:r w:rsidRPr="00505715">
        <w:rPr>
          <w:sz w:val="28"/>
          <w:szCs w:val="28"/>
        </w:rPr>
        <w:t xml:space="preserve"> (в слуховому апараті)</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 xml:space="preserve">Мимовільна реакція: </w:t>
      </w:r>
      <w:r w:rsidRPr="00505715">
        <w:rPr>
          <w:sz w:val="28"/>
          <w:szCs w:val="28"/>
          <w:u w:val="single"/>
        </w:rPr>
        <w:t>голос:</w:t>
      </w:r>
      <w:r w:rsidRPr="00505715">
        <w:rPr>
          <w:sz w:val="28"/>
          <w:szCs w:val="28"/>
        </w:rPr>
        <w:t xml:space="preserve"> так/ні; </w:t>
      </w:r>
      <w:r w:rsidRPr="00505715">
        <w:rPr>
          <w:sz w:val="28"/>
          <w:szCs w:val="28"/>
          <w:u w:val="single"/>
        </w:rPr>
        <w:t>ім’я:</w:t>
      </w:r>
      <w:r w:rsidRPr="00505715">
        <w:rPr>
          <w:sz w:val="28"/>
          <w:szCs w:val="28"/>
        </w:rPr>
        <w:t xml:space="preserve"> так/ні; </w:t>
      </w:r>
      <w:r w:rsidRPr="00505715">
        <w:rPr>
          <w:sz w:val="28"/>
          <w:szCs w:val="28"/>
          <w:u w:val="single"/>
        </w:rPr>
        <w:t>свисток:</w:t>
      </w:r>
      <w:r w:rsidRPr="00505715">
        <w:rPr>
          <w:sz w:val="28"/>
          <w:szCs w:val="28"/>
        </w:rPr>
        <w:t xml:space="preserve"> так/ні; </w:t>
      </w:r>
      <w:r w:rsidRPr="00505715">
        <w:rPr>
          <w:sz w:val="28"/>
          <w:szCs w:val="28"/>
          <w:u w:val="single"/>
        </w:rPr>
        <w:t>барабан:</w:t>
      </w:r>
      <w:r w:rsidRPr="00505715">
        <w:rPr>
          <w:sz w:val="28"/>
          <w:szCs w:val="28"/>
        </w:rPr>
        <w:t xml:space="preserve"> так/ні.</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 xml:space="preserve">Умовно-рефлекторна рухова реакція: </w:t>
      </w:r>
      <w:r w:rsidRPr="00505715">
        <w:rPr>
          <w:sz w:val="28"/>
          <w:szCs w:val="28"/>
          <w:u w:val="single"/>
        </w:rPr>
        <w:t>барабан:</w:t>
      </w:r>
      <w:r w:rsidRPr="00505715">
        <w:rPr>
          <w:sz w:val="28"/>
          <w:szCs w:val="28"/>
        </w:rPr>
        <w:t xml:space="preserve"> так/ні; </w:t>
      </w:r>
      <w:r w:rsidRPr="00505715">
        <w:rPr>
          <w:sz w:val="28"/>
          <w:szCs w:val="28"/>
          <w:u w:val="single"/>
        </w:rPr>
        <w:t xml:space="preserve"> свисток:</w:t>
      </w:r>
      <w:r w:rsidRPr="00505715">
        <w:rPr>
          <w:sz w:val="28"/>
          <w:szCs w:val="28"/>
        </w:rPr>
        <w:t xml:space="preserve"> так/ні; </w:t>
      </w:r>
      <w:r w:rsidRPr="00505715">
        <w:rPr>
          <w:sz w:val="28"/>
          <w:szCs w:val="28"/>
          <w:u w:val="single"/>
        </w:rPr>
        <w:t xml:space="preserve">ПА-ПА-ПА: </w:t>
      </w:r>
      <w:r w:rsidRPr="00505715">
        <w:rPr>
          <w:sz w:val="28"/>
          <w:szCs w:val="28"/>
        </w:rPr>
        <w:t xml:space="preserve">так/ні; </w:t>
      </w:r>
      <w:r w:rsidRPr="00505715">
        <w:rPr>
          <w:sz w:val="28"/>
          <w:szCs w:val="28"/>
          <w:u w:val="single"/>
        </w:rPr>
        <w:t xml:space="preserve">  Ш-Ш-Ш: </w:t>
      </w:r>
      <w:r w:rsidRPr="00505715">
        <w:rPr>
          <w:sz w:val="28"/>
          <w:szCs w:val="28"/>
        </w:rPr>
        <w:t xml:space="preserve">так/ні; </w:t>
      </w:r>
      <w:r w:rsidRPr="00505715">
        <w:rPr>
          <w:sz w:val="28"/>
          <w:szCs w:val="28"/>
          <w:u w:val="single"/>
        </w:rPr>
        <w:t xml:space="preserve"> С-С-С: </w:t>
      </w:r>
      <w:r w:rsidRPr="00505715">
        <w:rPr>
          <w:sz w:val="28"/>
          <w:szCs w:val="28"/>
        </w:rPr>
        <w:t>так/ні; реакція: стійка/нестійка.</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Розрізнення двох немовленнєвих звуків: ___________________ так/ні; стійке/нестійке.</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 xml:space="preserve">Розрізнення характеристик звуків: </w:t>
      </w:r>
      <w:r w:rsidRPr="00505715">
        <w:rPr>
          <w:sz w:val="28"/>
          <w:szCs w:val="28"/>
          <w:u w:val="single"/>
        </w:rPr>
        <w:t>довгий-короткий</w:t>
      </w:r>
      <w:r w:rsidRPr="00505715">
        <w:rPr>
          <w:sz w:val="28"/>
          <w:szCs w:val="28"/>
        </w:rPr>
        <w:t xml:space="preserve"> так/ні; </w:t>
      </w:r>
      <w:r w:rsidRPr="00505715">
        <w:rPr>
          <w:sz w:val="28"/>
          <w:szCs w:val="28"/>
          <w:u w:val="single"/>
        </w:rPr>
        <w:t>кількість</w:t>
      </w:r>
      <w:r w:rsidRPr="00505715">
        <w:rPr>
          <w:sz w:val="28"/>
          <w:szCs w:val="28"/>
        </w:rPr>
        <w:t xml:space="preserve"> так/ні; </w:t>
      </w:r>
      <w:r w:rsidRPr="00505715">
        <w:rPr>
          <w:sz w:val="28"/>
          <w:szCs w:val="28"/>
          <w:u w:val="single"/>
        </w:rPr>
        <w:t xml:space="preserve">  голосний/тихий</w:t>
      </w:r>
      <w:r w:rsidRPr="00505715">
        <w:rPr>
          <w:sz w:val="28"/>
          <w:szCs w:val="28"/>
        </w:rPr>
        <w:t xml:space="preserve"> так/ні; </w:t>
      </w:r>
      <w:r w:rsidRPr="00505715">
        <w:rPr>
          <w:sz w:val="28"/>
          <w:szCs w:val="28"/>
          <w:u w:val="single"/>
        </w:rPr>
        <w:t xml:space="preserve"> </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Розрізнення пар голосних звуків: не розрізняє - розрізняє на слух /слухо-зорово/ зорово-стійке/нестійке</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Розрізнення слів з різною кількістю складів при парному порівнянні: не розрізняє - розрізняє на слух /слухо-зорово/ зорово-стійке/нестійке</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Впізнавання слів з різною кількістю складів при виборі з 3 – 4 – 5: не розрізняє - розрізняє на слух /слухо-зорово/ зорово-стійке/нестійке ________________________%</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Впізнавання односкладових слів при виборі з 3 – 4 – 5: не розрізняє - розрізняє на слух /слухо-зорово/ зорово-стійке/нестійке _______________________________________%</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Впізнавання 3-х слівних фраз при виборі з 3 – 4 – 5: не розрізняє - розрізняє на слух /слухо-зорово/ зорово-стійке/нестійке _______________________________________%</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Розпізнавання слів з різною кількістю складів при відкритому виборі: ____________%</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Розпізнавання односкладових слів при відкритому виборі: ______________________%</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Розпізнавання знайомих речень слів при відкритому виборі: ____________________%</w:t>
      </w:r>
    </w:p>
    <w:p w:rsidR="00A15D91" w:rsidRPr="00505715" w:rsidRDefault="00A15D91" w:rsidP="004D64B5">
      <w:pPr>
        <w:widowControl/>
        <w:numPr>
          <w:ilvl w:val="0"/>
          <w:numId w:val="3"/>
        </w:numPr>
        <w:tabs>
          <w:tab w:val="num" w:pos="360"/>
        </w:tabs>
        <w:autoSpaceDE/>
        <w:autoSpaceDN/>
        <w:ind w:left="360"/>
        <w:jc w:val="both"/>
        <w:rPr>
          <w:sz w:val="28"/>
          <w:szCs w:val="28"/>
        </w:rPr>
      </w:pPr>
      <w:r w:rsidRPr="00505715">
        <w:rPr>
          <w:sz w:val="28"/>
          <w:szCs w:val="28"/>
        </w:rPr>
        <w:t>Краще чуюче вухо: праве/ліве/немає відмінностей</w:t>
      </w:r>
    </w:p>
    <w:p w:rsidR="00A15D91" w:rsidRPr="00505715" w:rsidRDefault="00A15D91" w:rsidP="004D64B5">
      <w:pPr>
        <w:widowControl/>
        <w:numPr>
          <w:ilvl w:val="0"/>
          <w:numId w:val="2"/>
        </w:numPr>
        <w:tabs>
          <w:tab w:val="clear" w:pos="720"/>
          <w:tab w:val="num" w:pos="360"/>
        </w:tabs>
        <w:autoSpaceDE/>
        <w:autoSpaceDN/>
        <w:ind w:left="360"/>
        <w:jc w:val="both"/>
        <w:rPr>
          <w:b/>
          <w:sz w:val="28"/>
          <w:szCs w:val="28"/>
          <w:u w:val="single"/>
        </w:rPr>
      </w:pPr>
      <w:r w:rsidRPr="00505715">
        <w:rPr>
          <w:b/>
          <w:sz w:val="28"/>
          <w:szCs w:val="28"/>
          <w:u w:val="single"/>
        </w:rPr>
        <w:t>Дослідження комунікацій та мовлення</w:t>
      </w:r>
    </w:p>
    <w:p w:rsidR="00A15D91" w:rsidRPr="00505715" w:rsidRDefault="00A15D91" w:rsidP="004D64B5">
      <w:pPr>
        <w:widowControl/>
        <w:numPr>
          <w:ilvl w:val="1"/>
          <w:numId w:val="2"/>
        </w:numPr>
        <w:tabs>
          <w:tab w:val="clear" w:pos="1440"/>
          <w:tab w:val="num" w:pos="360"/>
        </w:tabs>
        <w:autoSpaceDE/>
        <w:autoSpaceDN/>
        <w:ind w:left="360"/>
        <w:jc w:val="both"/>
        <w:rPr>
          <w:sz w:val="28"/>
          <w:szCs w:val="28"/>
        </w:rPr>
      </w:pPr>
      <w:r w:rsidRPr="00505715">
        <w:rPr>
          <w:sz w:val="28"/>
          <w:szCs w:val="28"/>
        </w:rPr>
        <w:lastRenderedPageBreak/>
        <w:t>Способи спілкування: природні жести/жестове мовлення/дактильне мовлення/слухо-зорове сприймання/читання з обличчя/усне мовлення/читання/письмове мовлення ___</w:t>
      </w:r>
    </w:p>
    <w:p w:rsidR="00A15D91" w:rsidRPr="00505715" w:rsidRDefault="00A15D91" w:rsidP="004D64B5">
      <w:pPr>
        <w:widowControl/>
        <w:numPr>
          <w:ilvl w:val="1"/>
          <w:numId w:val="2"/>
        </w:numPr>
        <w:tabs>
          <w:tab w:val="clear" w:pos="1440"/>
          <w:tab w:val="num" w:pos="360"/>
        </w:tabs>
        <w:autoSpaceDE/>
        <w:autoSpaceDN/>
        <w:ind w:left="360"/>
        <w:jc w:val="both"/>
        <w:rPr>
          <w:sz w:val="28"/>
          <w:szCs w:val="28"/>
        </w:rPr>
      </w:pPr>
      <w:r w:rsidRPr="00505715">
        <w:rPr>
          <w:sz w:val="28"/>
          <w:szCs w:val="28"/>
        </w:rPr>
        <w:t xml:space="preserve">Усне мовлення: немає вокалізації/голосоподібні вокалізації/склади/окремі слова/2-3 слівні фрази/нерозбірливе мовлення/зв’язне мовлення/порушення звуковимови/ аграматизми </w:t>
      </w:r>
    </w:p>
    <w:p w:rsidR="00A15D91" w:rsidRPr="00505715" w:rsidRDefault="00A15D91" w:rsidP="004D64B5">
      <w:pPr>
        <w:widowControl/>
        <w:numPr>
          <w:ilvl w:val="1"/>
          <w:numId w:val="2"/>
        </w:numPr>
        <w:tabs>
          <w:tab w:val="clear" w:pos="1440"/>
          <w:tab w:val="num" w:pos="360"/>
        </w:tabs>
        <w:autoSpaceDE/>
        <w:autoSpaceDN/>
        <w:ind w:left="360"/>
        <w:jc w:val="both"/>
        <w:rPr>
          <w:sz w:val="28"/>
          <w:szCs w:val="28"/>
        </w:rPr>
      </w:pPr>
      <w:r w:rsidRPr="00505715">
        <w:rPr>
          <w:sz w:val="28"/>
          <w:szCs w:val="28"/>
        </w:rPr>
        <w:t>Наявність звуків у мовленні:</w:t>
      </w:r>
    </w:p>
    <w:p w:rsidR="00A15D91" w:rsidRPr="00505715" w:rsidRDefault="00A15D91" w:rsidP="00BC43A3">
      <w:pPr>
        <w:jc w:val="both"/>
        <w:rPr>
          <w:sz w:val="28"/>
          <w:szCs w:val="28"/>
        </w:rPr>
      </w:pPr>
      <w:r w:rsidRPr="00505715">
        <w:rPr>
          <w:sz w:val="28"/>
          <w:szCs w:val="28"/>
        </w:rPr>
        <w:t>Голосні:  ______________________________  Смичні: ______________________________</w:t>
      </w:r>
    </w:p>
    <w:p w:rsidR="00A15D91" w:rsidRPr="00505715" w:rsidRDefault="00A15D91" w:rsidP="00BC43A3">
      <w:pPr>
        <w:jc w:val="both"/>
        <w:rPr>
          <w:sz w:val="28"/>
          <w:szCs w:val="28"/>
        </w:rPr>
      </w:pPr>
      <w:r w:rsidRPr="00505715">
        <w:rPr>
          <w:sz w:val="28"/>
          <w:szCs w:val="28"/>
        </w:rPr>
        <w:t>Щілинні _______________________________ Сонорні: ____________________________</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92"/>
        <w:gridCol w:w="292"/>
        <w:gridCol w:w="292"/>
        <w:gridCol w:w="283"/>
        <w:gridCol w:w="259"/>
        <w:gridCol w:w="303"/>
        <w:gridCol w:w="303"/>
        <w:gridCol w:w="291"/>
        <w:gridCol w:w="303"/>
        <w:gridCol w:w="321"/>
        <w:gridCol w:w="283"/>
        <w:gridCol w:w="344"/>
        <w:gridCol w:w="292"/>
        <w:gridCol w:w="303"/>
        <w:gridCol w:w="302"/>
        <w:gridCol w:w="344"/>
        <w:gridCol w:w="298"/>
        <w:gridCol w:w="329"/>
        <w:gridCol w:w="301"/>
        <w:gridCol w:w="319"/>
        <w:gridCol w:w="303"/>
        <w:gridCol w:w="292"/>
        <w:gridCol w:w="366"/>
        <w:gridCol w:w="316"/>
        <w:gridCol w:w="304"/>
        <w:gridCol w:w="375"/>
        <w:gridCol w:w="334"/>
        <w:gridCol w:w="383"/>
        <w:gridCol w:w="311"/>
      </w:tblGrid>
      <w:tr w:rsidR="00B54B75" w:rsidRPr="00505715" w:rsidTr="00B54B75">
        <w:trPr>
          <w:trHeight w:val="333"/>
        </w:trPr>
        <w:tc>
          <w:tcPr>
            <w:tcW w:w="308"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b/>
                <w:sz w:val="18"/>
                <w:szCs w:val="18"/>
              </w:rPr>
            </w:pPr>
            <w:r w:rsidRPr="00505715">
              <w:rPr>
                <w:b/>
                <w:sz w:val="18"/>
                <w:szCs w:val="18"/>
              </w:rPr>
              <w:t>а</w:t>
            </w:r>
          </w:p>
        </w:tc>
        <w:tc>
          <w:tcPr>
            <w:tcW w:w="346" w:type="dxa"/>
            <w:shd w:val="clear" w:color="auto" w:fill="auto"/>
          </w:tcPr>
          <w:p w:rsidR="00A15D91" w:rsidRPr="00505715" w:rsidRDefault="00A15D91" w:rsidP="00BC43A3">
            <w:pPr>
              <w:jc w:val="both"/>
              <w:rPr>
                <w:b/>
                <w:sz w:val="18"/>
                <w:szCs w:val="18"/>
              </w:rPr>
            </w:pPr>
            <w:r w:rsidRPr="00505715">
              <w:rPr>
                <w:b/>
                <w:sz w:val="18"/>
                <w:szCs w:val="18"/>
              </w:rPr>
              <w:t>о</w:t>
            </w:r>
          </w:p>
        </w:tc>
        <w:tc>
          <w:tcPr>
            <w:tcW w:w="346" w:type="dxa"/>
            <w:shd w:val="clear" w:color="auto" w:fill="auto"/>
          </w:tcPr>
          <w:p w:rsidR="00A15D91" w:rsidRPr="00505715" w:rsidRDefault="00A15D91" w:rsidP="00BC43A3">
            <w:pPr>
              <w:jc w:val="both"/>
              <w:rPr>
                <w:b/>
                <w:sz w:val="18"/>
                <w:szCs w:val="18"/>
              </w:rPr>
            </w:pPr>
            <w:r w:rsidRPr="00505715">
              <w:rPr>
                <w:b/>
                <w:sz w:val="18"/>
                <w:szCs w:val="18"/>
              </w:rPr>
              <w:t>у</w:t>
            </w:r>
          </w:p>
        </w:tc>
        <w:tc>
          <w:tcPr>
            <w:tcW w:w="332" w:type="dxa"/>
            <w:shd w:val="clear" w:color="auto" w:fill="auto"/>
          </w:tcPr>
          <w:p w:rsidR="00A15D91" w:rsidRPr="00505715" w:rsidRDefault="00A15D91" w:rsidP="00BC43A3">
            <w:pPr>
              <w:jc w:val="both"/>
              <w:rPr>
                <w:b/>
                <w:sz w:val="18"/>
                <w:szCs w:val="18"/>
              </w:rPr>
            </w:pPr>
            <w:r w:rsidRPr="00505715">
              <w:rPr>
                <w:b/>
                <w:sz w:val="18"/>
                <w:szCs w:val="18"/>
              </w:rPr>
              <w:t>е</w:t>
            </w:r>
          </w:p>
        </w:tc>
        <w:tc>
          <w:tcPr>
            <w:tcW w:w="289" w:type="dxa"/>
            <w:shd w:val="clear" w:color="auto" w:fill="auto"/>
          </w:tcPr>
          <w:p w:rsidR="00A15D91" w:rsidRPr="00505715" w:rsidRDefault="00A15D91" w:rsidP="00BC43A3">
            <w:pPr>
              <w:jc w:val="both"/>
              <w:rPr>
                <w:b/>
                <w:sz w:val="18"/>
                <w:szCs w:val="18"/>
              </w:rPr>
            </w:pPr>
            <w:r w:rsidRPr="00505715">
              <w:rPr>
                <w:b/>
                <w:sz w:val="18"/>
                <w:szCs w:val="18"/>
              </w:rPr>
              <w:t>і</w:t>
            </w:r>
          </w:p>
        </w:tc>
        <w:tc>
          <w:tcPr>
            <w:tcW w:w="366" w:type="dxa"/>
            <w:shd w:val="clear" w:color="auto" w:fill="auto"/>
          </w:tcPr>
          <w:p w:rsidR="00A15D91" w:rsidRPr="00505715" w:rsidRDefault="00A15D91" w:rsidP="00BC43A3">
            <w:pPr>
              <w:jc w:val="both"/>
              <w:rPr>
                <w:b/>
                <w:sz w:val="18"/>
                <w:szCs w:val="18"/>
              </w:rPr>
            </w:pPr>
            <w:r w:rsidRPr="00505715">
              <w:rPr>
                <w:b/>
                <w:sz w:val="18"/>
                <w:szCs w:val="18"/>
              </w:rPr>
              <w:t>и</w:t>
            </w:r>
          </w:p>
        </w:tc>
        <w:tc>
          <w:tcPr>
            <w:tcW w:w="366" w:type="dxa"/>
            <w:shd w:val="clear" w:color="auto" w:fill="auto"/>
          </w:tcPr>
          <w:p w:rsidR="00A15D91" w:rsidRPr="00505715" w:rsidRDefault="00A15D91" w:rsidP="00BC43A3">
            <w:pPr>
              <w:jc w:val="both"/>
              <w:rPr>
                <w:b/>
                <w:sz w:val="18"/>
                <w:szCs w:val="18"/>
              </w:rPr>
            </w:pPr>
            <w:r w:rsidRPr="00505715">
              <w:rPr>
                <w:b/>
                <w:sz w:val="18"/>
                <w:szCs w:val="18"/>
              </w:rPr>
              <w:t>п</w:t>
            </w:r>
          </w:p>
        </w:tc>
        <w:tc>
          <w:tcPr>
            <w:tcW w:w="344" w:type="dxa"/>
            <w:shd w:val="clear" w:color="auto" w:fill="auto"/>
          </w:tcPr>
          <w:p w:rsidR="00A15D91" w:rsidRPr="00505715" w:rsidRDefault="00A15D91" w:rsidP="00BC43A3">
            <w:pPr>
              <w:jc w:val="both"/>
              <w:rPr>
                <w:b/>
                <w:sz w:val="18"/>
                <w:szCs w:val="18"/>
              </w:rPr>
            </w:pPr>
            <w:r w:rsidRPr="00505715">
              <w:rPr>
                <w:b/>
                <w:sz w:val="18"/>
                <w:szCs w:val="18"/>
              </w:rPr>
              <w:t>т</w:t>
            </w:r>
          </w:p>
        </w:tc>
        <w:tc>
          <w:tcPr>
            <w:tcW w:w="366" w:type="dxa"/>
            <w:shd w:val="clear" w:color="auto" w:fill="auto"/>
          </w:tcPr>
          <w:p w:rsidR="00A15D91" w:rsidRPr="00505715" w:rsidRDefault="00A15D91" w:rsidP="00BC43A3">
            <w:pPr>
              <w:jc w:val="both"/>
              <w:rPr>
                <w:b/>
                <w:sz w:val="18"/>
                <w:szCs w:val="18"/>
              </w:rPr>
            </w:pPr>
            <w:r w:rsidRPr="00505715">
              <w:rPr>
                <w:b/>
                <w:sz w:val="18"/>
                <w:szCs w:val="18"/>
              </w:rPr>
              <w:t>к</w:t>
            </w:r>
          </w:p>
        </w:tc>
        <w:tc>
          <w:tcPr>
            <w:tcW w:w="396" w:type="dxa"/>
            <w:shd w:val="clear" w:color="auto" w:fill="auto"/>
          </w:tcPr>
          <w:p w:rsidR="00A15D91" w:rsidRPr="00505715" w:rsidRDefault="00A15D91" w:rsidP="00BC43A3">
            <w:pPr>
              <w:jc w:val="both"/>
              <w:rPr>
                <w:b/>
                <w:sz w:val="18"/>
                <w:szCs w:val="18"/>
              </w:rPr>
            </w:pPr>
            <w:r w:rsidRPr="00505715">
              <w:rPr>
                <w:b/>
                <w:sz w:val="18"/>
                <w:szCs w:val="18"/>
              </w:rPr>
              <w:t>ф</w:t>
            </w:r>
          </w:p>
        </w:tc>
        <w:tc>
          <w:tcPr>
            <w:tcW w:w="332" w:type="dxa"/>
            <w:shd w:val="clear" w:color="auto" w:fill="auto"/>
          </w:tcPr>
          <w:p w:rsidR="00A15D91" w:rsidRPr="00505715" w:rsidRDefault="00A15D91" w:rsidP="00BC43A3">
            <w:pPr>
              <w:jc w:val="both"/>
              <w:rPr>
                <w:b/>
                <w:sz w:val="18"/>
                <w:szCs w:val="18"/>
              </w:rPr>
            </w:pPr>
            <w:r w:rsidRPr="00505715">
              <w:rPr>
                <w:b/>
                <w:sz w:val="18"/>
                <w:szCs w:val="18"/>
              </w:rPr>
              <w:t>с</w:t>
            </w:r>
          </w:p>
        </w:tc>
        <w:tc>
          <w:tcPr>
            <w:tcW w:w="436" w:type="dxa"/>
            <w:shd w:val="clear" w:color="auto" w:fill="auto"/>
          </w:tcPr>
          <w:p w:rsidR="00A15D91" w:rsidRPr="00505715" w:rsidRDefault="00A15D91" w:rsidP="00BC43A3">
            <w:pPr>
              <w:jc w:val="both"/>
              <w:rPr>
                <w:b/>
                <w:sz w:val="18"/>
                <w:szCs w:val="18"/>
              </w:rPr>
            </w:pPr>
            <w:r w:rsidRPr="00505715">
              <w:rPr>
                <w:b/>
                <w:sz w:val="18"/>
                <w:szCs w:val="18"/>
              </w:rPr>
              <w:t>ш</w:t>
            </w:r>
          </w:p>
        </w:tc>
        <w:tc>
          <w:tcPr>
            <w:tcW w:w="346" w:type="dxa"/>
            <w:shd w:val="clear" w:color="auto" w:fill="auto"/>
          </w:tcPr>
          <w:p w:rsidR="00A15D91" w:rsidRPr="00505715" w:rsidRDefault="00A15D91" w:rsidP="00BC43A3">
            <w:pPr>
              <w:jc w:val="both"/>
              <w:rPr>
                <w:b/>
                <w:sz w:val="18"/>
                <w:szCs w:val="18"/>
              </w:rPr>
            </w:pPr>
            <w:r w:rsidRPr="00505715">
              <w:rPr>
                <w:b/>
                <w:sz w:val="18"/>
                <w:szCs w:val="18"/>
              </w:rPr>
              <w:t>х</w:t>
            </w:r>
          </w:p>
        </w:tc>
        <w:tc>
          <w:tcPr>
            <w:tcW w:w="366" w:type="dxa"/>
            <w:shd w:val="clear" w:color="auto" w:fill="auto"/>
          </w:tcPr>
          <w:p w:rsidR="00A15D91" w:rsidRPr="00505715" w:rsidRDefault="00A15D91" w:rsidP="00BC43A3">
            <w:pPr>
              <w:jc w:val="both"/>
              <w:rPr>
                <w:b/>
                <w:sz w:val="18"/>
                <w:szCs w:val="18"/>
              </w:rPr>
            </w:pPr>
            <w:r w:rsidRPr="00505715">
              <w:rPr>
                <w:b/>
                <w:sz w:val="18"/>
                <w:szCs w:val="18"/>
              </w:rPr>
              <w:t>ц</w:t>
            </w:r>
          </w:p>
        </w:tc>
        <w:tc>
          <w:tcPr>
            <w:tcW w:w="363" w:type="dxa"/>
            <w:shd w:val="clear" w:color="auto" w:fill="auto"/>
          </w:tcPr>
          <w:p w:rsidR="00A15D91" w:rsidRPr="00505715" w:rsidRDefault="00A15D91" w:rsidP="00BC43A3">
            <w:pPr>
              <w:jc w:val="both"/>
              <w:rPr>
                <w:b/>
                <w:sz w:val="18"/>
                <w:szCs w:val="18"/>
              </w:rPr>
            </w:pPr>
            <w:r w:rsidRPr="00505715">
              <w:rPr>
                <w:b/>
                <w:sz w:val="18"/>
                <w:szCs w:val="18"/>
              </w:rPr>
              <w:t>ч</w:t>
            </w:r>
          </w:p>
        </w:tc>
        <w:tc>
          <w:tcPr>
            <w:tcW w:w="436" w:type="dxa"/>
            <w:shd w:val="clear" w:color="auto" w:fill="auto"/>
          </w:tcPr>
          <w:p w:rsidR="00A15D91" w:rsidRPr="00505715" w:rsidRDefault="00A15D91" w:rsidP="00BC43A3">
            <w:pPr>
              <w:jc w:val="both"/>
              <w:rPr>
                <w:b/>
                <w:sz w:val="18"/>
                <w:szCs w:val="18"/>
              </w:rPr>
            </w:pPr>
            <w:r w:rsidRPr="00505715">
              <w:rPr>
                <w:b/>
                <w:sz w:val="18"/>
                <w:szCs w:val="18"/>
              </w:rPr>
              <w:t>щ</w:t>
            </w:r>
          </w:p>
        </w:tc>
        <w:tc>
          <w:tcPr>
            <w:tcW w:w="357" w:type="dxa"/>
            <w:shd w:val="clear" w:color="auto" w:fill="auto"/>
          </w:tcPr>
          <w:p w:rsidR="00A15D91" w:rsidRPr="00505715" w:rsidRDefault="00A15D91" w:rsidP="00BC43A3">
            <w:pPr>
              <w:jc w:val="both"/>
              <w:rPr>
                <w:b/>
                <w:sz w:val="18"/>
                <w:szCs w:val="18"/>
              </w:rPr>
            </w:pPr>
            <w:r w:rsidRPr="00505715">
              <w:rPr>
                <w:b/>
                <w:sz w:val="18"/>
                <w:szCs w:val="18"/>
              </w:rPr>
              <w:t>в</w:t>
            </w:r>
          </w:p>
        </w:tc>
        <w:tc>
          <w:tcPr>
            <w:tcW w:w="410" w:type="dxa"/>
            <w:shd w:val="clear" w:color="auto" w:fill="auto"/>
          </w:tcPr>
          <w:p w:rsidR="00A15D91" w:rsidRPr="00505715" w:rsidRDefault="00B4057F" w:rsidP="00BC43A3">
            <w:pPr>
              <w:jc w:val="both"/>
              <w:rPr>
                <w:b/>
                <w:sz w:val="18"/>
                <w:szCs w:val="18"/>
              </w:rPr>
            </w:pPr>
            <w:r w:rsidRPr="00505715">
              <w:rPr>
                <w:b/>
                <w:sz w:val="18"/>
                <w:szCs w:val="18"/>
              </w:rPr>
              <w:t>Л</w:t>
            </w:r>
          </w:p>
        </w:tc>
        <w:tc>
          <w:tcPr>
            <w:tcW w:w="361" w:type="dxa"/>
            <w:shd w:val="clear" w:color="auto" w:fill="auto"/>
          </w:tcPr>
          <w:p w:rsidR="00A15D91" w:rsidRPr="00505715" w:rsidRDefault="00A15D91" w:rsidP="00BC43A3">
            <w:pPr>
              <w:jc w:val="both"/>
              <w:rPr>
                <w:b/>
                <w:sz w:val="18"/>
                <w:szCs w:val="18"/>
              </w:rPr>
            </w:pPr>
            <w:r w:rsidRPr="00505715">
              <w:rPr>
                <w:b/>
                <w:sz w:val="18"/>
                <w:szCs w:val="18"/>
              </w:rPr>
              <w:t>р</w:t>
            </w:r>
          </w:p>
        </w:tc>
        <w:tc>
          <w:tcPr>
            <w:tcW w:w="394" w:type="dxa"/>
            <w:shd w:val="clear" w:color="auto" w:fill="auto"/>
          </w:tcPr>
          <w:p w:rsidR="00A15D91" w:rsidRPr="00505715" w:rsidRDefault="00A15D91" w:rsidP="00BC43A3">
            <w:pPr>
              <w:jc w:val="both"/>
              <w:rPr>
                <w:b/>
                <w:sz w:val="18"/>
                <w:szCs w:val="18"/>
              </w:rPr>
            </w:pPr>
            <w:r w:rsidRPr="00505715">
              <w:rPr>
                <w:b/>
                <w:sz w:val="18"/>
                <w:szCs w:val="18"/>
              </w:rPr>
              <w:t>м</w:t>
            </w:r>
          </w:p>
        </w:tc>
        <w:tc>
          <w:tcPr>
            <w:tcW w:w="366" w:type="dxa"/>
            <w:shd w:val="clear" w:color="auto" w:fill="auto"/>
          </w:tcPr>
          <w:p w:rsidR="00A15D91" w:rsidRPr="00505715" w:rsidRDefault="00A15D91" w:rsidP="00BC43A3">
            <w:pPr>
              <w:jc w:val="both"/>
              <w:rPr>
                <w:b/>
                <w:sz w:val="18"/>
                <w:szCs w:val="18"/>
              </w:rPr>
            </w:pPr>
            <w:r w:rsidRPr="00505715">
              <w:rPr>
                <w:b/>
                <w:sz w:val="18"/>
                <w:szCs w:val="18"/>
              </w:rPr>
              <w:t>н</w:t>
            </w:r>
          </w:p>
        </w:tc>
        <w:tc>
          <w:tcPr>
            <w:tcW w:w="346" w:type="dxa"/>
            <w:shd w:val="clear" w:color="auto" w:fill="auto"/>
          </w:tcPr>
          <w:p w:rsidR="00A15D91" w:rsidRPr="00505715" w:rsidRDefault="00A15D91" w:rsidP="00BC43A3">
            <w:pPr>
              <w:jc w:val="both"/>
              <w:rPr>
                <w:b/>
                <w:sz w:val="18"/>
                <w:szCs w:val="18"/>
              </w:rPr>
            </w:pPr>
            <w:r w:rsidRPr="00505715">
              <w:rPr>
                <w:b/>
                <w:sz w:val="18"/>
                <w:szCs w:val="18"/>
              </w:rPr>
              <w:t>б</w:t>
            </w:r>
          </w:p>
        </w:tc>
        <w:tc>
          <w:tcPr>
            <w:tcW w:w="395" w:type="dxa"/>
            <w:shd w:val="clear" w:color="auto" w:fill="auto"/>
          </w:tcPr>
          <w:p w:rsidR="00A15D91" w:rsidRPr="00505715" w:rsidRDefault="00491880" w:rsidP="00BC43A3">
            <w:pPr>
              <w:jc w:val="both"/>
              <w:rPr>
                <w:b/>
                <w:sz w:val="26"/>
                <w:szCs w:val="26"/>
              </w:rPr>
            </w:pPr>
            <w:r w:rsidRPr="00505715">
              <w:rPr>
                <w:b/>
                <w:sz w:val="26"/>
                <w:szCs w:val="26"/>
              </w:rPr>
              <w:t>Д</w:t>
            </w:r>
          </w:p>
        </w:tc>
        <w:tc>
          <w:tcPr>
            <w:tcW w:w="335" w:type="dxa"/>
            <w:shd w:val="clear" w:color="auto" w:fill="auto"/>
          </w:tcPr>
          <w:p w:rsidR="00A15D91" w:rsidRPr="00505715" w:rsidRDefault="00A15D91" w:rsidP="00BC43A3">
            <w:pPr>
              <w:jc w:val="both"/>
              <w:rPr>
                <w:b/>
                <w:sz w:val="26"/>
                <w:szCs w:val="26"/>
              </w:rPr>
            </w:pPr>
            <w:r w:rsidRPr="00505715">
              <w:rPr>
                <w:b/>
                <w:sz w:val="26"/>
                <w:szCs w:val="26"/>
              </w:rPr>
              <w:t>г</w:t>
            </w:r>
          </w:p>
        </w:tc>
        <w:tc>
          <w:tcPr>
            <w:tcW w:w="321" w:type="dxa"/>
            <w:shd w:val="clear" w:color="auto" w:fill="auto"/>
          </w:tcPr>
          <w:p w:rsidR="00A15D91" w:rsidRPr="00505715" w:rsidRDefault="00A15D91" w:rsidP="00BC43A3">
            <w:pPr>
              <w:jc w:val="both"/>
              <w:rPr>
                <w:b/>
                <w:sz w:val="26"/>
                <w:szCs w:val="26"/>
              </w:rPr>
            </w:pPr>
            <w:r w:rsidRPr="00505715">
              <w:rPr>
                <w:b/>
                <w:sz w:val="26"/>
                <w:szCs w:val="26"/>
              </w:rPr>
              <w:t>з</w:t>
            </w:r>
          </w:p>
        </w:tc>
        <w:tc>
          <w:tcPr>
            <w:tcW w:w="405" w:type="dxa"/>
            <w:shd w:val="clear" w:color="auto" w:fill="auto"/>
          </w:tcPr>
          <w:p w:rsidR="00A15D91" w:rsidRPr="00505715" w:rsidRDefault="00A15D91" w:rsidP="00BC43A3">
            <w:pPr>
              <w:jc w:val="both"/>
              <w:rPr>
                <w:b/>
                <w:sz w:val="26"/>
                <w:szCs w:val="26"/>
              </w:rPr>
            </w:pPr>
            <w:r w:rsidRPr="00505715">
              <w:rPr>
                <w:b/>
                <w:sz w:val="26"/>
                <w:szCs w:val="26"/>
              </w:rPr>
              <w:t>ж</w:t>
            </w:r>
          </w:p>
        </w:tc>
        <w:tc>
          <w:tcPr>
            <w:tcW w:w="357" w:type="dxa"/>
            <w:shd w:val="clear" w:color="auto" w:fill="auto"/>
          </w:tcPr>
          <w:p w:rsidR="00A15D91" w:rsidRPr="00505715" w:rsidRDefault="00A15D91" w:rsidP="00BC43A3">
            <w:pPr>
              <w:jc w:val="both"/>
              <w:rPr>
                <w:b/>
                <w:sz w:val="26"/>
                <w:szCs w:val="26"/>
              </w:rPr>
            </w:pPr>
            <w:r w:rsidRPr="00505715">
              <w:rPr>
                <w:b/>
                <w:sz w:val="26"/>
                <w:szCs w:val="26"/>
              </w:rPr>
              <w:t>я</w:t>
            </w:r>
          </w:p>
        </w:tc>
        <w:tc>
          <w:tcPr>
            <w:tcW w:w="415" w:type="dxa"/>
            <w:shd w:val="clear" w:color="auto" w:fill="auto"/>
          </w:tcPr>
          <w:p w:rsidR="00A15D91" w:rsidRPr="00505715" w:rsidRDefault="00A15D91" w:rsidP="00BC43A3">
            <w:pPr>
              <w:jc w:val="both"/>
              <w:rPr>
                <w:b/>
                <w:sz w:val="26"/>
                <w:szCs w:val="26"/>
              </w:rPr>
            </w:pPr>
            <w:r w:rsidRPr="00505715">
              <w:rPr>
                <w:b/>
                <w:sz w:val="26"/>
                <w:szCs w:val="26"/>
              </w:rPr>
              <w:t>ю</w:t>
            </w:r>
          </w:p>
        </w:tc>
        <w:tc>
          <w:tcPr>
            <w:tcW w:w="329" w:type="dxa"/>
            <w:shd w:val="clear" w:color="auto" w:fill="auto"/>
          </w:tcPr>
          <w:p w:rsidR="00A15D91" w:rsidRPr="00505715" w:rsidRDefault="00A15D91" w:rsidP="00BC43A3">
            <w:pPr>
              <w:jc w:val="both"/>
              <w:rPr>
                <w:b/>
                <w:sz w:val="26"/>
                <w:szCs w:val="26"/>
              </w:rPr>
            </w:pPr>
            <w:r w:rsidRPr="00505715">
              <w:rPr>
                <w:b/>
                <w:sz w:val="26"/>
                <w:szCs w:val="26"/>
              </w:rPr>
              <w:t>є</w:t>
            </w:r>
          </w:p>
        </w:tc>
      </w:tr>
      <w:tr w:rsidR="00B54B75" w:rsidRPr="00505715" w:rsidTr="00B54B75">
        <w:trPr>
          <w:trHeight w:val="356"/>
        </w:trPr>
        <w:tc>
          <w:tcPr>
            <w:tcW w:w="308" w:type="dxa"/>
            <w:shd w:val="clear" w:color="auto" w:fill="auto"/>
          </w:tcPr>
          <w:p w:rsidR="00A15D91" w:rsidRPr="00505715" w:rsidRDefault="00A15D91" w:rsidP="00BC43A3">
            <w:pPr>
              <w:jc w:val="both"/>
              <w:rPr>
                <w:b/>
                <w:sz w:val="18"/>
                <w:szCs w:val="18"/>
              </w:rPr>
            </w:pPr>
            <w:r w:rsidRPr="00505715">
              <w:rPr>
                <w:b/>
                <w:sz w:val="18"/>
                <w:szCs w:val="18"/>
              </w:rPr>
              <w:t>Поч року</w:t>
            </w:r>
          </w:p>
        </w:tc>
        <w:tc>
          <w:tcPr>
            <w:tcW w:w="34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32" w:type="dxa"/>
            <w:shd w:val="clear" w:color="auto" w:fill="auto"/>
          </w:tcPr>
          <w:p w:rsidR="00A15D91" w:rsidRPr="00505715" w:rsidRDefault="00A15D91" w:rsidP="00BC43A3">
            <w:pPr>
              <w:jc w:val="both"/>
              <w:rPr>
                <w:sz w:val="18"/>
                <w:szCs w:val="18"/>
              </w:rPr>
            </w:pPr>
          </w:p>
        </w:tc>
        <w:tc>
          <w:tcPr>
            <w:tcW w:w="289"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44"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96" w:type="dxa"/>
            <w:shd w:val="clear" w:color="auto" w:fill="auto"/>
          </w:tcPr>
          <w:p w:rsidR="00A15D91" w:rsidRPr="00505715" w:rsidRDefault="00A15D91" w:rsidP="00BC43A3">
            <w:pPr>
              <w:jc w:val="both"/>
              <w:rPr>
                <w:sz w:val="18"/>
                <w:szCs w:val="18"/>
              </w:rPr>
            </w:pPr>
          </w:p>
        </w:tc>
        <w:tc>
          <w:tcPr>
            <w:tcW w:w="332" w:type="dxa"/>
            <w:shd w:val="clear" w:color="auto" w:fill="auto"/>
          </w:tcPr>
          <w:p w:rsidR="00A15D91" w:rsidRPr="00505715" w:rsidRDefault="00A15D91" w:rsidP="00BC43A3">
            <w:pPr>
              <w:jc w:val="both"/>
              <w:rPr>
                <w:sz w:val="18"/>
                <w:szCs w:val="18"/>
              </w:rPr>
            </w:pPr>
          </w:p>
        </w:tc>
        <w:tc>
          <w:tcPr>
            <w:tcW w:w="43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63" w:type="dxa"/>
            <w:shd w:val="clear" w:color="auto" w:fill="auto"/>
          </w:tcPr>
          <w:p w:rsidR="00A15D91" w:rsidRPr="00505715" w:rsidRDefault="00A15D91" w:rsidP="00BC43A3">
            <w:pPr>
              <w:jc w:val="both"/>
              <w:rPr>
                <w:sz w:val="18"/>
                <w:szCs w:val="18"/>
              </w:rPr>
            </w:pPr>
          </w:p>
        </w:tc>
        <w:tc>
          <w:tcPr>
            <w:tcW w:w="436" w:type="dxa"/>
            <w:shd w:val="clear" w:color="auto" w:fill="auto"/>
          </w:tcPr>
          <w:p w:rsidR="00A15D91" w:rsidRPr="00505715" w:rsidRDefault="00A15D91" w:rsidP="00BC43A3">
            <w:pPr>
              <w:jc w:val="both"/>
              <w:rPr>
                <w:sz w:val="18"/>
                <w:szCs w:val="18"/>
              </w:rPr>
            </w:pPr>
          </w:p>
        </w:tc>
        <w:tc>
          <w:tcPr>
            <w:tcW w:w="357" w:type="dxa"/>
            <w:shd w:val="clear" w:color="auto" w:fill="auto"/>
          </w:tcPr>
          <w:p w:rsidR="00A15D91" w:rsidRPr="00505715" w:rsidRDefault="00A15D91" w:rsidP="00BC43A3">
            <w:pPr>
              <w:jc w:val="both"/>
              <w:rPr>
                <w:sz w:val="18"/>
                <w:szCs w:val="18"/>
              </w:rPr>
            </w:pPr>
          </w:p>
        </w:tc>
        <w:tc>
          <w:tcPr>
            <w:tcW w:w="410" w:type="dxa"/>
            <w:shd w:val="clear" w:color="auto" w:fill="auto"/>
          </w:tcPr>
          <w:p w:rsidR="00A15D91" w:rsidRPr="00505715" w:rsidRDefault="00A15D91" w:rsidP="00BC43A3">
            <w:pPr>
              <w:jc w:val="both"/>
              <w:rPr>
                <w:sz w:val="18"/>
                <w:szCs w:val="18"/>
              </w:rPr>
            </w:pPr>
          </w:p>
        </w:tc>
        <w:tc>
          <w:tcPr>
            <w:tcW w:w="361" w:type="dxa"/>
            <w:shd w:val="clear" w:color="auto" w:fill="auto"/>
          </w:tcPr>
          <w:p w:rsidR="00A15D91" w:rsidRPr="00505715" w:rsidRDefault="00A15D91" w:rsidP="00BC43A3">
            <w:pPr>
              <w:jc w:val="both"/>
              <w:rPr>
                <w:sz w:val="18"/>
                <w:szCs w:val="18"/>
              </w:rPr>
            </w:pPr>
          </w:p>
        </w:tc>
        <w:tc>
          <w:tcPr>
            <w:tcW w:w="394"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95" w:type="dxa"/>
            <w:shd w:val="clear" w:color="auto" w:fill="auto"/>
          </w:tcPr>
          <w:p w:rsidR="00A15D91" w:rsidRPr="00505715" w:rsidRDefault="00A15D91" w:rsidP="00BC43A3">
            <w:pPr>
              <w:jc w:val="both"/>
              <w:rPr>
                <w:sz w:val="28"/>
                <w:szCs w:val="28"/>
              </w:rPr>
            </w:pPr>
          </w:p>
        </w:tc>
        <w:tc>
          <w:tcPr>
            <w:tcW w:w="335" w:type="dxa"/>
            <w:shd w:val="clear" w:color="auto" w:fill="auto"/>
          </w:tcPr>
          <w:p w:rsidR="00A15D91" w:rsidRPr="00505715" w:rsidRDefault="00A15D91" w:rsidP="00BC43A3">
            <w:pPr>
              <w:jc w:val="both"/>
              <w:rPr>
                <w:sz w:val="28"/>
                <w:szCs w:val="28"/>
              </w:rPr>
            </w:pPr>
          </w:p>
        </w:tc>
        <w:tc>
          <w:tcPr>
            <w:tcW w:w="321" w:type="dxa"/>
            <w:shd w:val="clear" w:color="auto" w:fill="auto"/>
          </w:tcPr>
          <w:p w:rsidR="00A15D91" w:rsidRPr="00505715" w:rsidRDefault="00A15D91" w:rsidP="00BC43A3">
            <w:pPr>
              <w:jc w:val="both"/>
              <w:rPr>
                <w:sz w:val="28"/>
                <w:szCs w:val="28"/>
              </w:rPr>
            </w:pPr>
          </w:p>
        </w:tc>
        <w:tc>
          <w:tcPr>
            <w:tcW w:w="405" w:type="dxa"/>
            <w:shd w:val="clear" w:color="auto" w:fill="auto"/>
          </w:tcPr>
          <w:p w:rsidR="00A15D91" w:rsidRPr="00505715" w:rsidRDefault="00A15D91" w:rsidP="00BC43A3">
            <w:pPr>
              <w:jc w:val="both"/>
              <w:rPr>
                <w:sz w:val="28"/>
                <w:szCs w:val="28"/>
              </w:rPr>
            </w:pPr>
          </w:p>
        </w:tc>
        <w:tc>
          <w:tcPr>
            <w:tcW w:w="357" w:type="dxa"/>
            <w:shd w:val="clear" w:color="auto" w:fill="auto"/>
          </w:tcPr>
          <w:p w:rsidR="00A15D91" w:rsidRPr="00505715" w:rsidRDefault="00A15D91" w:rsidP="00BC43A3">
            <w:pPr>
              <w:jc w:val="both"/>
              <w:rPr>
                <w:sz w:val="28"/>
                <w:szCs w:val="28"/>
              </w:rPr>
            </w:pPr>
          </w:p>
        </w:tc>
        <w:tc>
          <w:tcPr>
            <w:tcW w:w="415" w:type="dxa"/>
            <w:shd w:val="clear" w:color="auto" w:fill="auto"/>
          </w:tcPr>
          <w:p w:rsidR="00A15D91" w:rsidRPr="00505715" w:rsidRDefault="00A15D91" w:rsidP="00BC43A3">
            <w:pPr>
              <w:jc w:val="both"/>
              <w:rPr>
                <w:sz w:val="28"/>
                <w:szCs w:val="28"/>
              </w:rPr>
            </w:pPr>
          </w:p>
        </w:tc>
        <w:tc>
          <w:tcPr>
            <w:tcW w:w="329" w:type="dxa"/>
            <w:shd w:val="clear" w:color="auto" w:fill="auto"/>
          </w:tcPr>
          <w:p w:rsidR="00A15D91" w:rsidRPr="00505715" w:rsidRDefault="00A15D91" w:rsidP="00BC43A3">
            <w:pPr>
              <w:jc w:val="both"/>
              <w:rPr>
                <w:sz w:val="28"/>
                <w:szCs w:val="28"/>
              </w:rPr>
            </w:pPr>
          </w:p>
        </w:tc>
      </w:tr>
      <w:tr w:rsidR="00B54B75" w:rsidRPr="00505715" w:rsidTr="00B54B75">
        <w:trPr>
          <w:trHeight w:val="333"/>
        </w:trPr>
        <w:tc>
          <w:tcPr>
            <w:tcW w:w="308" w:type="dxa"/>
            <w:shd w:val="clear" w:color="auto" w:fill="auto"/>
          </w:tcPr>
          <w:p w:rsidR="00A15D91" w:rsidRPr="00505715" w:rsidRDefault="00A15D91" w:rsidP="00BC43A3">
            <w:pPr>
              <w:jc w:val="both"/>
              <w:rPr>
                <w:b/>
                <w:sz w:val="18"/>
                <w:szCs w:val="18"/>
              </w:rPr>
            </w:pPr>
            <w:r w:rsidRPr="00505715">
              <w:rPr>
                <w:b/>
                <w:sz w:val="18"/>
                <w:szCs w:val="18"/>
              </w:rPr>
              <w:t>І сем</w:t>
            </w:r>
          </w:p>
        </w:tc>
        <w:tc>
          <w:tcPr>
            <w:tcW w:w="34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32" w:type="dxa"/>
            <w:shd w:val="clear" w:color="auto" w:fill="auto"/>
          </w:tcPr>
          <w:p w:rsidR="00A15D91" w:rsidRPr="00505715" w:rsidRDefault="00A15D91" w:rsidP="00BC43A3">
            <w:pPr>
              <w:jc w:val="both"/>
              <w:rPr>
                <w:sz w:val="18"/>
                <w:szCs w:val="18"/>
              </w:rPr>
            </w:pPr>
          </w:p>
        </w:tc>
        <w:tc>
          <w:tcPr>
            <w:tcW w:w="289"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44"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96" w:type="dxa"/>
            <w:shd w:val="clear" w:color="auto" w:fill="auto"/>
          </w:tcPr>
          <w:p w:rsidR="00A15D91" w:rsidRPr="00505715" w:rsidRDefault="00A15D91" w:rsidP="00BC43A3">
            <w:pPr>
              <w:jc w:val="both"/>
              <w:rPr>
                <w:sz w:val="18"/>
                <w:szCs w:val="18"/>
              </w:rPr>
            </w:pPr>
          </w:p>
        </w:tc>
        <w:tc>
          <w:tcPr>
            <w:tcW w:w="332" w:type="dxa"/>
            <w:shd w:val="clear" w:color="auto" w:fill="auto"/>
          </w:tcPr>
          <w:p w:rsidR="00A15D91" w:rsidRPr="00505715" w:rsidRDefault="00A15D91" w:rsidP="00BC43A3">
            <w:pPr>
              <w:jc w:val="both"/>
              <w:rPr>
                <w:sz w:val="18"/>
                <w:szCs w:val="18"/>
              </w:rPr>
            </w:pPr>
          </w:p>
        </w:tc>
        <w:tc>
          <w:tcPr>
            <w:tcW w:w="43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63" w:type="dxa"/>
            <w:shd w:val="clear" w:color="auto" w:fill="auto"/>
          </w:tcPr>
          <w:p w:rsidR="00A15D91" w:rsidRPr="00505715" w:rsidRDefault="00A15D91" w:rsidP="00BC43A3">
            <w:pPr>
              <w:jc w:val="both"/>
              <w:rPr>
                <w:sz w:val="18"/>
                <w:szCs w:val="18"/>
              </w:rPr>
            </w:pPr>
          </w:p>
        </w:tc>
        <w:tc>
          <w:tcPr>
            <w:tcW w:w="436" w:type="dxa"/>
            <w:shd w:val="clear" w:color="auto" w:fill="auto"/>
          </w:tcPr>
          <w:p w:rsidR="00A15D91" w:rsidRPr="00505715" w:rsidRDefault="00A15D91" w:rsidP="00BC43A3">
            <w:pPr>
              <w:jc w:val="both"/>
              <w:rPr>
                <w:sz w:val="18"/>
                <w:szCs w:val="18"/>
              </w:rPr>
            </w:pPr>
          </w:p>
        </w:tc>
        <w:tc>
          <w:tcPr>
            <w:tcW w:w="357" w:type="dxa"/>
            <w:shd w:val="clear" w:color="auto" w:fill="auto"/>
          </w:tcPr>
          <w:p w:rsidR="00A15D91" w:rsidRPr="00505715" w:rsidRDefault="00A15D91" w:rsidP="00BC43A3">
            <w:pPr>
              <w:jc w:val="both"/>
              <w:rPr>
                <w:sz w:val="18"/>
                <w:szCs w:val="18"/>
              </w:rPr>
            </w:pPr>
          </w:p>
        </w:tc>
        <w:tc>
          <w:tcPr>
            <w:tcW w:w="410" w:type="dxa"/>
            <w:shd w:val="clear" w:color="auto" w:fill="auto"/>
          </w:tcPr>
          <w:p w:rsidR="00A15D91" w:rsidRPr="00505715" w:rsidRDefault="00A15D91" w:rsidP="00BC43A3">
            <w:pPr>
              <w:jc w:val="both"/>
              <w:rPr>
                <w:sz w:val="18"/>
                <w:szCs w:val="18"/>
              </w:rPr>
            </w:pPr>
          </w:p>
        </w:tc>
        <w:tc>
          <w:tcPr>
            <w:tcW w:w="361" w:type="dxa"/>
            <w:shd w:val="clear" w:color="auto" w:fill="auto"/>
          </w:tcPr>
          <w:p w:rsidR="00A15D91" w:rsidRPr="00505715" w:rsidRDefault="00A15D91" w:rsidP="00BC43A3">
            <w:pPr>
              <w:jc w:val="both"/>
              <w:rPr>
                <w:sz w:val="18"/>
                <w:szCs w:val="18"/>
              </w:rPr>
            </w:pPr>
          </w:p>
        </w:tc>
        <w:tc>
          <w:tcPr>
            <w:tcW w:w="394"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95" w:type="dxa"/>
            <w:shd w:val="clear" w:color="auto" w:fill="auto"/>
          </w:tcPr>
          <w:p w:rsidR="00A15D91" w:rsidRPr="00505715" w:rsidRDefault="00A15D91" w:rsidP="00BC43A3">
            <w:pPr>
              <w:jc w:val="both"/>
              <w:rPr>
                <w:sz w:val="28"/>
                <w:szCs w:val="28"/>
              </w:rPr>
            </w:pPr>
          </w:p>
        </w:tc>
        <w:tc>
          <w:tcPr>
            <w:tcW w:w="335" w:type="dxa"/>
            <w:shd w:val="clear" w:color="auto" w:fill="auto"/>
          </w:tcPr>
          <w:p w:rsidR="00A15D91" w:rsidRPr="00505715" w:rsidRDefault="00A15D91" w:rsidP="00BC43A3">
            <w:pPr>
              <w:jc w:val="both"/>
              <w:rPr>
                <w:sz w:val="28"/>
                <w:szCs w:val="28"/>
              </w:rPr>
            </w:pPr>
          </w:p>
        </w:tc>
        <w:tc>
          <w:tcPr>
            <w:tcW w:w="321" w:type="dxa"/>
            <w:shd w:val="clear" w:color="auto" w:fill="auto"/>
          </w:tcPr>
          <w:p w:rsidR="00A15D91" w:rsidRPr="00505715" w:rsidRDefault="00A15D91" w:rsidP="00BC43A3">
            <w:pPr>
              <w:jc w:val="both"/>
              <w:rPr>
                <w:sz w:val="28"/>
                <w:szCs w:val="28"/>
              </w:rPr>
            </w:pPr>
          </w:p>
        </w:tc>
        <w:tc>
          <w:tcPr>
            <w:tcW w:w="405" w:type="dxa"/>
            <w:shd w:val="clear" w:color="auto" w:fill="auto"/>
          </w:tcPr>
          <w:p w:rsidR="00A15D91" w:rsidRPr="00505715" w:rsidRDefault="00A15D91" w:rsidP="00BC43A3">
            <w:pPr>
              <w:jc w:val="both"/>
              <w:rPr>
                <w:sz w:val="28"/>
                <w:szCs w:val="28"/>
              </w:rPr>
            </w:pPr>
          </w:p>
        </w:tc>
        <w:tc>
          <w:tcPr>
            <w:tcW w:w="357" w:type="dxa"/>
            <w:shd w:val="clear" w:color="auto" w:fill="auto"/>
          </w:tcPr>
          <w:p w:rsidR="00A15D91" w:rsidRPr="00505715" w:rsidRDefault="00A15D91" w:rsidP="00BC43A3">
            <w:pPr>
              <w:jc w:val="both"/>
              <w:rPr>
                <w:sz w:val="28"/>
                <w:szCs w:val="28"/>
              </w:rPr>
            </w:pPr>
          </w:p>
        </w:tc>
        <w:tc>
          <w:tcPr>
            <w:tcW w:w="415" w:type="dxa"/>
            <w:shd w:val="clear" w:color="auto" w:fill="auto"/>
          </w:tcPr>
          <w:p w:rsidR="00A15D91" w:rsidRPr="00505715" w:rsidRDefault="00A15D91" w:rsidP="00BC43A3">
            <w:pPr>
              <w:jc w:val="both"/>
              <w:rPr>
                <w:sz w:val="28"/>
                <w:szCs w:val="28"/>
              </w:rPr>
            </w:pPr>
          </w:p>
        </w:tc>
        <w:tc>
          <w:tcPr>
            <w:tcW w:w="329" w:type="dxa"/>
            <w:shd w:val="clear" w:color="auto" w:fill="auto"/>
          </w:tcPr>
          <w:p w:rsidR="00A15D91" w:rsidRPr="00505715" w:rsidRDefault="00A15D91" w:rsidP="00BC43A3">
            <w:pPr>
              <w:jc w:val="both"/>
              <w:rPr>
                <w:sz w:val="28"/>
                <w:szCs w:val="28"/>
              </w:rPr>
            </w:pPr>
          </w:p>
        </w:tc>
      </w:tr>
      <w:tr w:rsidR="00B54B75" w:rsidRPr="00505715" w:rsidTr="00B54B75">
        <w:trPr>
          <w:trHeight w:val="378"/>
        </w:trPr>
        <w:tc>
          <w:tcPr>
            <w:tcW w:w="308" w:type="dxa"/>
            <w:shd w:val="clear" w:color="auto" w:fill="auto"/>
          </w:tcPr>
          <w:p w:rsidR="00A15D91" w:rsidRPr="00505715" w:rsidRDefault="00A15D91" w:rsidP="00BC43A3">
            <w:pPr>
              <w:jc w:val="both"/>
              <w:rPr>
                <w:b/>
                <w:sz w:val="18"/>
                <w:szCs w:val="18"/>
              </w:rPr>
            </w:pPr>
            <w:r w:rsidRPr="00505715">
              <w:rPr>
                <w:b/>
                <w:sz w:val="18"/>
                <w:szCs w:val="18"/>
              </w:rPr>
              <w:t>ІІ сем</w:t>
            </w:r>
          </w:p>
        </w:tc>
        <w:tc>
          <w:tcPr>
            <w:tcW w:w="34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32" w:type="dxa"/>
            <w:shd w:val="clear" w:color="auto" w:fill="auto"/>
          </w:tcPr>
          <w:p w:rsidR="00A15D91" w:rsidRPr="00505715" w:rsidRDefault="00A15D91" w:rsidP="00BC43A3">
            <w:pPr>
              <w:jc w:val="both"/>
              <w:rPr>
                <w:sz w:val="18"/>
                <w:szCs w:val="18"/>
              </w:rPr>
            </w:pPr>
          </w:p>
        </w:tc>
        <w:tc>
          <w:tcPr>
            <w:tcW w:w="289"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44"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96" w:type="dxa"/>
            <w:shd w:val="clear" w:color="auto" w:fill="auto"/>
          </w:tcPr>
          <w:p w:rsidR="00A15D91" w:rsidRPr="00505715" w:rsidRDefault="00A15D91" w:rsidP="00BC43A3">
            <w:pPr>
              <w:jc w:val="both"/>
              <w:rPr>
                <w:sz w:val="18"/>
                <w:szCs w:val="18"/>
              </w:rPr>
            </w:pPr>
          </w:p>
        </w:tc>
        <w:tc>
          <w:tcPr>
            <w:tcW w:w="332" w:type="dxa"/>
            <w:shd w:val="clear" w:color="auto" w:fill="auto"/>
          </w:tcPr>
          <w:p w:rsidR="00A15D91" w:rsidRPr="00505715" w:rsidRDefault="00A15D91" w:rsidP="00BC43A3">
            <w:pPr>
              <w:jc w:val="both"/>
              <w:rPr>
                <w:sz w:val="18"/>
                <w:szCs w:val="18"/>
              </w:rPr>
            </w:pPr>
          </w:p>
        </w:tc>
        <w:tc>
          <w:tcPr>
            <w:tcW w:w="43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63" w:type="dxa"/>
            <w:shd w:val="clear" w:color="auto" w:fill="auto"/>
          </w:tcPr>
          <w:p w:rsidR="00A15D91" w:rsidRPr="00505715" w:rsidRDefault="00A15D91" w:rsidP="00BC43A3">
            <w:pPr>
              <w:jc w:val="both"/>
              <w:rPr>
                <w:sz w:val="18"/>
                <w:szCs w:val="18"/>
              </w:rPr>
            </w:pPr>
          </w:p>
        </w:tc>
        <w:tc>
          <w:tcPr>
            <w:tcW w:w="436" w:type="dxa"/>
            <w:shd w:val="clear" w:color="auto" w:fill="auto"/>
          </w:tcPr>
          <w:p w:rsidR="00A15D91" w:rsidRPr="00505715" w:rsidRDefault="00A15D91" w:rsidP="00BC43A3">
            <w:pPr>
              <w:jc w:val="both"/>
              <w:rPr>
                <w:sz w:val="18"/>
                <w:szCs w:val="18"/>
              </w:rPr>
            </w:pPr>
          </w:p>
        </w:tc>
        <w:tc>
          <w:tcPr>
            <w:tcW w:w="357" w:type="dxa"/>
            <w:shd w:val="clear" w:color="auto" w:fill="auto"/>
          </w:tcPr>
          <w:p w:rsidR="00A15D91" w:rsidRPr="00505715" w:rsidRDefault="00A15D91" w:rsidP="00BC43A3">
            <w:pPr>
              <w:jc w:val="both"/>
              <w:rPr>
                <w:sz w:val="18"/>
                <w:szCs w:val="18"/>
              </w:rPr>
            </w:pPr>
          </w:p>
        </w:tc>
        <w:tc>
          <w:tcPr>
            <w:tcW w:w="410" w:type="dxa"/>
            <w:shd w:val="clear" w:color="auto" w:fill="auto"/>
          </w:tcPr>
          <w:p w:rsidR="00A15D91" w:rsidRPr="00505715" w:rsidRDefault="00A15D91" w:rsidP="00BC43A3">
            <w:pPr>
              <w:jc w:val="both"/>
              <w:rPr>
                <w:sz w:val="18"/>
                <w:szCs w:val="18"/>
              </w:rPr>
            </w:pPr>
          </w:p>
        </w:tc>
        <w:tc>
          <w:tcPr>
            <w:tcW w:w="361" w:type="dxa"/>
            <w:shd w:val="clear" w:color="auto" w:fill="auto"/>
          </w:tcPr>
          <w:p w:rsidR="00A15D91" w:rsidRPr="00505715" w:rsidRDefault="00A15D91" w:rsidP="00BC43A3">
            <w:pPr>
              <w:jc w:val="both"/>
              <w:rPr>
                <w:sz w:val="18"/>
                <w:szCs w:val="18"/>
              </w:rPr>
            </w:pPr>
          </w:p>
        </w:tc>
        <w:tc>
          <w:tcPr>
            <w:tcW w:w="394" w:type="dxa"/>
            <w:shd w:val="clear" w:color="auto" w:fill="auto"/>
          </w:tcPr>
          <w:p w:rsidR="00A15D91" w:rsidRPr="00505715" w:rsidRDefault="00A15D91" w:rsidP="00BC43A3">
            <w:pPr>
              <w:jc w:val="both"/>
              <w:rPr>
                <w:sz w:val="18"/>
                <w:szCs w:val="18"/>
              </w:rPr>
            </w:pPr>
          </w:p>
        </w:tc>
        <w:tc>
          <w:tcPr>
            <w:tcW w:w="366" w:type="dxa"/>
            <w:shd w:val="clear" w:color="auto" w:fill="auto"/>
          </w:tcPr>
          <w:p w:rsidR="00A15D91" w:rsidRPr="00505715" w:rsidRDefault="00A15D91" w:rsidP="00BC43A3">
            <w:pPr>
              <w:jc w:val="both"/>
              <w:rPr>
                <w:sz w:val="18"/>
                <w:szCs w:val="18"/>
              </w:rPr>
            </w:pPr>
          </w:p>
        </w:tc>
        <w:tc>
          <w:tcPr>
            <w:tcW w:w="346" w:type="dxa"/>
            <w:shd w:val="clear" w:color="auto" w:fill="auto"/>
          </w:tcPr>
          <w:p w:rsidR="00A15D91" w:rsidRPr="00505715" w:rsidRDefault="00A15D91" w:rsidP="00BC43A3">
            <w:pPr>
              <w:jc w:val="both"/>
              <w:rPr>
                <w:sz w:val="18"/>
                <w:szCs w:val="18"/>
              </w:rPr>
            </w:pPr>
          </w:p>
        </w:tc>
        <w:tc>
          <w:tcPr>
            <w:tcW w:w="395" w:type="dxa"/>
            <w:shd w:val="clear" w:color="auto" w:fill="auto"/>
          </w:tcPr>
          <w:p w:rsidR="00A15D91" w:rsidRPr="00505715" w:rsidRDefault="00A15D91" w:rsidP="00BC43A3">
            <w:pPr>
              <w:jc w:val="both"/>
              <w:rPr>
                <w:sz w:val="28"/>
                <w:szCs w:val="28"/>
              </w:rPr>
            </w:pPr>
          </w:p>
        </w:tc>
        <w:tc>
          <w:tcPr>
            <w:tcW w:w="335" w:type="dxa"/>
            <w:shd w:val="clear" w:color="auto" w:fill="auto"/>
          </w:tcPr>
          <w:p w:rsidR="00A15D91" w:rsidRPr="00505715" w:rsidRDefault="00A15D91" w:rsidP="00BC43A3">
            <w:pPr>
              <w:jc w:val="both"/>
              <w:rPr>
                <w:sz w:val="28"/>
                <w:szCs w:val="28"/>
              </w:rPr>
            </w:pPr>
          </w:p>
        </w:tc>
        <w:tc>
          <w:tcPr>
            <w:tcW w:w="321" w:type="dxa"/>
            <w:shd w:val="clear" w:color="auto" w:fill="auto"/>
          </w:tcPr>
          <w:p w:rsidR="00A15D91" w:rsidRPr="00505715" w:rsidRDefault="00A15D91" w:rsidP="00BC43A3">
            <w:pPr>
              <w:jc w:val="both"/>
              <w:rPr>
                <w:sz w:val="28"/>
                <w:szCs w:val="28"/>
              </w:rPr>
            </w:pPr>
          </w:p>
        </w:tc>
        <w:tc>
          <w:tcPr>
            <w:tcW w:w="405" w:type="dxa"/>
            <w:shd w:val="clear" w:color="auto" w:fill="auto"/>
          </w:tcPr>
          <w:p w:rsidR="00A15D91" w:rsidRPr="00505715" w:rsidRDefault="00A15D91" w:rsidP="00BC43A3">
            <w:pPr>
              <w:jc w:val="both"/>
              <w:rPr>
                <w:sz w:val="28"/>
                <w:szCs w:val="28"/>
              </w:rPr>
            </w:pPr>
          </w:p>
        </w:tc>
        <w:tc>
          <w:tcPr>
            <w:tcW w:w="357" w:type="dxa"/>
            <w:shd w:val="clear" w:color="auto" w:fill="auto"/>
          </w:tcPr>
          <w:p w:rsidR="00A15D91" w:rsidRPr="00505715" w:rsidRDefault="00A15D91" w:rsidP="00BC43A3">
            <w:pPr>
              <w:jc w:val="both"/>
              <w:rPr>
                <w:sz w:val="28"/>
                <w:szCs w:val="28"/>
              </w:rPr>
            </w:pPr>
          </w:p>
        </w:tc>
        <w:tc>
          <w:tcPr>
            <w:tcW w:w="415" w:type="dxa"/>
            <w:shd w:val="clear" w:color="auto" w:fill="auto"/>
          </w:tcPr>
          <w:p w:rsidR="00A15D91" w:rsidRPr="00505715" w:rsidRDefault="00A15D91" w:rsidP="00BC43A3">
            <w:pPr>
              <w:jc w:val="both"/>
              <w:rPr>
                <w:sz w:val="28"/>
                <w:szCs w:val="28"/>
              </w:rPr>
            </w:pPr>
          </w:p>
        </w:tc>
        <w:tc>
          <w:tcPr>
            <w:tcW w:w="329" w:type="dxa"/>
            <w:shd w:val="clear" w:color="auto" w:fill="auto"/>
          </w:tcPr>
          <w:p w:rsidR="00A15D91" w:rsidRPr="00505715" w:rsidRDefault="00A15D91" w:rsidP="00BC43A3">
            <w:pPr>
              <w:jc w:val="both"/>
              <w:rPr>
                <w:sz w:val="28"/>
                <w:szCs w:val="28"/>
              </w:rPr>
            </w:pPr>
          </w:p>
        </w:tc>
      </w:tr>
    </w:tbl>
    <w:p w:rsidR="00A15D91" w:rsidRPr="00505715" w:rsidRDefault="00A15D91" w:rsidP="004D64B5">
      <w:pPr>
        <w:widowControl/>
        <w:numPr>
          <w:ilvl w:val="0"/>
          <w:numId w:val="4"/>
        </w:numPr>
        <w:tabs>
          <w:tab w:val="clear" w:pos="720"/>
          <w:tab w:val="num" w:pos="360"/>
        </w:tabs>
        <w:autoSpaceDE/>
        <w:autoSpaceDN/>
        <w:ind w:left="360"/>
        <w:jc w:val="both"/>
        <w:rPr>
          <w:sz w:val="28"/>
          <w:szCs w:val="28"/>
        </w:rPr>
      </w:pPr>
      <w:r w:rsidRPr="00505715">
        <w:rPr>
          <w:sz w:val="28"/>
          <w:szCs w:val="28"/>
        </w:rPr>
        <w:t>Лексика:</w:t>
      </w:r>
    </w:p>
    <w:p w:rsidR="00A15D91" w:rsidRPr="00505715" w:rsidRDefault="00A15D91" w:rsidP="004D64B5">
      <w:pPr>
        <w:widowControl/>
        <w:numPr>
          <w:ilvl w:val="0"/>
          <w:numId w:val="5"/>
        </w:numPr>
        <w:autoSpaceDE/>
        <w:autoSpaceDN/>
        <w:jc w:val="both"/>
        <w:rPr>
          <w:sz w:val="28"/>
          <w:szCs w:val="28"/>
        </w:rPr>
      </w:pPr>
      <w:r w:rsidRPr="00505715">
        <w:rPr>
          <w:sz w:val="28"/>
          <w:szCs w:val="28"/>
        </w:rPr>
        <w:t>Пасивний словник: ___________________________________________________</w:t>
      </w:r>
    </w:p>
    <w:p w:rsidR="00A15D91" w:rsidRPr="00505715" w:rsidRDefault="00A15D91" w:rsidP="004D64B5">
      <w:pPr>
        <w:widowControl/>
        <w:numPr>
          <w:ilvl w:val="0"/>
          <w:numId w:val="5"/>
        </w:numPr>
        <w:autoSpaceDE/>
        <w:autoSpaceDN/>
        <w:jc w:val="both"/>
        <w:rPr>
          <w:sz w:val="28"/>
          <w:szCs w:val="28"/>
        </w:rPr>
      </w:pPr>
      <w:r w:rsidRPr="00505715">
        <w:rPr>
          <w:sz w:val="28"/>
          <w:szCs w:val="28"/>
        </w:rPr>
        <w:t>Активний словник ___________________________________________________</w:t>
      </w:r>
    </w:p>
    <w:p w:rsidR="00A15D91" w:rsidRPr="00505715" w:rsidRDefault="00A15D91" w:rsidP="00BC43A3">
      <w:pPr>
        <w:jc w:val="both"/>
        <w:rPr>
          <w:sz w:val="28"/>
          <w:szCs w:val="28"/>
        </w:rPr>
      </w:pPr>
      <w:r w:rsidRPr="00505715">
        <w:rPr>
          <w:sz w:val="28"/>
          <w:szCs w:val="28"/>
        </w:rPr>
        <w:t>• Сформованість граматичних уявлень____________________________________________</w:t>
      </w:r>
    </w:p>
    <w:p w:rsidR="00A15D91" w:rsidRPr="00505715" w:rsidRDefault="00A15D91" w:rsidP="00BC43A3">
      <w:pPr>
        <w:jc w:val="both"/>
        <w:rPr>
          <w:sz w:val="28"/>
          <w:szCs w:val="28"/>
        </w:rPr>
      </w:pPr>
      <w:r w:rsidRPr="00505715">
        <w:rPr>
          <w:sz w:val="28"/>
          <w:szCs w:val="28"/>
        </w:rPr>
        <w:t>• Сформованість дактильного мовлення ___________ Жестове мовлення_______________</w:t>
      </w:r>
    </w:p>
    <w:p w:rsidR="00A15D91" w:rsidRPr="00505715" w:rsidRDefault="00A15D91" w:rsidP="00BC43A3">
      <w:pPr>
        <w:jc w:val="both"/>
        <w:rPr>
          <w:sz w:val="28"/>
          <w:szCs w:val="28"/>
        </w:rPr>
      </w:pPr>
      <w:r w:rsidRPr="00505715">
        <w:rPr>
          <w:sz w:val="28"/>
          <w:szCs w:val="28"/>
        </w:rPr>
        <w:t>• Наявність мотивацій до навчання: висока / середня / низька</w:t>
      </w:r>
    </w:p>
    <w:p w:rsidR="00A15D91" w:rsidRPr="00505715" w:rsidRDefault="00A15D91" w:rsidP="00BC43A3">
      <w:pPr>
        <w:jc w:val="both"/>
        <w:rPr>
          <w:sz w:val="28"/>
          <w:szCs w:val="28"/>
        </w:rPr>
      </w:pPr>
      <w:r w:rsidRPr="00505715">
        <w:rPr>
          <w:sz w:val="28"/>
          <w:szCs w:val="28"/>
        </w:rPr>
        <w:t xml:space="preserve">• Навички читання: не вміє /уміє читати, читає по буквах/по складах/по словах/групами слів, швидше </w:t>
      </w:r>
    </w:p>
    <w:p w:rsidR="00A15D91" w:rsidRPr="00505715" w:rsidRDefault="00A15D91" w:rsidP="00BC43A3">
      <w:pPr>
        <w:jc w:val="both"/>
        <w:rPr>
          <w:sz w:val="28"/>
          <w:szCs w:val="28"/>
        </w:rPr>
      </w:pPr>
      <w:r w:rsidRPr="00505715">
        <w:rPr>
          <w:sz w:val="28"/>
          <w:szCs w:val="28"/>
        </w:rPr>
        <w:t xml:space="preserve">• Розуміння прочитаного: не розуміє, розуміє слова/речення/текст простий/складний, переказує/письмово викладає зміст/відповідає на запитання, без опори/з опорою на текст </w:t>
      </w:r>
    </w:p>
    <w:p w:rsidR="00A15D91" w:rsidRPr="00505715" w:rsidRDefault="00A15D91" w:rsidP="00BC43A3">
      <w:pPr>
        <w:jc w:val="both"/>
        <w:rPr>
          <w:sz w:val="28"/>
          <w:szCs w:val="28"/>
        </w:rPr>
      </w:pPr>
      <w:r w:rsidRPr="00505715">
        <w:rPr>
          <w:sz w:val="28"/>
          <w:szCs w:val="28"/>
        </w:rPr>
        <w:t>• Оцінка грамотності письмового тексту: _________________________________________</w:t>
      </w:r>
    </w:p>
    <w:p w:rsidR="00A15D91" w:rsidRPr="00505715" w:rsidRDefault="00A15D91" w:rsidP="00BC43A3">
      <w:pPr>
        <w:jc w:val="both"/>
        <w:rPr>
          <w:sz w:val="28"/>
          <w:szCs w:val="28"/>
        </w:rPr>
      </w:pPr>
      <w:r w:rsidRPr="00505715">
        <w:rPr>
          <w:b/>
          <w:sz w:val="28"/>
          <w:szCs w:val="28"/>
        </w:rPr>
        <w:t>5.</w:t>
      </w:r>
      <w:r w:rsidRPr="00505715">
        <w:rPr>
          <w:b/>
          <w:sz w:val="28"/>
          <w:szCs w:val="28"/>
          <w:u w:val="single"/>
        </w:rPr>
        <w:t>Характеристика голосу та дихання:</w:t>
      </w:r>
    </w:p>
    <w:p w:rsidR="00A15D91" w:rsidRPr="00505715" w:rsidRDefault="00A15D91" w:rsidP="00BC43A3">
      <w:pPr>
        <w:ind w:left="360" w:hanging="360"/>
        <w:jc w:val="both"/>
        <w:rPr>
          <w:sz w:val="28"/>
          <w:szCs w:val="28"/>
        </w:rPr>
      </w:pPr>
      <w:r w:rsidRPr="00505715">
        <w:rPr>
          <w:sz w:val="28"/>
          <w:szCs w:val="28"/>
        </w:rPr>
        <w:t>• Голос при обстеженні: немає вокалізації / тихий/ голосний/ затухаючий/ нормальної гучності, глухий/дзвінкий, монотонний/слабо модульований/модульований, високий/нормальної висоти/низький__________________________________________</w:t>
      </w:r>
    </w:p>
    <w:p w:rsidR="00A15D91" w:rsidRPr="00505715" w:rsidRDefault="00A15D91" w:rsidP="00BC43A3">
      <w:pPr>
        <w:ind w:left="360" w:hanging="360"/>
        <w:jc w:val="both"/>
        <w:rPr>
          <w:sz w:val="28"/>
          <w:szCs w:val="28"/>
        </w:rPr>
      </w:pPr>
      <w:r w:rsidRPr="00505715">
        <w:rPr>
          <w:sz w:val="28"/>
          <w:szCs w:val="28"/>
        </w:rPr>
        <w:t>• Вираженість носового відтінку голосу: відсутній, слабо/середньо/сильно виражений</w:t>
      </w:r>
    </w:p>
    <w:p w:rsidR="00A15D91" w:rsidRPr="00505715" w:rsidRDefault="00A15D91" w:rsidP="00BC43A3">
      <w:pPr>
        <w:ind w:left="360" w:hanging="360"/>
        <w:jc w:val="both"/>
        <w:rPr>
          <w:sz w:val="28"/>
          <w:szCs w:val="28"/>
        </w:rPr>
      </w:pPr>
      <w:r w:rsidRPr="00505715">
        <w:rPr>
          <w:sz w:val="28"/>
          <w:szCs w:val="28"/>
        </w:rPr>
        <w:t>• Тривалість видиху: нормальна/скорочена/дуже скорочена</w:t>
      </w:r>
    </w:p>
    <w:p w:rsidR="00A15D91" w:rsidRPr="00505715" w:rsidRDefault="00A15D91" w:rsidP="00BC43A3">
      <w:pPr>
        <w:ind w:left="360" w:hanging="360"/>
        <w:jc w:val="both"/>
        <w:rPr>
          <w:sz w:val="28"/>
          <w:szCs w:val="28"/>
        </w:rPr>
      </w:pPr>
      <w:r w:rsidRPr="00505715">
        <w:rPr>
          <w:sz w:val="28"/>
          <w:szCs w:val="28"/>
        </w:rPr>
        <w:t xml:space="preserve">• Спрямованість повітряного струменя, що видихається: ненаправлена/ротова/носова/ змішана </w:t>
      </w:r>
      <w:r w:rsidRPr="00505715">
        <w:rPr>
          <w:sz w:val="28"/>
          <w:szCs w:val="28"/>
        </w:rPr>
        <w:lastRenderedPageBreak/>
        <w:t>__________________________________________________________________</w:t>
      </w:r>
    </w:p>
    <w:p w:rsidR="00A15D91" w:rsidRPr="00505715" w:rsidRDefault="00A15D91" w:rsidP="00BC43A3">
      <w:pPr>
        <w:jc w:val="both"/>
        <w:rPr>
          <w:sz w:val="28"/>
          <w:szCs w:val="28"/>
        </w:rPr>
      </w:pPr>
      <w:r w:rsidRPr="00505715">
        <w:rPr>
          <w:b/>
          <w:sz w:val="28"/>
          <w:szCs w:val="28"/>
        </w:rPr>
        <w:t>6.</w:t>
      </w:r>
      <w:r w:rsidRPr="00505715">
        <w:rPr>
          <w:b/>
          <w:sz w:val="28"/>
          <w:szCs w:val="28"/>
          <w:u w:val="single"/>
        </w:rPr>
        <w:t>Стан артикуляційних органів</w:t>
      </w:r>
      <w:r w:rsidRPr="00505715">
        <w:rPr>
          <w:sz w:val="28"/>
          <w:szCs w:val="28"/>
        </w:rPr>
        <w:t xml:space="preserve"> («-« - не вдалося перевірити)</w:t>
      </w:r>
    </w:p>
    <w:p w:rsidR="00A15D91" w:rsidRPr="00505715" w:rsidRDefault="00A15D91" w:rsidP="00BC43A3">
      <w:pPr>
        <w:jc w:val="both"/>
        <w:rPr>
          <w:sz w:val="28"/>
          <w:szCs w:val="28"/>
        </w:rPr>
      </w:pPr>
      <w:r w:rsidRPr="00505715">
        <w:rPr>
          <w:sz w:val="28"/>
          <w:szCs w:val="28"/>
        </w:rPr>
        <w:t>• М’яке піднебіння. Форма: «-«/нормальне/укорочене, симетричне/несиметричне</w:t>
      </w:r>
    </w:p>
    <w:p w:rsidR="00A15D91" w:rsidRPr="00505715" w:rsidRDefault="00A15D91" w:rsidP="00BC43A3">
      <w:pPr>
        <w:jc w:val="both"/>
        <w:rPr>
          <w:sz w:val="28"/>
          <w:szCs w:val="28"/>
        </w:rPr>
      </w:pPr>
      <w:r w:rsidRPr="00505715">
        <w:rPr>
          <w:sz w:val="28"/>
          <w:szCs w:val="28"/>
        </w:rPr>
        <w:t>• Рухливість: «-«/рухливе/мало рухливе/нерухливе ________________________________</w:t>
      </w:r>
    </w:p>
    <w:p w:rsidR="00A15D91" w:rsidRPr="00505715" w:rsidRDefault="00A15D91" w:rsidP="00BC43A3">
      <w:pPr>
        <w:jc w:val="both"/>
        <w:rPr>
          <w:sz w:val="28"/>
          <w:szCs w:val="28"/>
        </w:rPr>
      </w:pPr>
      <w:r w:rsidRPr="00505715">
        <w:rPr>
          <w:sz w:val="28"/>
          <w:szCs w:val="28"/>
        </w:rPr>
        <w:t>• Оральний праксис (за наслідуванням з повторенням): _____________________________</w:t>
      </w:r>
    </w:p>
    <w:p w:rsidR="00A15D91" w:rsidRPr="00505715" w:rsidRDefault="00A15D91" w:rsidP="004D64B5">
      <w:pPr>
        <w:widowControl/>
        <w:numPr>
          <w:ilvl w:val="0"/>
          <w:numId w:val="5"/>
        </w:numPr>
        <w:autoSpaceDE/>
        <w:autoSpaceDN/>
        <w:jc w:val="both"/>
        <w:rPr>
          <w:sz w:val="28"/>
          <w:szCs w:val="28"/>
        </w:rPr>
      </w:pPr>
      <w:r w:rsidRPr="00505715">
        <w:rPr>
          <w:sz w:val="28"/>
          <w:szCs w:val="28"/>
        </w:rPr>
        <w:t>губи витягнуті трубочкою і розтягнуті в посмішці: -/+ _________________________</w:t>
      </w:r>
    </w:p>
    <w:p w:rsidR="00A15D91" w:rsidRPr="00505715" w:rsidRDefault="00A15D91" w:rsidP="004D64B5">
      <w:pPr>
        <w:widowControl/>
        <w:numPr>
          <w:ilvl w:val="0"/>
          <w:numId w:val="5"/>
        </w:numPr>
        <w:autoSpaceDE/>
        <w:autoSpaceDN/>
        <w:jc w:val="both"/>
        <w:rPr>
          <w:sz w:val="28"/>
          <w:szCs w:val="28"/>
        </w:rPr>
      </w:pPr>
      <w:r w:rsidRPr="00505715">
        <w:rPr>
          <w:sz w:val="28"/>
          <w:szCs w:val="28"/>
        </w:rPr>
        <w:t>висунути язик і тримати нерухомо 5-6 сек: -/+ / не може утримувати позу, посиніння кінчика язика, тремор, девіація вправо/вліво</w:t>
      </w:r>
    </w:p>
    <w:p w:rsidR="00A15D91" w:rsidRPr="00505715" w:rsidRDefault="00A15D91" w:rsidP="004D64B5">
      <w:pPr>
        <w:widowControl/>
        <w:numPr>
          <w:ilvl w:val="0"/>
          <w:numId w:val="5"/>
        </w:numPr>
        <w:autoSpaceDE/>
        <w:autoSpaceDN/>
        <w:jc w:val="both"/>
        <w:rPr>
          <w:sz w:val="28"/>
          <w:szCs w:val="28"/>
        </w:rPr>
      </w:pPr>
      <w:r w:rsidRPr="00505715">
        <w:rPr>
          <w:sz w:val="28"/>
          <w:szCs w:val="28"/>
        </w:rPr>
        <w:t>висунути язик з рота і забрати його назад: -/+ _____________надування щік: -/+ ___</w:t>
      </w:r>
    </w:p>
    <w:p w:rsidR="00A15D91" w:rsidRPr="00505715" w:rsidRDefault="00A15D91" w:rsidP="004D64B5">
      <w:pPr>
        <w:widowControl/>
        <w:numPr>
          <w:ilvl w:val="0"/>
          <w:numId w:val="5"/>
        </w:numPr>
        <w:autoSpaceDE/>
        <w:autoSpaceDN/>
        <w:jc w:val="both"/>
        <w:rPr>
          <w:sz w:val="28"/>
          <w:szCs w:val="28"/>
        </w:rPr>
      </w:pPr>
      <w:r w:rsidRPr="00505715">
        <w:rPr>
          <w:sz w:val="28"/>
          <w:szCs w:val="28"/>
        </w:rPr>
        <w:t>рот широко відкритий, кінчиками язика торкатись по черзі куточків губ: -/+ ______</w:t>
      </w:r>
    </w:p>
    <w:p w:rsidR="00A15D91" w:rsidRPr="00505715" w:rsidRDefault="00A15D91" w:rsidP="004D64B5">
      <w:pPr>
        <w:widowControl/>
        <w:numPr>
          <w:ilvl w:val="0"/>
          <w:numId w:val="5"/>
        </w:numPr>
        <w:autoSpaceDE/>
        <w:autoSpaceDN/>
        <w:jc w:val="both"/>
        <w:rPr>
          <w:sz w:val="28"/>
          <w:szCs w:val="28"/>
        </w:rPr>
      </w:pPr>
      <w:r w:rsidRPr="00505715">
        <w:rPr>
          <w:sz w:val="28"/>
          <w:szCs w:val="28"/>
        </w:rPr>
        <w:t>повільно за годинниковою стрілкою облизати верхню та нижню губи ___________</w:t>
      </w:r>
    </w:p>
    <w:p w:rsidR="00A15D91" w:rsidRPr="00505715" w:rsidRDefault="00A15D91" w:rsidP="004D64B5">
      <w:pPr>
        <w:widowControl/>
        <w:numPr>
          <w:ilvl w:val="0"/>
          <w:numId w:val="5"/>
        </w:numPr>
        <w:autoSpaceDE/>
        <w:autoSpaceDN/>
        <w:jc w:val="both"/>
        <w:rPr>
          <w:sz w:val="28"/>
          <w:szCs w:val="28"/>
        </w:rPr>
      </w:pPr>
      <w:r w:rsidRPr="00505715">
        <w:rPr>
          <w:sz w:val="28"/>
          <w:szCs w:val="28"/>
        </w:rPr>
        <w:t>серія з 3-х рухів -/+ ______________________________________________________</w:t>
      </w:r>
    </w:p>
    <w:p w:rsidR="00A15D91" w:rsidRPr="00505715" w:rsidRDefault="00A15D91" w:rsidP="00BC43A3">
      <w:pPr>
        <w:jc w:val="both"/>
        <w:rPr>
          <w:sz w:val="28"/>
          <w:szCs w:val="28"/>
        </w:rPr>
      </w:pPr>
      <w:r w:rsidRPr="00505715">
        <w:rPr>
          <w:sz w:val="28"/>
          <w:szCs w:val="28"/>
        </w:rPr>
        <w:t>• Характеристика рухів: точні/неточні/, в повному/неповному обсязі, переключеність хороша/погана/неможлива ____________________________________________________</w:t>
      </w:r>
    </w:p>
    <w:p w:rsidR="00A15D91" w:rsidRPr="00505715" w:rsidRDefault="00A15D91" w:rsidP="00BC43A3">
      <w:pPr>
        <w:jc w:val="both"/>
        <w:rPr>
          <w:sz w:val="28"/>
          <w:szCs w:val="28"/>
        </w:rPr>
      </w:pPr>
      <w:r w:rsidRPr="00505715">
        <w:rPr>
          <w:sz w:val="28"/>
          <w:szCs w:val="28"/>
        </w:rPr>
        <w:t>• Кінчик язика при артикуляторних пробах: активний/в’ялий _______________________</w:t>
      </w:r>
    </w:p>
    <w:p w:rsidR="00A15D91" w:rsidRPr="00505715" w:rsidRDefault="00A15D91" w:rsidP="00BC43A3">
      <w:pPr>
        <w:jc w:val="both"/>
        <w:rPr>
          <w:sz w:val="28"/>
          <w:szCs w:val="28"/>
        </w:rPr>
      </w:pPr>
      <w:r w:rsidRPr="00505715">
        <w:rPr>
          <w:sz w:val="28"/>
          <w:szCs w:val="28"/>
        </w:rPr>
        <w:t>• Рухливість губ при артикуляторних пробах: нормальна/знижена/різко знижена</w:t>
      </w:r>
    </w:p>
    <w:p w:rsidR="00A15D91" w:rsidRPr="00505715" w:rsidRDefault="00A15D91" w:rsidP="00BC43A3">
      <w:pPr>
        <w:jc w:val="both"/>
        <w:rPr>
          <w:sz w:val="28"/>
          <w:szCs w:val="28"/>
        </w:rPr>
      </w:pPr>
      <w:r w:rsidRPr="00505715">
        <w:rPr>
          <w:sz w:val="28"/>
          <w:szCs w:val="28"/>
        </w:rPr>
        <w:t>• Темп: нормальний/уповільнений ______________________________________________</w:t>
      </w:r>
    </w:p>
    <w:p w:rsidR="00A15D91" w:rsidRPr="00505715" w:rsidRDefault="00A15D91" w:rsidP="00BC43A3">
      <w:pPr>
        <w:jc w:val="both"/>
        <w:rPr>
          <w:sz w:val="28"/>
          <w:szCs w:val="28"/>
        </w:rPr>
      </w:pPr>
      <w:r w:rsidRPr="00505715">
        <w:rPr>
          <w:sz w:val="28"/>
          <w:szCs w:val="28"/>
        </w:rPr>
        <w:t>• Синкенезії: немає/є, прикривання рота, додаткові рухи щелепи, напруження м’язів плечового поясу, загальне м’язове напруження ___________________________________</w:t>
      </w:r>
    </w:p>
    <w:p w:rsidR="00A15D91" w:rsidRPr="00505715" w:rsidRDefault="00A15D91" w:rsidP="00BC43A3">
      <w:pPr>
        <w:jc w:val="both"/>
        <w:rPr>
          <w:sz w:val="28"/>
          <w:szCs w:val="28"/>
        </w:rPr>
      </w:pPr>
      <w:r w:rsidRPr="00505715">
        <w:rPr>
          <w:sz w:val="28"/>
          <w:szCs w:val="28"/>
        </w:rPr>
        <w:t>• Ступінь відкривання рота при мовленні: достатня/недостатня ______________________</w:t>
      </w:r>
    </w:p>
    <w:p w:rsidR="00A15D91" w:rsidRPr="00505715" w:rsidRDefault="00A15D91" w:rsidP="00BC43A3">
      <w:pPr>
        <w:jc w:val="both"/>
        <w:rPr>
          <w:sz w:val="28"/>
          <w:szCs w:val="28"/>
        </w:rPr>
      </w:pPr>
      <w:r w:rsidRPr="00505715">
        <w:rPr>
          <w:sz w:val="28"/>
          <w:szCs w:val="28"/>
        </w:rPr>
        <w:t>• Стан лицьової мускулатури: без порушень, амімія, тик, куточки рота несиметричні, згладженість правої/лівої носогубної складки _____________________________________</w:t>
      </w:r>
    </w:p>
    <w:p w:rsidR="00A15D91" w:rsidRPr="00505715" w:rsidRDefault="00A15D91" w:rsidP="00BC43A3">
      <w:pPr>
        <w:jc w:val="both"/>
        <w:rPr>
          <w:sz w:val="28"/>
          <w:szCs w:val="28"/>
        </w:rPr>
      </w:pPr>
      <w:r w:rsidRPr="00505715">
        <w:rPr>
          <w:sz w:val="28"/>
          <w:szCs w:val="28"/>
        </w:rPr>
        <w:t>• Наявність компенсаторних гримас: немає/є, в області лоба/перенісся/крил носа</w:t>
      </w:r>
    </w:p>
    <w:p w:rsidR="00A15D91" w:rsidRPr="00505715" w:rsidRDefault="00A15D91" w:rsidP="00BC43A3">
      <w:pPr>
        <w:jc w:val="both"/>
        <w:rPr>
          <w:sz w:val="28"/>
          <w:szCs w:val="28"/>
        </w:rPr>
      </w:pPr>
      <w:r w:rsidRPr="00505715">
        <w:rPr>
          <w:b/>
          <w:sz w:val="28"/>
          <w:szCs w:val="28"/>
          <w:u w:val="single"/>
        </w:rPr>
        <w:t>7. Особливості поведінки під час обстеження</w:t>
      </w:r>
    </w:p>
    <w:p w:rsidR="00A15D91" w:rsidRPr="00505715" w:rsidRDefault="00A15D91" w:rsidP="00BC43A3">
      <w:pPr>
        <w:jc w:val="both"/>
        <w:rPr>
          <w:sz w:val="28"/>
          <w:szCs w:val="28"/>
        </w:rPr>
      </w:pPr>
      <w:r w:rsidRPr="00505715">
        <w:rPr>
          <w:sz w:val="28"/>
          <w:szCs w:val="28"/>
        </w:rPr>
        <w:t>• Контакт: легкий/поверховий/важко налагоджується/уникає контакту _______________</w:t>
      </w:r>
    </w:p>
    <w:p w:rsidR="00A15D91" w:rsidRPr="00505715" w:rsidRDefault="00A15D91" w:rsidP="00BC43A3">
      <w:pPr>
        <w:jc w:val="both"/>
        <w:rPr>
          <w:sz w:val="28"/>
          <w:szCs w:val="28"/>
        </w:rPr>
      </w:pPr>
      <w:r w:rsidRPr="00505715">
        <w:rPr>
          <w:sz w:val="28"/>
          <w:szCs w:val="28"/>
        </w:rPr>
        <w:t xml:space="preserve">• Педагогічний контакт -/+ </w:t>
      </w:r>
      <w:r w:rsidRPr="00505715">
        <w:rPr>
          <w:sz w:val="28"/>
          <w:szCs w:val="28"/>
        </w:rPr>
        <w:lastRenderedPageBreak/>
        <w:t>_____________________________________________________</w:t>
      </w:r>
    </w:p>
    <w:p w:rsidR="00A15D91" w:rsidRPr="00505715" w:rsidRDefault="00A15D91" w:rsidP="00BC43A3">
      <w:pPr>
        <w:jc w:val="both"/>
        <w:rPr>
          <w:sz w:val="28"/>
          <w:szCs w:val="28"/>
        </w:rPr>
      </w:pPr>
      <w:r w:rsidRPr="00505715">
        <w:rPr>
          <w:sz w:val="28"/>
          <w:szCs w:val="28"/>
        </w:rPr>
        <w:t>• Особливості поведінки: активна, стримана/розгальмована/негативізм при спілкуванні</w:t>
      </w:r>
    </w:p>
    <w:p w:rsidR="00A15D91" w:rsidRPr="00505715" w:rsidRDefault="00A15D91" w:rsidP="00BC43A3">
      <w:pPr>
        <w:jc w:val="both"/>
        <w:rPr>
          <w:sz w:val="28"/>
          <w:szCs w:val="28"/>
        </w:rPr>
      </w:pPr>
      <w:r w:rsidRPr="00505715">
        <w:rPr>
          <w:sz w:val="28"/>
          <w:szCs w:val="28"/>
        </w:rPr>
        <w:t>• Увага: стійка/виснажлива/нестійка, хороша/погана переключеність ________________</w:t>
      </w:r>
    </w:p>
    <w:p w:rsidR="00A15D91" w:rsidRPr="00505715" w:rsidRDefault="00A15D91" w:rsidP="00BC43A3">
      <w:pPr>
        <w:jc w:val="both"/>
        <w:rPr>
          <w:sz w:val="28"/>
          <w:szCs w:val="28"/>
        </w:rPr>
      </w:pPr>
      <w:r w:rsidRPr="00505715">
        <w:rPr>
          <w:sz w:val="28"/>
          <w:szCs w:val="28"/>
        </w:rPr>
        <w:t>• Прийняття допомоги: не приймає/приймає обмежено/ ефективно використовує _______</w:t>
      </w:r>
    </w:p>
    <w:p w:rsidR="00A15D91" w:rsidRPr="00505715" w:rsidRDefault="00A15D91" w:rsidP="00BC43A3">
      <w:pPr>
        <w:jc w:val="both"/>
        <w:rPr>
          <w:sz w:val="28"/>
          <w:szCs w:val="28"/>
        </w:rPr>
      </w:pPr>
      <w:r w:rsidRPr="00505715">
        <w:rPr>
          <w:sz w:val="28"/>
          <w:szCs w:val="28"/>
        </w:rPr>
        <w:t>• Використовувані форми допомоги: заохочення/стимулювання/організуюча допомога/пояснення/демонстрація правильно виконаного завдання __________________</w:t>
      </w:r>
    </w:p>
    <w:p w:rsidR="00A15D91" w:rsidRPr="00505715" w:rsidRDefault="00A15D91" w:rsidP="00BC43A3">
      <w:pPr>
        <w:jc w:val="both"/>
        <w:rPr>
          <w:sz w:val="28"/>
          <w:szCs w:val="28"/>
        </w:rPr>
      </w:pPr>
      <w:r w:rsidRPr="00505715">
        <w:rPr>
          <w:sz w:val="28"/>
          <w:szCs w:val="28"/>
        </w:rPr>
        <w:t>• Прагнення в досягненні успіху: є/немає, страх помилок ___________________________</w:t>
      </w:r>
    </w:p>
    <w:p w:rsidR="00A15D91" w:rsidRPr="00505715" w:rsidRDefault="00A15D91" w:rsidP="00BC43A3">
      <w:pPr>
        <w:jc w:val="both"/>
        <w:rPr>
          <w:sz w:val="28"/>
          <w:szCs w:val="28"/>
        </w:rPr>
      </w:pPr>
      <w:r w:rsidRPr="00505715">
        <w:rPr>
          <w:sz w:val="28"/>
          <w:szCs w:val="28"/>
        </w:rPr>
        <w:t>• Реакція на заохочення-осуд:емоційно адекватна/відсутність реакції/підвищення (пониження) результативності роботи, при осуді – відмова/агресивна реакція/дезорганізація діяльності _______________________________________________</w:t>
      </w:r>
    </w:p>
    <w:p w:rsidR="00A15D91" w:rsidRPr="00505715" w:rsidRDefault="00A15D91" w:rsidP="00BC43A3">
      <w:pPr>
        <w:jc w:val="both"/>
        <w:rPr>
          <w:b/>
          <w:sz w:val="28"/>
          <w:szCs w:val="28"/>
        </w:rPr>
      </w:pPr>
    </w:p>
    <w:p w:rsidR="00A15D91" w:rsidRPr="00505715" w:rsidRDefault="00A15D91" w:rsidP="00BC43A3">
      <w:pPr>
        <w:jc w:val="both"/>
        <w:rPr>
          <w:sz w:val="28"/>
          <w:szCs w:val="28"/>
        </w:rPr>
      </w:pPr>
      <w:r w:rsidRPr="00505715">
        <w:rPr>
          <w:b/>
          <w:sz w:val="28"/>
          <w:szCs w:val="28"/>
        </w:rPr>
        <w:t xml:space="preserve">Сурдопедагог </w:t>
      </w:r>
      <w:r w:rsidRPr="00505715">
        <w:rPr>
          <w:sz w:val="28"/>
          <w:szCs w:val="28"/>
        </w:rPr>
        <w:t>(ПІБ) _________________________________________________________</w:t>
      </w:r>
    </w:p>
    <w:p w:rsidR="00A15D91" w:rsidRPr="00505715" w:rsidRDefault="00A15D91" w:rsidP="00BC43A3">
      <w:pPr>
        <w:jc w:val="both"/>
        <w:rPr>
          <w:b/>
          <w:sz w:val="28"/>
          <w:szCs w:val="28"/>
        </w:rPr>
      </w:pPr>
      <w:r w:rsidRPr="00505715">
        <w:rPr>
          <w:b/>
          <w:sz w:val="28"/>
          <w:szCs w:val="28"/>
        </w:rPr>
        <w:t>Дата ____________________________    Підпис _________________________________</w:t>
      </w:r>
    </w:p>
    <w:p w:rsidR="002806F8" w:rsidRPr="00505715" w:rsidRDefault="002806F8" w:rsidP="00A15D91">
      <w:pPr>
        <w:jc w:val="center"/>
        <w:rPr>
          <w:b/>
          <w:sz w:val="28"/>
          <w:szCs w:val="28"/>
        </w:rPr>
      </w:pPr>
      <w:r w:rsidRPr="00505715">
        <w:rPr>
          <w:sz w:val="28"/>
          <w:szCs w:val="28"/>
        </w:rPr>
        <w:t xml:space="preserve"> </w:t>
      </w:r>
      <w:r w:rsidRPr="00505715">
        <w:rPr>
          <w:spacing w:val="-1"/>
          <w:sz w:val="28"/>
          <w:szCs w:val="28"/>
        </w:rPr>
        <w:t xml:space="preserve"> </w:t>
      </w: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BC43A3" w:rsidRPr="00505715" w:rsidRDefault="00BC43A3" w:rsidP="009C4CFE">
      <w:pPr>
        <w:jc w:val="right"/>
        <w:rPr>
          <w:b/>
        </w:rPr>
      </w:pPr>
    </w:p>
    <w:p w:rsidR="00A15D91" w:rsidRPr="00505715" w:rsidRDefault="00A15D91" w:rsidP="00325531">
      <w:pPr>
        <w:jc w:val="right"/>
        <w:rPr>
          <w:b/>
          <w:sz w:val="28"/>
          <w:szCs w:val="28"/>
        </w:rPr>
      </w:pPr>
      <w:r w:rsidRPr="00505715">
        <w:rPr>
          <w:b/>
          <w:sz w:val="28"/>
          <w:szCs w:val="28"/>
        </w:rPr>
        <w:lastRenderedPageBreak/>
        <w:t>Додаток 12.4</w:t>
      </w:r>
    </w:p>
    <w:p w:rsidR="002806F8" w:rsidRPr="00505715" w:rsidRDefault="002806F8" w:rsidP="00BC43A3">
      <w:pPr>
        <w:jc w:val="right"/>
        <w:rPr>
          <w:b/>
        </w:rPr>
      </w:pPr>
    </w:p>
    <w:p w:rsidR="002806F8" w:rsidRPr="00505715" w:rsidRDefault="002806F8" w:rsidP="00543FF5">
      <w:pPr>
        <w:jc w:val="center"/>
        <w:rPr>
          <w:b/>
          <w:sz w:val="28"/>
          <w:szCs w:val="28"/>
        </w:rPr>
      </w:pPr>
    </w:p>
    <w:p w:rsidR="00A15D91" w:rsidRPr="00505715" w:rsidRDefault="00A15D91" w:rsidP="00BC43A3">
      <w:pPr>
        <w:shd w:val="clear" w:color="auto" w:fill="FFFFFF"/>
        <w:spacing w:before="82"/>
        <w:ind w:right="768"/>
        <w:jc w:val="center"/>
        <w:rPr>
          <w:b/>
          <w:sz w:val="28"/>
          <w:szCs w:val="28"/>
        </w:rPr>
      </w:pPr>
      <w:r w:rsidRPr="00505715">
        <w:rPr>
          <w:b/>
          <w:sz w:val="28"/>
          <w:szCs w:val="28"/>
        </w:rPr>
        <w:t>Діагностична картка розвитку дитини з розладами аутистичного спектра</w:t>
      </w:r>
    </w:p>
    <w:p w:rsidR="00A15D91" w:rsidRPr="00505715" w:rsidRDefault="00A15D91" w:rsidP="00BC43A3">
      <w:pPr>
        <w:shd w:val="clear" w:color="auto" w:fill="FFFFFF"/>
        <w:tabs>
          <w:tab w:val="left" w:leader="underscore" w:pos="2549"/>
          <w:tab w:val="left" w:leader="underscore" w:pos="3403"/>
        </w:tabs>
        <w:spacing w:before="312"/>
        <w:rPr>
          <w:sz w:val="28"/>
          <w:szCs w:val="28"/>
        </w:rPr>
      </w:pPr>
      <w:r w:rsidRPr="00505715">
        <w:rPr>
          <w:sz w:val="28"/>
          <w:szCs w:val="28"/>
        </w:rPr>
        <w:t>Дата обстеження</w:t>
      </w:r>
      <w:r w:rsidRPr="00505715">
        <w:rPr>
          <w:sz w:val="28"/>
          <w:szCs w:val="28"/>
        </w:rPr>
        <w:tab/>
        <w:t>____________</w:t>
      </w:r>
      <w:r w:rsidRPr="00505715">
        <w:rPr>
          <w:spacing w:val="-6"/>
          <w:sz w:val="28"/>
          <w:szCs w:val="28"/>
        </w:rPr>
        <w:t>20______________________</w:t>
      </w:r>
      <w:r w:rsidRPr="00505715">
        <w:rPr>
          <w:sz w:val="28"/>
          <w:szCs w:val="28"/>
        </w:rPr>
        <w:tab/>
      </w:r>
      <w:r w:rsidRPr="00505715">
        <w:rPr>
          <w:spacing w:val="-8"/>
          <w:sz w:val="28"/>
          <w:szCs w:val="28"/>
        </w:rPr>
        <w:t>р.</w:t>
      </w:r>
    </w:p>
    <w:p w:rsidR="00A15D91" w:rsidRPr="00505715" w:rsidRDefault="00A15D91" w:rsidP="00BC43A3">
      <w:pPr>
        <w:shd w:val="clear" w:color="auto" w:fill="FFFFFF"/>
        <w:spacing w:before="221"/>
        <w:ind w:left="1819"/>
        <w:rPr>
          <w:sz w:val="28"/>
          <w:szCs w:val="28"/>
        </w:rPr>
      </w:pPr>
      <w:r w:rsidRPr="00505715">
        <w:rPr>
          <w:spacing w:val="-13"/>
          <w:sz w:val="28"/>
          <w:szCs w:val="28"/>
        </w:rPr>
        <w:t>ЗАГАЛЬНІ  ВІДОМОСТІ  ПРО ДИТИНУ</w:t>
      </w:r>
    </w:p>
    <w:p w:rsidR="00A15D91" w:rsidRPr="00505715" w:rsidRDefault="00A15D91" w:rsidP="004D64B5">
      <w:pPr>
        <w:numPr>
          <w:ilvl w:val="0"/>
          <w:numId w:val="6"/>
        </w:numPr>
        <w:shd w:val="clear" w:color="auto" w:fill="FFFFFF"/>
        <w:tabs>
          <w:tab w:val="left" w:pos="206"/>
          <w:tab w:val="left" w:leader="underscore" w:pos="6494"/>
        </w:tabs>
        <w:adjustRightInd w:val="0"/>
        <w:spacing w:before="72"/>
        <w:ind w:left="10"/>
        <w:rPr>
          <w:spacing w:val="-20"/>
          <w:sz w:val="28"/>
          <w:szCs w:val="28"/>
        </w:rPr>
      </w:pPr>
      <w:r w:rsidRPr="00505715">
        <w:rPr>
          <w:sz w:val="28"/>
          <w:szCs w:val="28"/>
        </w:rPr>
        <w:t>Прізвище, ім'я по батькові дитини</w:t>
      </w:r>
      <w:r w:rsidRPr="00505715">
        <w:rPr>
          <w:sz w:val="28"/>
          <w:szCs w:val="28"/>
        </w:rPr>
        <w:tab/>
        <w:t>_____________________________</w:t>
      </w:r>
    </w:p>
    <w:p w:rsidR="00A15D91" w:rsidRPr="00505715" w:rsidRDefault="00A15D91" w:rsidP="004D64B5">
      <w:pPr>
        <w:numPr>
          <w:ilvl w:val="0"/>
          <w:numId w:val="7"/>
        </w:numPr>
        <w:shd w:val="clear" w:color="auto" w:fill="FFFFFF"/>
        <w:tabs>
          <w:tab w:val="left" w:pos="206"/>
          <w:tab w:val="left" w:leader="underscore" w:pos="2222"/>
          <w:tab w:val="left" w:leader="underscore" w:pos="3965"/>
        </w:tabs>
        <w:adjustRightInd w:val="0"/>
        <w:spacing w:before="226"/>
        <w:ind w:left="206" w:hanging="197"/>
        <w:rPr>
          <w:spacing w:val="-11"/>
          <w:sz w:val="28"/>
          <w:szCs w:val="28"/>
        </w:rPr>
      </w:pPr>
      <w:r w:rsidRPr="00505715">
        <w:rPr>
          <w:spacing w:val="-1"/>
          <w:sz w:val="28"/>
          <w:szCs w:val="28"/>
        </w:rPr>
        <w:t>Дата народження</w:t>
      </w:r>
      <w:r w:rsidRPr="00505715">
        <w:rPr>
          <w:sz w:val="28"/>
          <w:szCs w:val="28"/>
        </w:rPr>
        <w:tab/>
        <w:t>Вік дитини на момент обсте</w:t>
      </w:r>
      <w:r w:rsidRPr="00505715">
        <w:rPr>
          <w:sz w:val="28"/>
          <w:szCs w:val="28"/>
        </w:rPr>
        <w:softHyphen/>
        <w:t xml:space="preserve">ження________________ </w:t>
      </w:r>
      <w:r w:rsidRPr="00505715">
        <w:rPr>
          <w:sz w:val="28"/>
          <w:szCs w:val="28"/>
        </w:rPr>
        <w:tab/>
      </w:r>
    </w:p>
    <w:p w:rsidR="00A15D91" w:rsidRPr="00505715" w:rsidRDefault="00A15D91" w:rsidP="004D64B5">
      <w:pPr>
        <w:numPr>
          <w:ilvl w:val="0"/>
          <w:numId w:val="6"/>
        </w:numPr>
        <w:shd w:val="clear" w:color="auto" w:fill="FFFFFF"/>
        <w:tabs>
          <w:tab w:val="left" w:pos="221"/>
          <w:tab w:val="left" w:leader="underscore" w:pos="6360"/>
        </w:tabs>
        <w:adjustRightInd w:val="0"/>
        <w:ind w:left="10"/>
        <w:rPr>
          <w:spacing w:val="-9"/>
          <w:sz w:val="28"/>
          <w:szCs w:val="28"/>
        </w:rPr>
      </w:pPr>
      <w:r w:rsidRPr="00505715">
        <w:rPr>
          <w:spacing w:val="-9"/>
          <w:sz w:val="28"/>
          <w:szCs w:val="28"/>
        </w:rPr>
        <w:t xml:space="preserve"> Анамнез ______________________________________________________________________</w:t>
      </w:r>
    </w:p>
    <w:p w:rsidR="00A15D91" w:rsidRPr="00505715" w:rsidRDefault="00A15D91" w:rsidP="00BC43A3">
      <w:pPr>
        <w:shd w:val="clear" w:color="auto" w:fill="FFFFFF"/>
        <w:tabs>
          <w:tab w:val="left" w:pos="221"/>
          <w:tab w:val="left" w:leader="underscore" w:pos="6360"/>
        </w:tabs>
        <w:ind w:left="10"/>
        <w:rPr>
          <w:spacing w:val="-9"/>
          <w:sz w:val="28"/>
          <w:szCs w:val="28"/>
        </w:rPr>
      </w:pPr>
      <w:r w:rsidRPr="00505715">
        <w:rPr>
          <w:spacing w:val="-9"/>
          <w:sz w:val="28"/>
          <w:szCs w:val="28"/>
        </w:rPr>
        <w:t>________________________________________________________________________________</w:t>
      </w:r>
    </w:p>
    <w:p w:rsidR="00A15D91" w:rsidRPr="00505715" w:rsidRDefault="00A15D91" w:rsidP="00BC43A3">
      <w:pPr>
        <w:shd w:val="clear" w:color="auto" w:fill="FFFFFF"/>
        <w:tabs>
          <w:tab w:val="left" w:pos="221"/>
          <w:tab w:val="left" w:leader="underscore" w:pos="6360"/>
        </w:tabs>
        <w:ind w:left="10"/>
        <w:rPr>
          <w:spacing w:val="-9"/>
          <w:sz w:val="28"/>
          <w:szCs w:val="28"/>
        </w:rPr>
      </w:pPr>
      <w:r w:rsidRPr="00505715">
        <w:rPr>
          <w:spacing w:val="-9"/>
          <w:sz w:val="28"/>
          <w:szCs w:val="28"/>
        </w:rPr>
        <w:t>_________________________________________________________________________________</w:t>
      </w:r>
    </w:p>
    <w:p w:rsidR="00A15D91" w:rsidRPr="00505715" w:rsidRDefault="00A15D91" w:rsidP="00BC43A3">
      <w:pPr>
        <w:shd w:val="clear" w:color="auto" w:fill="FFFFFF"/>
        <w:tabs>
          <w:tab w:val="left" w:pos="221"/>
          <w:tab w:val="left" w:leader="underscore" w:pos="6360"/>
        </w:tabs>
        <w:ind w:left="10"/>
        <w:rPr>
          <w:spacing w:val="-9"/>
          <w:sz w:val="28"/>
          <w:szCs w:val="28"/>
        </w:rPr>
      </w:pPr>
      <w:r w:rsidRPr="00505715">
        <w:rPr>
          <w:spacing w:val="-9"/>
          <w:sz w:val="28"/>
          <w:szCs w:val="28"/>
        </w:rPr>
        <w:t>________________________________________________________________________________</w:t>
      </w:r>
    </w:p>
    <w:p w:rsidR="00A15D91" w:rsidRPr="00505715" w:rsidRDefault="00A15D91" w:rsidP="004D64B5">
      <w:pPr>
        <w:numPr>
          <w:ilvl w:val="0"/>
          <w:numId w:val="6"/>
        </w:numPr>
        <w:shd w:val="clear" w:color="auto" w:fill="FFFFFF"/>
        <w:tabs>
          <w:tab w:val="left" w:pos="221"/>
          <w:tab w:val="left" w:leader="underscore" w:pos="6360"/>
        </w:tabs>
        <w:adjustRightInd w:val="0"/>
        <w:ind w:left="10"/>
        <w:rPr>
          <w:spacing w:val="-9"/>
          <w:sz w:val="28"/>
          <w:szCs w:val="28"/>
        </w:rPr>
      </w:pPr>
      <w:r w:rsidRPr="00505715">
        <w:rPr>
          <w:spacing w:val="-9"/>
          <w:sz w:val="28"/>
          <w:szCs w:val="28"/>
        </w:rPr>
        <w:t xml:space="preserve"> Діагноз _______________________________________________________________________</w:t>
      </w:r>
    </w:p>
    <w:p w:rsidR="00A15D91" w:rsidRPr="00505715" w:rsidRDefault="00A15D91" w:rsidP="00BC43A3">
      <w:pPr>
        <w:shd w:val="clear" w:color="auto" w:fill="FFFFFF"/>
        <w:tabs>
          <w:tab w:val="left" w:pos="221"/>
          <w:tab w:val="left" w:leader="underscore" w:pos="6360"/>
        </w:tabs>
        <w:ind w:left="10"/>
        <w:rPr>
          <w:spacing w:val="-9"/>
          <w:sz w:val="28"/>
          <w:szCs w:val="28"/>
        </w:rPr>
      </w:pPr>
      <w:r w:rsidRPr="00505715">
        <w:rPr>
          <w:spacing w:val="-9"/>
          <w:sz w:val="28"/>
          <w:szCs w:val="28"/>
        </w:rPr>
        <w:t>________________________________________________________________________________</w:t>
      </w:r>
    </w:p>
    <w:p w:rsidR="00A15D91" w:rsidRPr="00505715" w:rsidRDefault="00A15D91" w:rsidP="00BC43A3">
      <w:pPr>
        <w:shd w:val="clear" w:color="auto" w:fill="FFFFFF"/>
        <w:tabs>
          <w:tab w:val="left" w:pos="221"/>
          <w:tab w:val="left" w:leader="underscore" w:pos="6360"/>
        </w:tabs>
        <w:ind w:left="10"/>
        <w:rPr>
          <w:spacing w:val="-9"/>
          <w:sz w:val="28"/>
          <w:szCs w:val="28"/>
        </w:rPr>
      </w:pPr>
      <w:r w:rsidRPr="00505715">
        <w:rPr>
          <w:spacing w:val="-9"/>
          <w:sz w:val="28"/>
          <w:szCs w:val="28"/>
        </w:rPr>
        <w:t>_________________________________________________________________________________</w:t>
      </w:r>
    </w:p>
    <w:p w:rsidR="00A15D91" w:rsidRPr="00505715" w:rsidRDefault="00A15D91" w:rsidP="00BC43A3">
      <w:pPr>
        <w:shd w:val="clear" w:color="auto" w:fill="FFFFFF"/>
        <w:tabs>
          <w:tab w:val="left" w:pos="221"/>
          <w:tab w:val="left" w:leader="underscore" w:pos="6360"/>
        </w:tabs>
        <w:ind w:left="10"/>
        <w:rPr>
          <w:spacing w:val="-9"/>
          <w:sz w:val="28"/>
          <w:szCs w:val="28"/>
        </w:rPr>
      </w:pPr>
      <w:r w:rsidRPr="00505715">
        <w:rPr>
          <w:spacing w:val="-9"/>
          <w:sz w:val="28"/>
          <w:szCs w:val="28"/>
        </w:rPr>
        <w:t xml:space="preserve">_________________________________________________________________________________  </w:t>
      </w:r>
    </w:p>
    <w:p w:rsidR="00A15D91" w:rsidRPr="00505715" w:rsidRDefault="00A15D91" w:rsidP="004D64B5">
      <w:pPr>
        <w:numPr>
          <w:ilvl w:val="0"/>
          <w:numId w:val="6"/>
        </w:numPr>
        <w:shd w:val="clear" w:color="auto" w:fill="FFFFFF"/>
        <w:tabs>
          <w:tab w:val="left" w:pos="221"/>
          <w:tab w:val="left" w:leader="underscore" w:pos="6360"/>
        </w:tabs>
        <w:adjustRightInd w:val="0"/>
        <w:ind w:left="10"/>
        <w:rPr>
          <w:spacing w:val="-9"/>
          <w:sz w:val="28"/>
          <w:szCs w:val="28"/>
        </w:rPr>
      </w:pPr>
      <w:r w:rsidRPr="00505715">
        <w:rPr>
          <w:spacing w:val="-1"/>
          <w:sz w:val="28"/>
          <w:szCs w:val="28"/>
        </w:rPr>
        <w:t xml:space="preserve"> Висновок ІРЦ про комплексну психолого-педагогічну оцінку розвитку дитини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D91" w:rsidRPr="00505715" w:rsidRDefault="00A15D91" w:rsidP="00BC43A3">
      <w:pPr>
        <w:shd w:val="clear" w:color="auto" w:fill="FFFFFF"/>
        <w:spacing w:before="446"/>
        <w:ind w:left="2410" w:right="1382" w:hanging="658"/>
        <w:rPr>
          <w:sz w:val="28"/>
          <w:szCs w:val="28"/>
        </w:rPr>
      </w:pPr>
      <w:r w:rsidRPr="00505715">
        <w:rPr>
          <w:spacing w:val="-17"/>
          <w:sz w:val="28"/>
          <w:szCs w:val="28"/>
        </w:rPr>
        <w:t xml:space="preserve">РОДИННЕ НАВЧАННЯ ТА ВИХОВАННЯ </w:t>
      </w:r>
      <w:r w:rsidRPr="00505715">
        <w:rPr>
          <w:i/>
          <w:iCs/>
          <w:spacing w:val="-1"/>
          <w:sz w:val="28"/>
          <w:szCs w:val="28"/>
        </w:rPr>
        <w:t>(потрібне підкреслити)</w:t>
      </w:r>
    </w:p>
    <w:p w:rsidR="00A15D91" w:rsidRPr="00505715" w:rsidRDefault="00A15D91" w:rsidP="004D64B5">
      <w:pPr>
        <w:numPr>
          <w:ilvl w:val="0"/>
          <w:numId w:val="8"/>
        </w:numPr>
        <w:shd w:val="clear" w:color="auto" w:fill="FFFFFF"/>
        <w:tabs>
          <w:tab w:val="left" w:pos="245"/>
        </w:tabs>
        <w:adjustRightInd w:val="0"/>
        <w:spacing w:before="62"/>
        <w:ind w:left="48"/>
        <w:rPr>
          <w:spacing w:val="-20"/>
          <w:sz w:val="28"/>
          <w:szCs w:val="28"/>
        </w:rPr>
      </w:pPr>
      <w:r w:rsidRPr="00505715">
        <w:rPr>
          <w:spacing w:val="-1"/>
          <w:sz w:val="28"/>
          <w:szCs w:val="28"/>
        </w:rPr>
        <w:t xml:space="preserve">Увага батьків до дитини </w:t>
      </w:r>
      <w:r w:rsidRPr="00505715">
        <w:rPr>
          <w:i/>
          <w:iCs/>
          <w:spacing w:val="-1"/>
          <w:sz w:val="28"/>
          <w:szCs w:val="28"/>
        </w:rPr>
        <w:t>(достатня, недостатня, відсутня).</w:t>
      </w:r>
    </w:p>
    <w:p w:rsidR="00A15D91" w:rsidRPr="00505715" w:rsidRDefault="00A15D91" w:rsidP="004D64B5">
      <w:pPr>
        <w:numPr>
          <w:ilvl w:val="0"/>
          <w:numId w:val="8"/>
        </w:numPr>
        <w:shd w:val="clear" w:color="auto" w:fill="FFFFFF"/>
        <w:tabs>
          <w:tab w:val="left" w:pos="245"/>
        </w:tabs>
        <w:adjustRightInd w:val="0"/>
        <w:ind w:left="245" w:hanging="197"/>
        <w:jc w:val="both"/>
        <w:rPr>
          <w:i/>
          <w:iCs/>
          <w:spacing w:val="-11"/>
          <w:sz w:val="28"/>
          <w:szCs w:val="28"/>
        </w:rPr>
      </w:pPr>
      <w:r w:rsidRPr="00505715">
        <w:rPr>
          <w:spacing w:val="-1"/>
          <w:sz w:val="28"/>
          <w:szCs w:val="28"/>
        </w:rPr>
        <w:t>Оцінка батьками стану мовленнєвого та психофізичного розвитку до</w:t>
      </w:r>
      <w:r w:rsidRPr="00505715">
        <w:rPr>
          <w:spacing w:val="-1"/>
          <w:sz w:val="28"/>
          <w:szCs w:val="28"/>
        </w:rPr>
        <w:softHyphen/>
      </w:r>
      <w:r w:rsidRPr="00505715">
        <w:rPr>
          <w:sz w:val="28"/>
          <w:szCs w:val="28"/>
        </w:rPr>
        <w:t xml:space="preserve">шкільника </w:t>
      </w:r>
      <w:r w:rsidRPr="00505715">
        <w:rPr>
          <w:i/>
          <w:iCs/>
          <w:sz w:val="28"/>
          <w:szCs w:val="28"/>
        </w:rPr>
        <w:t>(адекватна, занижена, завищена).</w:t>
      </w:r>
    </w:p>
    <w:p w:rsidR="00A15D91" w:rsidRPr="00505715" w:rsidRDefault="00A15D91" w:rsidP="004D64B5">
      <w:pPr>
        <w:numPr>
          <w:ilvl w:val="0"/>
          <w:numId w:val="8"/>
        </w:numPr>
        <w:shd w:val="clear" w:color="auto" w:fill="FFFFFF"/>
        <w:tabs>
          <w:tab w:val="left" w:pos="245"/>
        </w:tabs>
        <w:adjustRightInd w:val="0"/>
        <w:ind w:left="245" w:hanging="197"/>
        <w:jc w:val="both"/>
        <w:rPr>
          <w:spacing w:val="-10"/>
          <w:sz w:val="28"/>
          <w:szCs w:val="28"/>
        </w:rPr>
      </w:pPr>
      <w:r w:rsidRPr="00505715">
        <w:rPr>
          <w:spacing w:val="-2"/>
          <w:sz w:val="28"/>
          <w:szCs w:val="28"/>
        </w:rPr>
        <w:t xml:space="preserve">Прагнення до співпраці зі спеціалістами центру </w:t>
      </w:r>
      <w:r w:rsidRPr="00505715">
        <w:rPr>
          <w:i/>
          <w:iCs/>
          <w:spacing w:val="-2"/>
          <w:sz w:val="28"/>
          <w:szCs w:val="28"/>
        </w:rPr>
        <w:t xml:space="preserve">(ініціативність, пасивність, </w:t>
      </w:r>
      <w:r w:rsidRPr="00505715">
        <w:rPr>
          <w:i/>
          <w:iCs/>
          <w:spacing w:val="-2"/>
          <w:sz w:val="28"/>
          <w:szCs w:val="28"/>
        </w:rPr>
        <w:lastRenderedPageBreak/>
        <w:t>байдужість, бажання виконувати домашні завдання з дитиною, дослуха</w:t>
      </w:r>
      <w:r w:rsidRPr="00505715">
        <w:rPr>
          <w:i/>
          <w:iCs/>
          <w:spacing w:val="-2"/>
          <w:sz w:val="28"/>
          <w:szCs w:val="28"/>
        </w:rPr>
        <w:softHyphen/>
      </w:r>
      <w:r w:rsidRPr="00505715">
        <w:rPr>
          <w:i/>
          <w:iCs/>
          <w:sz w:val="28"/>
          <w:szCs w:val="28"/>
        </w:rPr>
        <w:t>тися методичних порад).</w:t>
      </w:r>
    </w:p>
    <w:p w:rsidR="00A15D91" w:rsidRPr="00505715" w:rsidRDefault="00A15D91" w:rsidP="004D64B5">
      <w:pPr>
        <w:numPr>
          <w:ilvl w:val="0"/>
          <w:numId w:val="8"/>
        </w:numPr>
        <w:shd w:val="clear" w:color="auto" w:fill="FFFFFF"/>
        <w:tabs>
          <w:tab w:val="left" w:pos="245"/>
        </w:tabs>
        <w:adjustRightInd w:val="0"/>
        <w:ind w:left="48"/>
        <w:rPr>
          <w:spacing w:val="-8"/>
          <w:sz w:val="28"/>
          <w:szCs w:val="28"/>
        </w:rPr>
      </w:pPr>
      <w:r w:rsidRPr="00505715">
        <w:rPr>
          <w:spacing w:val="-2"/>
          <w:sz w:val="28"/>
          <w:szCs w:val="28"/>
        </w:rPr>
        <w:t xml:space="preserve">Дитина і родина </w:t>
      </w:r>
      <w:r w:rsidRPr="00505715">
        <w:rPr>
          <w:i/>
          <w:iCs/>
          <w:spacing w:val="-2"/>
          <w:sz w:val="28"/>
          <w:szCs w:val="28"/>
        </w:rPr>
        <w:t>(малюнок сім'і, розповідь про свою родину) (по змозі).</w:t>
      </w:r>
    </w:p>
    <w:p w:rsidR="00BC43A3" w:rsidRPr="00505715" w:rsidRDefault="00BC43A3" w:rsidP="00BC43A3">
      <w:pPr>
        <w:shd w:val="clear" w:color="auto" w:fill="FFFFFF"/>
        <w:rPr>
          <w:spacing w:val="-8"/>
          <w:sz w:val="28"/>
          <w:szCs w:val="28"/>
        </w:rPr>
      </w:pPr>
    </w:p>
    <w:p w:rsidR="00BC43A3" w:rsidRPr="00505715" w:rsidRDefault="00BC43A3" w:rsidP="00BC43A3">
      <w:pPr>
        <w:shd w:val="clear" w:color="auto" w:fill="FFFFFF"/>
        <w:rPr>
          <w:spacing w:val="-8"/>
          <w:sz w:val="28"/>
          <w:szCs w:val="28"/>
        </w:rPr>
      </w:pPr>
    </w:p>
    <w:p w:rsidR="00A15D91" w:rsidRPr="00505715" w:rsidRDefault="00A15D91" w:rsidP="00BC43A3">
      <w:pPr>
        <w:shd w:val="clear" w:color="auto" w:fill="FFFFFF"/>
        <w:rPr>
          <w:b/>
          <w:spacing w:val="-7"/>
          <w:sz w:val="28"/>
          <w:szCs w:val="28"/>
        </w:rPr>
      </w:pPr>
      <w:r w:rsidRPr="00505715">
        <w:rPr>
          <w:b/>
          <w:spacing w:val="-7"/>
          <w:sz w:val="28"/>
          <w:szCs w:val="28"/>
        </w:rPr>
        <w:t xml:space="preserve">СОЦІАЛЬНО-ЕМОЦІЙНИЙ РОЗВИТОК ДИТИНИ (Дитина в соціумі) </w:t>
      </w:r>
    </w:p>
    <w:p w:rsidR="00A15D91" w:rsidRPr="00505715" w:rsidRDefault="00A15D91" w:rsidP="00BC43A3">
      <w:pPr>
        <w:shd w:val="clear" w:color="auto" w:fill="FFFFFF"/>
        <w:ind w:left="2256" w:hanging="1752"/>
        <w:jc w:val="center"/>
        <w:rPr>
          <w:sz w:val="28"/>
          <w:szCs w:val="28"/>
        </w:rPr>
      </w:pPr>
      <w:r w:rsidRPr="00505715">
        <w:rPr>
          <w:i/>
          <w:iCs/>
          <w:sz w:val="28"/>
          <w:szCs w:val="28"/>
        </w:rPr>
        <w:t>(Потрібне підкреслити)</w:t>
      </w:r>
    </w:p>
    <w:p w:rsidR="00A15D91" w:rsidRPr="00505715" w:rsidRDefault="00A15D91" w:rsidP="00BC43A3">
      <w:pPr>
        <w:shd w:val="clear" w:color="auto" w:fill="FFFFFF"/>
        <w:spacing w:before="53"/>
        <w:ind w:left="14"/>
        <w:rPr>
          <w:sz w:val="28"/>
          <w:szCs w:val="28"/>
        </w:rPr>
      </w:pPr>
      <w:r w:rsidRPr="00505715">
        <w:rPr>
          <w:b/>
          <w:bCs/>
          <w:i/>
          <w:iCs/>
          <w:sz w:val="28"/>
          <w:szCs w:val="28"/>
        </w:rPr>
        <w:t>Рівень 1. Виокремлення себе з довкілля</w:t>
      </w:r>
    </w:p>
    <w:p w:rsidR="00A15D91" w:rsidRPr="00505715" w:rsidRDefault="00A15D91" w:rsidP="00BC43A3">
      <w:pPr>
        <w:shd w:val="clear" w:color="auto" w:fill="FFFFFF"/>
        <w:ind w:left="19"/>
        <w:rPr>
          <w:sz w:val="28"/>
          <w:szCs w:val="28"/>
        </w:rPr>
      </w:pPr>
      <w:r w:rsidRPr="00505715">
        <w:rPr>
          <w:spacing w:val="-2"/>
          <w:sz w:val="28"/>
          <w:szCs w:val="28"/>
        </w:rPr>
        <w:t>Дитина:</w:t>
      </w:r>
    </w:p>
    <w:p w:rsidR="00A15D91" w:rsidRPr="00505715" w:rsidRDefault="00A15D91" w:rsidP="004D64B5">
      <w:pPr>
        <w:numPr>
          <w:ilvl w:val="0"/>
          <w:numId w:val="9"/>
        </w:numPr>
        <w:shd w:val="clear" w:color="auto" w:fill="FFFFFF"/>
        <w:tabs>
          <w:tab w:val="left" w:pos="355"/>
        </w:tabs>
        <w:adjustRightInd w:val="0"/>
        <w:spacing w:before="10"/>
        <w:ind w:left="216"/>
        <w:rPr>
          <w:sz w:val="28"/>
          <w:szCs w:val="28"/>
        </w:rPr>
      </w:pPr>
      <w:r w:rsidRPr="00505715">
        <w:rPr>
          <w:i/>
          <w:iCs/>
          <w:sz w:val="28"/>
          <w:szCs w:val="28"/>
        </w:rPr>
        <w:t xml:space="preserve">вирізняє/не вирізняє </w:t>
      </w:r>
      <w:r w:rsidRPr="00505715">
        <w:rPr>
          <w:sz w:val="28"/>
          <w:szCs w:val="28"/>
        </w:rPr>
        <w:t>себе серед інших об'єктів;</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має / не має </w:t>
      </w:r>
      <w:r w:rsidRPr="00505715">
        <w:rPr>
          <w:sz w:val="28"/>
          <w:szCs w:val="28"/>
        </w:rPr>
        <w:t>уявлення про власне тіло;</w:t>
      </w:r>
    </w:p>
    <w:p w:rsidR="00A15D91" w:rsidRPr="00505715" w:rsidRDefault="00A15D91" w:rsidP="004D64B5">
      <w:pPr>
        <w:numPr>
          <w:ilvl w:val="0"/>
          <w:numId w:val="9"/>
        </w:numPr>
        <w:shd w:val="clear" w:color="auto" w:fill="FFFFFF"/>
        <w:tabs>
          <w:tab w:val="left" w:pos="355"/>
        </w:tabs>
        <w:adjustRightInd w:val="0"/>
        <w:spacing w:before="5"/>
        <w:ind w:left="216"/>
        <w:rPr>
          <w:sz w:val="28"/>
          <w:szCs w:val="28"/>
        </w:rPr>
      </w:pPr>
      <w:r w:rsidRPr="00505715">
        <w:rPr>
          <w:i/>
          <w:iCs/>
          <w:sz w:val="28"/>
          <w:szCs w:val="28"/>
        </w:rPr>
        <w:t xml:space="preserve">виокремлює /не виокремлює </w:t>
      </w:r>
      <w:r w:rsidRPr="00505715">
        <w:rPr>
          <w:sz w:val="28"/>
          <w:szCs w:val="28"/>
        </w:rPr>
        <w:t>предмети чи довкілля і маніпулює ними;</w:t>
      </w:r>
    </w:p>
    <w:p w:rsidR="00A15D91" w:rsidRPr="00505715" w:rsidRDefault="00A15D91" w:rsidP="004D64B5">
      <w:pPr>
        <w:numPr>
          <w:ilvl w:val="0"/>
          <w:numId w:val="9"/>
        </w:numPr>
        <w:shd w:val="clear" w:color="auto" w:fill="FFFFFF"/>
        <w:tabs>
          <w:tab w:val="left" w:pos="355"/>
        </w:tabs>
        <w:adjustRightInd w:val="0"/>
        <w:ind w:left="216"/>
        <w:rPr>
          <w:i/>
          <w:iCs/>
          <w:sz w:val="28"/>
          <w:szCs w:val="28"/>
        </w:rPr>
      </w:pPr>
      <w:r w:rsidRPr="00505715">
        <w:rPr>
          <w:i/>
          <w:iCs/>
          <w:sz w:val="28"/>
          <w:szCs w:val="28"/>
        </w:rPr>
        <w:t xml:space="preserve">уникає /не уникає </w:t>
      </w:r>
      <w:r w:rsidRPr="00505715">
        <w:rPr>
          <w:sz w:val="28"/>
          <w:szCs w:val="28"/>
        </w:rPr>
        <w:t>погляду в обличчя людини;</w:t>
      </w:r>
    </w:p>
    <w:p w:rsidR="00A15D91" w:rsidRPr="00505715" w:rsidRDefault="00A15D91" w:rsidP="00BC43A3">
      <w:pPr>
        <w:shd w:val="clear" w:color="auto" w:fill="FFFFFF"/>
        <w:spacing w:before="14"/>
        <w:ind w:left="475" w:hanging="235"/>
        <w:rPr>
          <w:sz w:val="28"/>
          <w:szCs w:val="28"/>
        </w:rPr>
      </w:pPr>
      <w:r w:rsidRPr="00505715">
        <w:rPr>
          <w:i/>
          <w:iCs/>
          <w:spacing w:val="-3"/>
          <w:sz w:val="28"/>
          <w:szCs w:val="28"/>
        </w:rPr>
        <w:t xml:space="preserve">-реагує /не реагує </w:t>
      </w:r>
      <w:r w:rsidRPr="00505715">
        <w:rPr>
          <w:spacing w:val="-3"/>
          <w:sz w:val="28"/>
          <w:szCs w:val="28"/>
        </w:rPr>
        <w:t>на різні подразники довкілля (слухові, зорові, тактиль</w:t>
      </w:r>
      <w:r w:rsidRPr="00505715">
        <w:rPr>
          <w:sz w:val="28"/>
          <w:szCs w:val="28"/>
        </w:rPr>
        <w:t>ні, нюхові).</w:t>
      </w:r>
    </w:p>
    <w:p w:rsidR="00A15D91" w:rsidRPr="00505715" w:rsidRDefault="00A15D91" w:rsidP="00BC43A3">
      <w:pPr>
        <w:shd w:val="clear" w:color="auto" w:fill="FFFFFF"/>
        <w:spacing w:before="58"/>
        <w:ind w:left="10"/>
        <w:rPr>
          <w:sz w:val="28"/>
          <w:szCs w:val="28"/>
        </w:rPr>
      </w:pPr>
      <w:r w:rsidRPr="00505715">
        <w:rPr>
          <w:b/>
          <w:bCs/>
          <w:i/>
          <w:iCs/>
          <w:sz w:val="28"/>
          <w:szCs w:val="28"/>
        </w:rPr>
        <w:t xml:space="preserve">Рівень 2. Допуск іншої людини </w:t>
      </w:r>
      <w:r w:rsidRPr="00505715">
        <w:rPr>
          <w:b/>
          <w:i/>
          <w:iCs/>
          <w:sz w:val="28"/>
          <w:szCs w:val="28"/>
        </w:rPr>
        <w:t>в</w:t>
      </w:r>
      <w:r w:rsidRPr="00505715">
        <w:rPr>
          <w:i/>
          <w:iCs/>
          <w:sz w:val="28"/>
          <w:szCs w:val="28"/>
        </w:rPr>
        <w:t xml:space="preserve"> </w:t>
      </w:r>
      <w:r w:rsidRPr="00505715">
        <w:rPr>
          <w:b/>
          <w:bCs/>
          <w:i/>
          <w:iCs/>
          <w:sz w:val="28"/>
          <w:szCs w:val="28"/>
        </w:rPr>
        <w:t>свій простір</w:t>
      </w:r>
    </w:p>
    <w:p w:rsidR="00A15D91" w:rsidRPr="00505715" w:rsidRDefault="00A15D91" w:rsidP="00BC43A3">
      <w:pPr>
        <w:shd w:val="clear" w:color="auto" w:fill="FFFFFF"/>
        <w:ind w:left="14"/>
        <w:rPr>
          <w:sz w:val="28"/>
          <w:szCs w:val="28"/>
        </w:rPr>
      </w:pPr>
      <w:r w:rsidRPr="00505715">
        <w:rPr>
          <w:spacing w:val="-2"/>
          <w:sz w:val="28"/>
          <w:szCs w:val="28"/>
        </w:rPr>
        <w:t>Дитина:</w:t>
      </w:r>
    </w:p>
    <w:p w:rsidR="00A15D91" w:rsidRPr="00505715" w:rsidRDefault="00A15D91" w:rsidP="004D64B5">
      <w:pPr>
        <w:numPr>
          <w:ilvl w:val="0"/>
          <w:numId w:val="9"/>
        </w:numPr>
        <w:shd w:val="clear" w:color="auto" w:fill="FFFFFF"/>
        <w:tabs>
          <w:tab w:val="left" w:pos="355"/>
        </w:tabs>
        <w:adjustRightInd w:val="0"/>
        <w:spacing w:before="5"/>
        <w:ind w:left="216"/>
        <w:rPr>
          <w:sz w:val="28"/>
          <w:szCs w:val="28"/>
        </w:rPr>
      </w:pPr>
      <w:r w:rsidRPr="00505715">
        <w:rPr>
          <w:i/>
          <w:iCs/>
          <w:spacing w:val="-1"/>
          <w:sz w:val="28"/>
          <w:szCs w:val="28"/>
        </w:rPr>
        <w:t xml:space="preserve">приймає /не приймає </w:t>
      </w:r>
      <w:r w:rsidRPr="00505715">
        <w:rPr>
          <w:spacing w:val="-1"/>
          <w:sz w:val="28"/>
          <w:szCs w:val="28"/>
        </w:rPr>
        <w:t>іншу людину в свій простір;</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діє/не діє </w:t>
      </w:r>
      <w:r w:rsidRPr="00505715">
        <w:rPr>
          <w:sz w:val="28"/>
          <w:szCs w:val="28"/>
        </w:rPr>
        <w:t>за зразком (імітація);</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обстежує/не обстежує </w:t>
      </w:r>
      <w:r w:rsidRPr="00505715">
        <w:rPr>
          <w:sz w:val="28"/>
          <w:szCs w:val="28"/>
        </w:rPr>
        <w:t>навколишнє середовище;</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зацікавлюється /не зацікавлюється </w:t>
      </w:r>
      <w:r w:rsidRPr="00505715">
        <w:rPr>
          <w:sz w:val="28"/>
          <w:szCs w:val="28"/>
        </w:rPr>
        <w:t>певним предметом;</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впізнає /не впізнає </w:t>
      </w:r>
      <w:r w:rsidRPr="00505715">
        <w:rPr>
          <w:sz w:val="28"/>
          <w:szCs w:val="28"/>
        </w:rPr>
        <w:t>себе на фото, в дзеркалі.</w:t>
      </w:r>
    </w:p>
    <w:p w:rsidR="00A15D91" w:rsidRPr="00505715" w:rsidRDefault="00A15D91" w:rsidP="00BC43A3">
      <w:pPr>
        <w:shd w:val="clear" w:color="auto" w:fill="FFFFFF"/>
        <w:spacing w:before="58"/>
        <w:ind w:left="10"/>
        <w:rPr>
          <w:sz w:val="28"/>
          <w:szCs w:val="28"/>
        </w:rPr>
      </w:pPr>
      <w:r w:rsidRPr="00505715">
        <w:rPr>
          <w:b/>
          <w:bCs/>
          <w:i/>
          <w:iCs/>
          <w:sz w:val="28"/>
          <w:szCs w:val="28"/>
        </w:rPr>
        <w:t>Рівень 3. Становлення соціальної взаємодії</w:t>
      </w:r>
    </w:p>
    <w:p w:rsidR="00A15D91" w:rsidRPr="00505715" w:rsidRDefault="00A15D91" w:rsidP="00BC43A3">
      <w:pPr>
        <w:shd w:val="clear" w:color="auto" w:fill="FFFFFF"/>
        <w:ind w:left="5"/>
        <w:rPr>
          <w:sz w:val="28"/>
          <w:szCs w:val="28"/>
        </w:rPr>
      </w:pPr>
      <w:r w:rsidRPr="00505715">
        <w:rPr>
          <w:spacing w:val="-2"/>
          <w:sz w:val="28"/>
          <w:szCs w:val="28"/>
        </w:rPr>
        <w:t>Дитина:</w:t>
      </w:r>
    </w:p>
    <w:p w:rsidR="00A15D91" w:rsidRPr="00505715" w:rsidRDefault="00A15D91" w:rsidP="004D64B5">
      <w:pPr>
        <w:numPr>
          <w:ilvl w:val="0"/>
          <w:numId w:val="9"/>
        </w:numPr>
        <w:shd w:val="clear" w:color="auto" w:fill="FFFFFF"/>
        <w:tabs>
          <w:tab w:val="left" w:pos="355"/>
        </w:tabs>
        <w:adjustRightInd w:val="0"/>
        <w:spacing w:before="10"/>
        <w:ind w:left="216"/>
        <w:rPr>
          <w:sz w:val="28"/>
          <w:szCs w:val="28"/>
        </w:rPr>
      </w:pPr>
      <w:r w:rsidRPr="00505715">
        <w:rPr>
          <w:i/>
          <w:iCs/>
          <w:spacing w:val="-3"/>
          <w:sz w:val="28"/>
          <w:szCs w:val="28"/>
        </w:rPr>
        <w:t xml:space="preserve">привертає/не привертає </w:t>
      </w:r>
      <w:r w:rsidRPr="00505715">
        <w:rPr>
          <w:spacing w:val="-3"/>
          <w:sz w:val="28"/>
          <w:szCs w:val="28"/>
        </w:rPr>
        <w:t>усмішкою, вокалізацією, жестами до себе увагу;</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є /немає </w:t>
      </w:r>
      <w:r w:rsidRPr="00505715">
        <w:rPr>
          <w:sz w:val="28"/>
          <w:szCs w:val="28"/>
        </w:rPr>
        <w:t>«контакту очей»;</w:t>
      </w:r>
    </w:p>
    <w:p w:rsidR="00A15D91" w:rsidRPr="00505715" w:rsidRDefault="00A15D91" w:rsidP="004D64B5">
      <w:pPr>
        <w:numPr>
          <w:ilvl w:val="0"/>
          <w:numId w:val="9"/>
        </w:numPr>
        <w:shd w:val="clear" w:color="auto" w:fill="FFFFFF"/>
        <w:tabs>
          <w:tab w:val="left" w:pos="355"/>
        </w:tabs>
        <w:adjustRightInd w:val="0"/>
        <w:ind w:left="216"/>
        <w:rPr>
          <w:i/>
          <w:iCs/>
          <w:sz w:val="28"/>
          <w:szCs w:val="28"/>
        </w:rPr>
      </w:pPr>
      <w:r w:rsidRPr="00505715">
        <w:rPr>
          <w:i/>
          <w:iCs/>
          <w:sz w:val="28"/>
          <w:szCs w:val="28"/>
        </w:rPr>
        <w:t xml:space="preserve">усвідомлює /не усвідомлює </w:t>
      </w:r>
      <w:r w:rsidRPr="00505715">
        <w:rPr>
          <w:sz w:val="28"/>
          <w:szCs w:val="28"/>
        </w:rPr>
        <w:t>своє ім'я;</w:t>
      </w:r>
    </w:p>
    <w:p w:rsidR="00A15D91" w:rsidRPr="00505715" w:rsidRDefault="00A15D91" w:rsidP="004D64B5">
      <w:pPr>
        <w:numPr>
          <w:ilvl w:val="0"/>
          <w:numId w:val="9"/>
        </w:numPr>
        <w:shd w:val="clear" w:color="auto" w:fill="FFFFFF"/>
        <w:tabs>
          <w:tab w:val="left" w:pos="355"/>
        </w:tabs>
        <w:adjustRightInd w:val="0"/>
        <w:spacing w:before="5"/>
        <w:ind w:left="216"/>
        <w:rPr>
          <w:sz w:val="28"/>
          <w:szCs w:val="28"/>
        </w:rPr>
      </w:pPr>
      <w:r w:rsidRPr="00505715">
        <w:rPr>
          <w:i/>
          <w:iCs/>
          <w:sz w:val="28"/>
          <w:szCs w:val="28"/>
        </w:rPr>
        <w:t xml:space="preserve">реагує /не реагує </w:t>
      </w:r>
      <w:r w:rsidRPr="00505715">
        <w:rPr>
          <w:sz w:val="28"/>
          <w:szCs w:val="28"/>
        </w:rPr>
        <w:t>на своє ім'я;</w:t>
      </w:r>
    </w:p>
    <w:p w:rsidR="00A15D91" w:rsidRPr="00505715" w:rsidRDefault="00A15D91" w:rsidP="004D64B5">
      <w:pPr>
        <w:numPr>
          <w:ilvl w:val="0"/>
          <w:numId w:val="9"/>
        </w:numPr>
        <w:shd w:val="clear" w:color="auto" w:fill="FFFFFF"/>
        <w:tabs>
          <w:tab w:val="left" w:pos="355"/>
        </w:tabs>
        <w:adjustRightInd w:val="0"/>
        <w:spacing w:before="5"/>
        <w:ind w:left="216"/>
        <w:rPr>
          <w:i/>
          <w:iCs/>
          <w:sz w:val="28"/>
          <w:szCs w:val="28"/>
        </w:rPr>
      </w:pPr>
      <w:r w:rsidRPr="00505715">
        <w:rPr>
          <w:i/>
          <w:iCs/>
          <w:sz w:val="28"/>
          <w:szCs w:val="28"/>
        </w:rPr>
        <w:t xml:space="preserve">розрізняє /не розрізняє </w:t>
      </w:r>
      <w:r w:rsidRPr="00505715">
        <w:rPr>
          <w:sz w:val="28"/>
          <w:szCs w:val="28"/>
        </w:rPr>
        <w:t>статеву ідентифікацію і диференціацію;</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розрізняє /не розрізняє </w:t>
      </w:r>
      <w:r w:rsidRPr="00505715">
        <w:rPr>
          <w:sz w:val="28"/>
          <w:szCs w:val="28"/>
        </w:rPr>
        <w:t>імена рідних людей (мами, тата);</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pacing w:val="-1"/>
          <w:sz w:val="28"/>
          <w:szCs w:val="28"/>
        </w:rPr>
        <w:t xml:space="preserve">сформована /не сформована </w:t>
      </w:r>
      <w:r w:rsidRPr="00505715">
        <w:rPr>
          <w:spacing w:val="-1"/>
          <w:sz w:val="28"/>
          <w:szCs w:val="28"/>
        </w:rPr>
        <w:t>взаємодія з іншими дітьми.</w:t>
      </w:r>
    </w:p>
    <w:p w:rsidR="00A15D91" w:rsidRPr="00505715" w:rsidRDefault="00A15D91" w:rsidP="00BC43A3">
      <w:pPr>
        <w:shd w:val="clear" w:color="auto" w:fill="FFFFFF"/>
        <w:spacing w:before="58"/>
        <w:ind w:left="5"/>
        <w:jc w:val="both"/>
        <w:rPr>
          <w:sz w:val="28"/>
          <w:szCs w:val="28"/>
        </w:rPr>
      </w:pPr>
      <w:r w:rsidRPr="00505715">
        <w:rPr>
          <w:b/>
          <w:bCs/>
          <w:i/>
          <w:iCs/>
          <w:spacing w:val="-1"/>
          <w:sz w:val="28"/>
          <w:szCs w:val="28"/>
        </w:rPr>
        <w:t>Рівень 4. Вміння конструктивно впливати на навколишнє середовище</w:t>
      </w:r>
    </w:p>
    <w:p w:rsidR="00A15D91" w:rsidRPr="00505715" w:rsidRDefault="00A15D91" w:rsidP="00BC43A3">
      <w:pPr>
        <w:shd w:val="clear" w:color="auto" w:fill="FFFFFF"/>
        <w:jc w:val="both"/>
        <w:rPr>
          <w:sz w:val="28"/>
          <w:szCs w:val="28"/>
        </w:rPr>
      </w:pPr>
      <w:r w:rsidRPr="00505715">
        <w:rPr>
          <w:spacing w:val="-2"/>
          <w:sz w:val="28"/>
          <w:szCs w:val="28"/>
        </w:rPr>
        <w:t>Дитина:</w:t>
      </w:r>
    </w:p>
    <w:p w:rsidR="00A15D91" w:rsidRPr="00505715" w:rsidRDefault="00A15D91" w:rsidP="00BC43A3">
      <w:pPr>
        <w:shd w:val="clear" w:color="auto" w:fill="FFFFFF"/>
        <w:tabs>
          <w:tab w:val="left" w:pos="355"/>
        </w:tabs>
        <w:spacing w:before="10"/>
        <w:ind w:left="216"/>
        <w:jc w:val="both"/>
        <w:rPr>
          <w:sz w:val="28"/>
          <w:szCs w:val="28"/>
        </w:rPr>
      </w:pPr>
      <w:r w:rsidRPr="00505715">
        <w:rPr>
          <w:sz w:val="28"/>
          <w:szCs w:val="28"/>
        </w:rPr>
        <w:t>-</w:t>
      </w:r>
      <w:r w:rsidRPr="00505715">
        <w:rPr>
          <w:sz w:val="28"/>
          <w:szCs w:val="28"/>
        </w:rPr>
        <w:tab/>
      </w:r>
      <w:r w:rsidRPr="00505715">
        <w:rPr>
          <w:i/>
          <w:iCs/>
          <w:spacing w:val="-1"/>
          <w:sz w:val="28"/>
          <w:szCs w:val="28"/>
        </w:rPr>
        <w:t xml:space="preserve">впливає/не впливає </w:t>
      </w:r>
      <w:r w:rsidRPr="00505715">
        <w:rPr>
          <w:spacing w:val="-1"/>
          <w:sz w:val="28"/>
          <w:szCs w:val="28"/>
        </w:rPr>
        <w:t>практично на людей з метою привернути їхню увагу</w:t>
      </w:r>
      <w:r w:rsidRPr="00505715">
        <w:rPr>
          <w:sz w:val="28"/>
          <w:szCs w:val="28"/>
        </w:rPr>
        <w:t xml:space="preserve"> до себе і до своєї діяльності;</w:t>
      </w:r>
    </w:p>
    <w:p w:rsidR="00A15D91" w:rsidRPr="00505715" w:rsidRDefault="00A15D91" w:rsidP="004D64B5">
      <w:pPr>
        <w:numPr>
          <w:ilvl w:val="0"/>
          <w:numId w:val="9"/>
        </w:numPr>
        <w:shd w:val="clear" w:color="auto" w:fill="FFFFFF"/>
        <w:tabs>
          <w:tab w:val="left" w:pos="355"/>
        </w:tabs>
        <w:adjustRightInd w:val="0"/>
        <w:spacing w:before="5"/>
        <w:ind w:left="216"/>
        <w:jc w:val="both"/>
        <w:rPr>
          <w:sz w:val="28"/>
          <w:szCs w:val="28"/>
        </w:rPr>
      </w:pPr>
      <w:r w:rsidRPr="00505715">
        <w:rPr>
          <w:i/>
          <w:iCs/>
          <w:sz w:val="28"/>
          <w:szCs w:val="28"/>
        </w:rPr>
        <w:t xml:space="preserve">виявляє /не виявляє </w:t>
      </w:r>
      <w:r w:rsidRPr="00505715">
        <w:rPr>
          <w:sz w:val="28"/>
          <w:szCs w:val="28"/>
        </w:rPr>
        <w:t>перші бажання ("хочу", "не хочу");</w:t>
      </w:r>
    </w:p>
    <w:p w:rsidR="00A15D91" w:rsidRPr="00505715" w:rsidRDefault="00A15D91" w:rsidP="004D64B5">
      <w:pPr>
        <w:numPr>
          <w:ilvl w:val="0"/>
          <w:numId w:val="9"/>
        </w:numPr>
        <w:shd w:val="clear" w:color="auto" w:fill="FFFFFF"/>
        <w:tabs>
          <w:tab w:val="left" w:pos="355"/>
        </w:tabs>
        <w:adjustRightInd w:val="0"/>
        <w:ind w:left="216" w:right="730"/>
        <w:jc w:val="both"/>
        <w:rPr>
          <w:sz w:val="28"/>
          <w:szCs w:val="28"/>
        </w:rPr>
      </w:pPr>
      <w:r w:rsidRPr="00505715">
        <w:rPr>
          <w:i/>
          <w:iCs/>
          <w:sz w:val="28"/>
          <w:szCs w:val="28"/>
        </w:rPr>
        <w:t xml:space="preserve">реагує /не реагує </w:t>
      </w:r>
      <w:r w:rsidRPr="00505715">
        <w:rPr>
          <w:sz w:val="28"/>
          <w:szCs w:val="28"/>
        </w:rPr>
        <w:t xml:space="preserve">на перші заборони ("можна", "не можна"); </w:t>
      </w:r>
    </w:p>
    <w:p w:rsidR="00A15D91" w:rsidRPr="00505715" w:rsidRDefault="00A15D91" w:rsidP="004D64B5">
      <w:pPr>
        <w:numPr>
          <w:ilvl w:val="0"/>
          <w:numId w:val="9"/>
        </w:numPr>
        <w:shd w:val="clear" w:color="auto" w:fill="FFFFFF"/>
        <w:tabs>
          <w:tab w:val="left" w:pos="355"/>
        </w:tabs>
        <w:adjustRightInd w:val="0"/>
        <w:ind w:left="216" w:right="730"/>
        <w:jc w:val="both"/>
        <w:rPr>
          <w:sz w:val="28"/>
          <w:szCs w:val="28"/>
        </w:rPr>
      </w:pPr>
      <w:r w:rsidRPr="00505715">
        <w:rPr>
          <w:i/>
          <w:iCs/>
          <w:sz w:val="28"/>
          <w:szCs w:val="28"/>
        </w:rPr>
        <w:t xml:space="preserve">реагує /не реагує </w:t>
      </w:r>
      <w:r w:rsidRPr="00505715">
        <w:rPr>
          <w:sz w:val="28"/>
          <w:szCs w:val="28"/>
        </w:rPr>
        <w:t>на зауваження дорослого;</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відстоює /не відстоює </w:t>
      </w:r>
      <w:r w:rsidRPr="00505715">
        <w:rPr>
          <w:sz w:val="28"/>
          <w:szCs w:val="28"/>
        </w:rPr>
        <w:t>в різній формі свою власність ("моє");</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виявляє/не виявляє </w:t>
      </w:r>
      <w:r w:rsidRPr="00505715">
        <w:rPr>
          <w:sz w:val="28"/>
          <w:szCs w:val="28"/>
        </w:rPr>
        <w:t>емоції у відповідь на події, ситуації;</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виконує/не виконує </w:t>
      </w:r>
      <w:r w:rsidRPr="00505715">
        <w:rPr>
          <w:sz w:val="28"/>
          <w:szCs w:val="28"/>
        </w:rPr>
        <w:t>доступні їй види діяльності (завдання);</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pacing w:val="-1"/>
          <w:sz w:val="28"/>
          <w:szCs w:val="28"/>
        </w:rPr>
        <w:t xml:space="preserve">демонструє /не демонструє </w:t>
      </w:r>
      <w:r w:rsidRPr="00505715">
        <w:rPr>
          <w:spacing w:val="-1"/>
          <w:sz w:val="28"/>
          <w:szCs w:val="28"/>
        </w:rPr>
        <w:t>почуття змагальності;</w:t>
      </w:r>
    </w:p>
    <w:p w:rsidR="00A15D91" w:rsidRPr="00505715" w:rsidRDefault="00A15D91" w:rsidP="004D64B5">
      <w:pPr>
        <w:numPr>
          <w:ilvl w:val="0"/>
          <w:numId w:val="9"/>
        </w:numPr>
        <w:shd w:val="clear" w:color="auto" w:fill="FFFFFF"/>
        <w:tabs>
          <w:tab w:val="left" w:pos="355"/>
        </w:tabs>
        <w:adjustRightInd w:val="0"/>
        <w:ind w:left="216"/>
        <w:rPr>
          <w:sz w:val="28"/>
          <w:szCs w:val="28"/>
        </w:rPr>
      </w:pPr>
      <w:r w:rsidRPr="00505715">
        <w:rPr>
          <w:i/>
          <w:iCs/>
          <w:sz w:val="28"/>
          <w:szCs w:val="28"/>
        </w:rPr>
        <w:t xml:space="preserve">бере /не бере </w:t>
      </w:r>
      <w:r w:rsidRPr="00505715">
        <w:rPr>
          <w:sz w:val="28"/>
          <w:szCs w:val="28"/>
        </w:rPr>
        <w:t>участь в ігровій діяльності.</w:t>
      </w:r>
    </w:p>
    <w:p w:rsidR="00A15D91" w:rsidRPr="00505715" w:rsidRDefault="00A15D91" w:rsidP="00BC43A3">
      <w:pPr>
        <w:shd w:val="clear" w:color="auto" w:fill="FFFFFF"/>
        <w:ind w:left="240" w:hanging="240"/>
        <w:jc w:val="both"/>
        <w:rPr>
          <w:sz w:val="28"/>
          <w:szCs w:val="28"/>
        </w:rPr>
      </w:pPr>
      <w:r w:rsidRPr="00505715">
        <w:rPr>
          <w:b/>
          <w:bCs/>
          <w:i/>
          <w:iCs/>
          <w:spacing w:val="-3"/>
          <w:sz w:val="28"/>
          <w:szCs w:val="28"/>
        </w:rPr>
        <w:t xml:space="preserve">Рівень 5. Здатність до соціальної поведінки (вміння керувати своїми діями </w:t>
      </w:r>
      <w:r w:rsidRPr="00505715">
        <w:rPr>
          <w:b/>
          <w:bCs/>
          <w:i/>
          <w:iCs/>
          <w:sz w:val="28"/>
          <w:szCs w:val="28"/>
        </w:rPr>
        <w:t xml:space="preserve">і </w:t>
      </w:r>
      <w:r w:rsidRPr="00505715">
        <w:rPr>
          <w:b/>
          <w:bCs/>
          <w:i/>
          <w:iCs/>
          <w:sz w:val="28"/>
          <w:szCs w:val="28"/>
        </w:rPr>
        <w:lastRenderedPageBreak/>
        <w:t>поведінкою)</w:t>
      </w:r>
    </w:p>
    <w:p w:rsidR="00A15D91" w:rsidRPr="00505715" w:rsidRDefault="00A15D91" w:rsidP="00BC43A3">
      <w:pPr>
        <w:shd w:val="clear" w:color="auto" w:fill="FFFFFF"/>
        <w:spacing w:before="10"/>
        <w:ind w:left="19"/>
        <w:jc w:val="both"/>
        <w:rPr>
          <w:sz w:val="28"/>
          <w:szCs w:val="28"/>
        </w:rPr>
      </w:pPr>
      <w:r w:rsidRPr="00505715">
        <w:rPr>
          <w:spacing w:val="-2"/>
          <w:sz w:val="28"/>
          <w:szCs w:val="28"/>
        </w:rPr>
        <w:t>Дитина:</w:t>
      </w:r>
    </w:p>
    <w:p w:rsidR="00A15D91" w:rsidRPr="00505715" w:rsidRDefault="00A15D91" w:rsidP="004D64B5">
      <w:pPr>
        <w:numPr>
          <w:ilvl w:val="0"/>
          <w:numId w:val="10"/>
        </w:numPr>
        <w:shd w:val="clear" w:color="auto" w:fill="FFFFFF"/>
        <w:tabs>
          <w:tab w:val="left" w:pos="403"/>
        </w:tabs>
        <w:adjustRightInd w:val="0"/>
        <w:ind w:left="250"/>
        <w:jc w:val="both"/>
        <w:rPr>
          <w:sz w:val="28"/>
          <w:szCs w:val="28"/>
        </w:rPr>
      </w:pPr>
      <w:r w:rsidRPr="00505715">
        <w:rPr>
          <w:i/>
          <w:iCs/>
          <w:sz w:val="28"/>
          <w:szCs w:val="28"/>
        </w:rPr>
        <w:t xml:space="preserve">виявляє /не виявляє </w:t>
      </w:r>
      <w:r w:rsidRPr="00505715">
        <w:rPr>
          <w:sz w:val="28"/>
          <w:szCs w:val="28"/>
        </w:rPr>
        <w:t>елементи керованості у своїх діях і в поведінці;</w:t>
      </w:r>
    </w:p>
    <w:p w:rsidR="00A15D91" w:rsidRPr="00505715" w:rsidRDefault="00A15D91" w:rsidP="004D64B5">
      <w:pPr>
        <w:numPr>
          <w:ilvl w:val="0"/>
          <w:numId w:val="10"/>
        </w:numPr>
        <w:shd w:val="clear" w:color="auto" w:fill="FFFFFF"/>
        <w:tabs>
          <w:tab w:val="left" w:pos="403"/>
        </w:tabs>
        <w:adjustRightInd w:val="0"/>
        <w:ind w:left="250"/>
        <w:jc w:val="both"/>
        <w:rPr>
          <w:sz w:val="28"/>
          <w:szCs w:val="28"/>
        </w:rPr>
      </w:pPr>
      <w:r w:rsidRPr="00505715">
        <w:rPr>
          <w:i/>
          <w:iCs/>
          <w:sz w:val="28"/>
          <w:szCs w:val="28"/>
        </w:rPr>
        <w:t xml:space="preserve">прагне /не прагне </w:t>
      </w:r>
      <w:r w:rsidRPr="00505715">
        <w:rPr>
          <w:sz w:val="28"/>
          <w:szCs w:val="28"/>
        </w:rPr>
        <w:t>іноді до спільної діяльності;</w:t>
      </w:r>
    </w:p>
    <w:p w:rsidR="00A15D91" w:rsidRPr="00505715" w:rsidRDefault="00A15D91" w:rsidP="004D64B5">
      <w:pPr>
        <w:numPr>
          <w:ilvl w:val="0"/>
          <w:numId w:val="10"/>
        </w:numPr>
        <w:shd w:val="clear" w:color="auto" w:fill="FFFFFF"/>
        <w:tabs>
          <w:tab w:val="left" w:pos="403"/>
        </w:tabs>
        <w:adjustRightInd w:val="0"/>
        <w:ind w:left="250"/>
        <w:jc w:val="both"/>
        <w:rPr>
          <w:sz w:val="28"/>
          <w:szCs w:val="28"/>
        </w:rPr>
      </w:pPr>
      <w:r w:rsidRPr="00505715">
        <w:rPr>
          <w:i/>
          <w:iCs/>
          <w:sz w:val="28"/>
          <w:szCs w:val="28"/>
        </w:rPr>
        <w:t xml:space="preserve">виявляє /не виявляє </w:t>
      </w:r>
      <w:r w:rsidRPr="00505715">
        <w:rPr>
          <w:sz w:val="28"/>
          <w:szCs w:val="28"/>
        </w:rPr>
        <w:t>емоційну рефлексію (адекватно реагує на події);</w:t>
      </w:r>
    </w:p>
    <w:p w:rsidR="00A15D91" w:rsidRPr="00505715" w:rsidRDefault="00A15D91" w:rsidP="004D64B5">
      <w:pPr>
        <w:numPr>
          <w:ilvl w:val="0"/>
          <w:numId w:val="10"/>
        </w:numPr>
        <w:shd w:val="clear" w:color="auto" w:fill="FFFFFF"/>
        <w:tabs>
          <w:tab w:val="left" w:pos="403"/>
        </w:tabs>
        <w:adjustRightInd w:val="0"/>
        <w:ind w:left="250"/>
        <w:jc w:val="both"/>
        <w:rPr>
          <w:sz w:val="28"/>
          <w:szCs w:val="28"/>
        </w:rPr>
      </w:pPr>
      <w:r w:rsidRPr="00505715">
        <w:rPr>
          <w:i/>
          <w:iCs/>
          <w:spacing w:val="-1"/>
          <w:sz w:val="28"/>
          <w:szCs w:val="28"/>
        </w:rPr>
        <w:t xml:space="preserve">дотримується / не дотримується </w:t>
      </w:r>
      <w:r w:rsidRPr="00505715">
        <w:rPr>
          <w:spacing w:val="-1"/>
          <w:sz w:val="28"/>
          <w:szCs w:val="28"/>
        </w:rPr>
        <w:t>соціальних правил.</w:t>
      </w:r>
    </w:p>
    <w:p w:rsidR="00A15D91" w:rsidRPr="00505715" w:rsidRDefault="00A15D91" w:rsidP="00BC43A3">
      <w:pPr>
        <w:shd w:val="clear" w:color="auto" w:fill="FFFFFF"/>
        <w:spacing w:before="101"/>
        <w:ind w:left="77" w:hanging="77"/>
        <w:jc w:val="center"/>
        <w:rPr>
          <w:spacing w:val="-7"/>
          <w:sz w:val="28"/>
          <w:szCs w:val="28"/>
        </w:rPr>
      </w:pPr>
      <w:r w:rsidRPr="00505715">
        <w:rPr>
          <w:spacing w:val="-7"/>
          <w:sz w:val="28"/>
          <w:szCs w:val="28"/>
        </w:rPr>
        <w:t>КОМУНІКАТИВНО-МОВЛЕННЄВИЙ РОЗВИТОК (Мовлення дитини)</w:t>
      </w:r>
    </w:p>
    <w:p w:rsidR="00A15D91" w:rsidRPr="00505715" w:rsidRDefault="00A15D91" w:rsidP="00BC43A3">
      <w:pPr>
        <w:shd w:val="clear" w:color="auto" w:fill="FFFFFF"/>
        <w:spacing w:before="101"/>
        <w:ind w:left="77" w:hanging="77"/>
        <w:jc w:val="center"/>
        <w:rPr>
          <w:i/>
          <w:iCs/>
          <w:sz w:val="28"/>
          <w:szCs w:val="28"/>
        </w:rPr>
      </w:pPr>
      <w:r w:rsidRPr="00505715">
        <w:rPr>
          <w:i/>
          <w:iCs/>
          <w:sz w:val="28"/>
          <w:szCs w:val="28"/>
        </w:rPr>
        <w:t>(Потрібне підкреслити)</w:t>
      </w:r>
    </w:p>
    <w:p w:rsidR="00A15D91" w:rsidRPr="00505715" w:rsidRDefault="00A15D91" w:rsidP="00BC43A3">
      <w:pPr>
        <w:shd w:val="clear" w:color="auto" w:fill="FFFFFF"/>
        <w:spacing w:before="101"/>
        <w:ind w:left="77" w:hanging="77"/>
        <w:rPr>
          <w:sz w:val="28"/>
          <w:szCs w:val="28"/>
        </w:rPr>
      </w:pPr>
      <w:r w:rsidRPr="00505715">
        <w:rPr>
          <w:b/>
          <w:bCs/>
          <w:i/>
          <w:iCs/>
          <w:spacing w:val="-1"/>
          <w:sz w:val="28"/>
          <w:szCs w:val="28"/>
        </w:rPr>
        <w:t>Рівень 1. Довербальна комунікація (розуміння мовлення)</w:t>
      </w:r>
    </w:p>
    <w:p w:rsidR="00A15D91" w:rsidRPr="00505715" w:rsidRDefault="00A15D91" w:rsidP="00BC43A3">
      <w:pPr>
        <w:shd w:val="clear" w:color="auto" w:fill="FFFFFF"/>
        <w:spacing w:before="38"/>
        <w:ind w:left="91"/>
        <w:rPr>
          <w:sz w:val="28"/>
          <w:szCs w:val="28"/>
        </w:rPr>
      </w:pPr>
      <w:r w:rsidRPr="00505715">
        <w:rPr>
          <w:spacing w:val="-3"/>
          <w:sz w:val="28"/>
          <w:szCs w:val="28"/>
        </w:rPr>
        <w:t>Дитина:</w:t>
      </w:r>
    </w:p>
    <w:p w:rsidR="00A15D91" w:rsidRPr="00505715" w:rsidRDefault="00A15D91" w:rsidP="00BC43A3">
      <w:pPr>
        <w:shd w:val="clear" w:color="auto" w:fill="FFFFFF"/>
        <w:tabs>
          <w:tab w:val="left" w:pos="494"/>
        </w:tabs>
        <w:ind w:left="317"/>
        <w:rPr>
          <w:sz w:val="28"/>
          <w:szCs w:val="28"/>
        </w:rPr>
      </w:pPr>
      <w:r w:rsidRPr="00505715">
        <w:rPr>
          <w:sz w:val="28"/>
          <w:szCs w:val="28"/>
        </w:rPr>
        <w:t>-</w:t>
      </w:r>
      <w:r w:rsidRPr="00505715">
        <w:rPr>
          <w:sz w:val="28"/>
          <w:szCs w:val="28"/>
        </w:rPr>
        <w:tab/>
      </w:r>
      <w:r w:rsidRPr="00505715">
        <w:rPr>
          <w:i/>
          <w:iCs/>
          <w:sz w:val="28"/>
          <w:szCs w:val="28"/>
        </w:rPr>
        <w:t xml:space="preserve">використовує /не використовує </w:t>
      </w:r>
      <w:r w:rsidRPr="00505715">
        <w:rPr>
          <w:sz w:val="28"/>
          <w:szCs w:val="28"/>
        </w:rPr>
        <w:t>жести і вокалізації з наміром спілку</w:t>
      </w:r>
      <w:r w:rsidRPr="00505715">
        <w:rPr>
          <w:spacing w:val="-19"/>
          <w:sz w:val="28"/>
          <w:szCs w:val="28"/>
        </w:rPr>
        <w:t>вання;</w:t>
      </w:r>
    </w:p>
    <w:p w:rsidR="00A15D91" w:rsidRPr="00505715" w:rsidRDefault="00A15D91" w:rsidP="00BC43A3">
      <w:pPr>
        <w:shd w:val="clear" w:color="auto" w:fill="FFFFFF"/>
        <w:tabs>
          <w:tab w:val="left" w:pos="494"/>
        </w:tabs>
        <w:ind w:left="317"/>
        <w:rPr>
          <w:sz w:val="28"/>
          <w:szCs w:val="28"/>
        </w:rPr>
      </w:pPr>
      <w:r w:rsidRPr="00505715">
        <w:rPr>
          <w:sz w:val="28"/>
          <w:szCs w:val="28"/>
        </w:rPr>
        <w:t>-</w:t>
      </w:r>
      <w:r w:rsidRPr="00505715">
        <w:rPr>
          <w:sz w:val="28"/>
          <w:szCs w:val="28"/>
        </w:rPr>
        <w:tab/>
      </w:r>
      <w:r w:rsidRPr="00505715">
        <w:rPr>
          <w:i/>
          <w:iCs/>
          <w:spacing w:val="-11"/>
          <w:w w:val="84"/>
          <w:sz w:val="28"/>
          <w:szCs w:val="28"/>
        </w:rPr>
        <w:t xml:space="preserve">демонструє / не демонструє </w:t>
      </w:r>
      <w:r w:rsidRPr="00505715">
        <w:rPr>
          <w:spacing w:val="-11"/>
          <w:w w:val="84"/>
          <w:sz w:val="28"/>
          <w:szCs w:val="28"/>
        </w:rPr>
        <w:t>розуміння невербальних сигналів (жестів,</w:t>
      </w:r>
      <w:r w:rsidRPr="00505715">
        <w:rPr>
          <w:spacing w:val="-12"/>
          <w:w w:val="83"/>
          <w:sz w:val="28"/>
          <w:szCs w:val="28"/>
        </w:rPr>
        <w:t>виразів обличчя, вказування поглядом);</w:t>
      </w:r>
    </w:p>
    <w:p w:rsidR="00A15D91" w:rsidRPr="00505715" w:rsidRDefault="00A15D91" w:rsidP="00BC43A3">
      <w:pPr>
        <w:shd w:val="clear" w:color="auto" w:fill="FFFFFF"/>
        <w:tabs>
          <w:tab w:val="left" w:pos="494"/>
        </w:tabs>
        <w:ind w:left="317"/>
        <w:rPr>
          <w:sz w:val="28"/>
          <w:szCs w:val="28"/>
        </w:rPr>
      </w:pPr>
      <w:r w:rsidRPr="00505715">
        <w:rPr>
          <w:w w:val="83"/>
          <w:sz w:val="28"/>
          <w:szCs w:val="28"/>
        </w:rPr>
        <w:t>-</w:t>
      </w:r>
      <w:r w:rsidRPr="00505715">
        <w:rPr>
          <w:sz w:val="28"/>
          <w:szCs w:val="28"/>
        </w:rPr>
        <w:tab/>
      </w:r>
      <w:r w:rsidRPr="00505715">
        <w:rPr>
          <w:i/>
          <w:iCs/>
          <w:spacing w:val="-2"/>
          <w:w w:val="83"/>
          <w:sz w:val="28"/>
          <w:szCs w:val="28"/>
        </w:rPr>
        <w:t xml:space="preserve">знає /не знає </w:t>
      </w:r>
      <w:r w:rsidRPr="00505715">
        <w:rPr>
          <w:spacing w:val="-2"/>
          <w:w w:val="83"/>
          <w:sz w:val="28"/>
          <w:szCs w:val="28"/>
        </w:rPr>
        <w:t>ситуативно про найближче оточення, призначення предметів</w:t>
      </w:r>
    </w:p>
    <w:p w:rsidR="00A15D91" w:rsidRPr="00505715" w:rsidRDefault="00A15D91" w:rsidP="00BC43A3">
      <w:pPr>
        <w:shd w:val="clear" w:color="auto" w:fill="FFFFFF"/>
        <w:tabs>
          <w:tab w:val="left" w:pos="494"/>
        </w:tabs>
        <w:ind w:left="317"/>
        <w:rPr>
          <w:sz w:val="28"/>
          <w:szCs w:val="28"/>
        </w:rPr>
      </w:pPr>
      <w:r w:rsidRPr="00505715">
        <w:rPr>
          <w:sz w:val="28"/>
          <w:szCs w:val="28"/>
        </w:rPr>
        <w:t>-</w:t>
      </w:r>
      <w:r w:rsidRPr="00505715">
        <w:rPr>
          <w:sz w:val="28"/>
          <w:szCs w:val="28"/>
        </w:rPr>
        <w:tab/>
      </w:r>
      <w:r w:rsidRPr="00505715">
        <w:rPr>
          <w:i/>
          <w:iCs/>
          <w:spacing w:val="-1"/>
          <w:sz w:val="28"/>
          <w:szCs w:val="28"/>
        </w:rPr>
        <w:t xml:space="preserve">керується /не керується </w:t>
      </w:r>
      <w:r w:rsidRPr="00505715">
        <w:rPr>
          <w:spacing w:val="-1"/>
          <w:sz w:val="28"/>
          <w:szCs w:val="28"/>
        </w:rPr>
        <w:t>інтонацією, голосом.</w:t>
      </w:r>
    </w:p>
    <w:p w:rsidR="00A15D91" w:rsidRPr="00505715" w:rsidRDefault="00A15D91" w:rsidP="00BC43A3">
      <w:pPr>
        <w:shd w:val="clear" w:color="auto" w:fill="FFFFFF"/>
        <w:ind w:left="149"/>
        <w:jc w:val="both"/>
        <w:rPr>
          <w:sz w:val="28"/>
          <w:szCs w:val="28"/>
        </w:rPr>
      </w:pPr>
      <w:r w:rsidRPr="00505715">
        <w:rPr>
          <w:b/>
          <w:bCs/>
          <w:i/>
          <w:iCs/>
          <w:sz w:val="28"/>
          <w:szCs w:val="28"/>
        </w:rPr>
        <w:t>Рівень 2. Розвиток мовлення на рівні перших слів</w:t>
      </w:r>
    </w:p>
    <w:p w:rsidR="00A15D91" w:rsidRPr="00505715" w:rsidRDefault="00A15D91" w:rsidP="00BC43A3">
      <w:pPr>
        <w:shd w:val="clear" w:color="auto" w:fill="FFFFFF"/>
        <w:ind w:left="158"/>
        <w:jc w:val="both"/>
        <w:rPr>
          <w:sz w:val="28"/>
          <w:szCs w:val="28"/>
        </w:rPr>
      </w:pPr>
      <w:r w:rsidRPr="00505715">
        <w:rPr>
          <w:spacing w:val="-2"/>
          <w:sz w:val="28"/>
          <w:szCs w:val="28"/>
        </w:rPr>
        <w:t>Дитина:</w:t>
      </w:r>
    </w:p>
    <w:p w:rsidR="00A15D91" w:rsidRPr="00505715" w:rsidRDefault="00A15D91" w:rsidP="00BC43A3">
      <w:pPr>
        <w:shd w:val="clear" w:color="auto" w:fill="FFFFFF"/>
        <w:tabs>
          <w:tab w:val="left" w:pos="571"/>
        </w:tabs>
        <w:ind w:left="389"/>
        <w:jc w:val="both"/>
        <w:rPr>
          <w:sz w:val="28"/>
          <w:szCs w:val="28"/>
        </w:rPr>
      </w:pPr>
      <w:r w:rsidRPr="00505715">
        <w:rPr>
          <w:sz w:val="28"/>
          <w:szCs w:val="28"/>
        </w:rPr>
        <w:t>-</w:t>
      </w:r>
      <w:r w:rsidRPr="00505715">
        <w:rPr>
          <w:sz w:val="28"/>
          <w:szCs w:val="28"/>
        </w:rPr>
        <w:tab/>
      </w:r>
      <w:r w:rsidRPr="00505715">
        <w:rPr>
          <w:i/>
          <w:iCs/>
          <w:sz w:val="28"/>
          <w:szCs w:val="28"/>
        </w:rPr>
        <w:t xml:space="preserve">використовує/не використовує </w:t>
      </w:r>
      <w:r w:rsidRPr="00505715">
        <w:rPr>
          <w:sz w:val="28"/>
          <w:szCs w:val="28"/>
        </w:rPr>
        <w:t>загальноприйняті сигнали, що стосуються об'єктів та їх груп ("др-р-р" - для авто чи транспорту, "няв" – для кішки);</w:t>
      </w:r>
    </w:p>
    <w:p w:rsidR="00A15D91" w:rsidRPr="00505715" w:rsidRDefault="00A15D91" w:rsidP="00BC43A3">
      <w:pPr>
        <w:shd w:val="clear" w:color="auto" w:fill="FFFFFF"/>
        <w:spacing w:before="82"/>
        <w:ind w:firstLine="426"/>
        <w:jc w:val="both"/>
        <w:rPr>
          <w:sz w:val="28"/>
          <w:szCs w:val="28"/>
        </w:rPr>
      </w:pPr>
      <w:r w:rsidRPr="00505715">
        <w:rPr>
          <w:sz w:val="28"/>
          <w:szCs w:val="28"/>
        </w:rPr>
        <w:t xml:space="preserve"> </w:t>
      </w:r>
      <w:r w:rsidRPr="00505715">
        <w:rPr>
          <w:i/>
          <w:iCs/>
          <w:sz w:val="28"/>
          <w:szCs w:val="28"/>
        </w:rPr>
        <w:t xml:space="preserve">- містить /не містить </w:t>
      </w:r>
      <w:r w:rsidRPr="00505715">
        <w:rPr>
          <w:sz w:val="28"/>
          <w:szCs w:val="28"/>
        </w:rPr>
        <w:t>активний словник поодинокі слова (10-20 шт.);</w:t>
      </w:r>
    </w:p>
    <w:p w:rsidR="00A15D91" w:rsidRPr="00505715" w:rsidRDefault="00A15D91" w:rsidP="00BC43A3">
      <w:pPr>
        <w:shd w:val="clear" w:color="auto" w:fill="FFFFFF"/>
        <w:tabs>
          <w:tab w:val="left" w:pos="571"/>
        </w:tabs>
        <w:ind w:left="389"/>
        <w:jc w:val="both"/>
        <w:rPr>
          <w:sz w:val="28"/>
          <w:szCs w:val="28"/>
        </w:rPr>
      </w:pPr>
      <w:r w:rsidRPr="00505715">
        <w:rPr>
          <w:sz w:val="28"/>
          <w:szCs w:val="28"/>
        </w:rPr>
        <w:t>-</w:t>
      </w:r>
      <w:r w:rsidRPr="00505715">
        <w:rPr>
          <w:sz w:val="28"/>
          <w:szCs w:val="28"/>
        </w:rPr>
        <w:tab/>
      </w:r>
      <w:r w:rsidRPr="00505715">
        <w:rPr>
          <w:i/>
          <w:iCs/>
          <w:sz w:val="28"/>
          <w:szCs w:val="28"/>
        </w:rPr>
        <w:t xml:space="preserve">збільшує /не збільшує </w:t>
      </w:r>
      <w:r w:rsidRPr="00505715">
        <w:rPr>
          <w:sz w:val="28"/>
          <w:szCs w:val="28"/>
        </w:rPr>
        <w:t>кількість жестів та звуків для ініціювання кон</w:t>
      </w:r>
      <w:r w:rsidRPr="00505715">
        <w:rPr>
          <w:spacing w:val="-3"/>
          <w:sz w:val="28"/>
          <w:szCs w:val="28"/>
        </w:rPr>
        <w:t>такту;</w:t>
      </w:r>
    </w:p>
    <w:p w:rsidR="00A15D91" w:rsidRPr="00505715" w:rsidRDefault="00A15D91" w:rsidP="00BC43A3">
      <w:pPr>
        <w:shd w:val="clear" w:color="auto" w:fill="FFFFFF"/>
        <w:tabs>
          <w:tab w:val="left" w:pos="571"/>
        </w:tabs>
        <w:ind w:left="389"/>
        <w:jc w:val="both"/>
        <w:rPr>
          <w:sz w:val="28"/>
          <w:szCs w:val="28"/>
        </w:rPr>
      </w:pPr>
      <w:r w:rsidRPr="00505715">
        <w:rPr>
          <w:sz w:val="28"/>
          <w:szCs w:val="28"/>
        </w:rPr>
        <w:t>-</w:t>
      </w:r>
      <w:r w:rsidRPr="00505715">
        <w:rPr>
          <w:sz w:val="28"/>
          <w:szCs w:val="28"/>
        </w:rPr>
        <w:tab/>
      </w:r>
      <w:r w:rsidRPr="00505715">
        <w:rPr>
          <w:i/>
          <w:iCs/>
          <w:spacing w:val="-2"/>
          <w:sz w:val="28"/>
          <w:szCs w:val="28"/>
        </w:rPr>
        <w:t xml:space="preserve">відновлює/не відновлює </w:t>
      </w:r>
      <w:r w:rsidRPr="00505715">
        <w:rPr>
          <w:spacing w:val="-2"/>
          <w:sz w:val="28"/>
          <w:szCs w:val="28"/>
        </w:rPr>
        <w:t>невдалу спробу контакту через повторення сло</w:t>
      </w:r>
      <w:r w:rsidRPr="00505715">
        <w:rPr>
          <w:spacing w:val="-1"/>
          <w:sz w:val="28"/>
          <w:szCs w:val="28"/>
        </w:rPr>
        <w:t xml:space="preserve">ва, дії або </w:t>
      </w:r>
      <w:r w:rsidRPr="00505715">
        <w:rPr>
          <w:i/>
          <w:spacing w:val="-1"/>
          <w:sz w:val="28"/>
          <w:szCs w:val="28"/>
        </w:rPr>
        <w:t>вдається /не вдається</w:t>
      </w:r>
      <w:r w:rsidRPr="00505715">
        <w:rPr>
          <w:spacing w:val="-1"/>
          <w:sz w:val="28"/>
          <w:szCs w:val="28"/>
        </w:rPr>
        <w:t xml:space="preserve"> до альтернативних спроб;</w:t>
      </w:r>
    </w:p>
    <w:p w:rsidR="00A15D91" w:rsidRPr="00505715" w:rsidRDefault="00A15D91" w:rsidP="00BC43A3">
      <w:pPr>
        <w:shd w:val="clear" w:color="auto" w:fill="FFFFFF"/>
        <w:tabs>
          <w:tab w:val="left" w:pos="586"/>
        </w:tabs>
        <w:ind w:left="451"/>
        <w:jc w:val="both"/>
        <w:rPr>
          <w:sz w:val="28"/>
          <w:szCs w:val="28"/>
        </w:rPr>
      </w:pPr>
      <w:r w:rsidRPr="00505715">
        <w:rPr>
          <w:i/>
          <w:iCs/>
          <w:sz w:val="28"/>
          <w:szCs w:val="28"/>
        </w:rPr>
        <w:t>-</w:t>
      </w:r>
      <w:r w:rsidRPr="00505715">
        <w:rPr>
          <w:i/>
          <w:iCs/>
          <w:sz w:val="28"/>
          <w:szCs w:val="28"/>
        </w:rPr>
        <w:tab/>
        <w:t xml:space="preserve">розуміє /не розуміє </w:t>
      </w:r>
      <w:r w:rsidRPr="00505715">
        <w:rPr>
          <w:sz w:val="28"/>
          <w:szCs w:val="28"/>
        </w:rPr>
        <w:t xml:space="preserve">значення окремих слів та </w:t>
      </w:r>
      <w:r w:rsidRPr="00505715">
        <w:rPr>
          <w:i/>
          <w:sz w:val="28"/>
          <w:szCs w:val="28"/>
        </w:rPr>
        <w:t>пов'язує /не пов'язує</w:t>
      </w:r>
      <w:r w:rsidRPr="00505715">
        <w:rPr>
          <w:sz w:val="28"/>
          <w:szCs w:val="28"/>
        </w:rPr>
        <w:t xml:space="preserve"> їх із </w:t>
      </w:r>
      <w:r w:rsidRPr="00505715">
        <w:rPr>
          <w:spacing w:val="-1"/>
          <w:sz w:val="28"/>
          <w:szCs w:val="28"/>
        </w:rPr>
        <w:t xml:space="preserve">відповідними предметами та (або) діями з ними. </w:t>
      </w:r>
    </w:p>
    <w:p w:rsidR="00A15D91" w:rsidRPr="00505715" w:rsidRDefault="00A15D91" w:rsidP="00BC43A3">
      <w:pPr>
        <w:shd w:val="clear" w:color="auto" w:fill="FFFFFF"/>
        <w:ind w:left="240" w:right="1920" w:firstLine="451"/>
        <w:rPr>
          <w:b/>
          <w:bCs/>
          <w:i/>
          <w:iCs/>
          <w:spacing w:val="-2"/>
          <w:sz w:val="28"/>
          <w:szCs w:val="28"/>
        </w:rPr>
      </w:pPr>
    </w:p>
    <w:p w:rsidR="00A15D91" w:rsidRPr="00505715" w:rsidRDefault="00A15D91" w:rsidP="00BC43A3">
      <w:pPr>
        <w:shd w:val="clear" w:color="auto" w:fill="FFFFFF"/>
        <w:ind w:left="240" w:right="1920" w:firstLine="451"/>
        <w:rPr>
          <w:sz w:val="28"/>
          <w:szCs w:val="28"/>
        </w:rPr>
      </w:pPr>
      <w:r w:rsidRPr="00505715">
        <w:rPr>
          <w:b/>
          <w:bCs/>
          <w:i/>
          <w:iCs/>
          <w:spacing w:val="-2"/>
          <w:sz w:val="28"/>
          <w:szCs w:val="28"/>
        </w:rPr>
        <w:t>Рівень 3. Розвиток мовлення на рівні комбінації слів</w:t>
      </w:r>
    </w:p>
    <w:p w:rsidR="00A15D91" w:rsidRPr="00505715" w:rsidRDefault="00A15D91" w:rsidP="00BC43A3">
      <w:pPr>
        <w:shd w:val="clear" w:color="auto" w:fill="FFFFFF"/>
        <w:ind w:left="254"/>
        <w:rPr>
          <w:sz w:val="28"/>
          <w:szCs w:val="28"/>
        </w:rPr>
      </w:pPr>
      <w:r w:rsidRPr="00505715">
        <w:rPr>
          <w:spacing w:val="-2"/>
          <w:sz w:val="28"/>
          <w:szCs w:val="28"/>
        </w:rPr>
        <w:t>Дитина:</w:t>
      </w:r>
    </w:p>
    <w:p w:rsidR="00A15D91" w:rsidRPr="00505715" w:rsidRDefault="00A15D91" w:rsidP="00BC43A3">
      <w:pPr>
        <w:shd w:val="clear" w:color="auto" w:fill="FFFFFF"/>
        <w:tabs>
          <w:tab w:val="left" w:pos="586"/>
        </w:tabs>
        <w:ind w:left="720" w:right="34" w:hanging="269"/>
        <w:jc w:val="both"/>
        <w:rPr>
          <w:sz w:val="28"/>
          <w:szCs w:val="28"/>
        </w:rPr>
      </w:pPr>
      <w:r w:rsidRPr="00505715">
        <w:rPr>
          <w:sz w:val="28"/>
          <w:szCs w:val="28"/>
        </w:rPr>
        <w:t>-</w:t>
      </w:r>
      <w:r w:rsidRPr="00505715">
        <w:rPr>
          <w:sz w:val="28"/>
          <w:szCs w:val="28"/>
        </w:rPr>
        <w:tab/>
      </w:r>
      <w:r w:rsidRPr="00505715">
        <w:rPr>
          <w:i/>
          <w:iCs/>
          <w:spacing w:val="-3"/>
          <w:sz w:val="28"/>
          <w:szCs w:val="28"/>
        </w:rPr>
        <w:t xml:space="preserve">використовує/не використовує </w:t>
      </w:r>
      <w:r w:rsidRPr="00505715">
        <w:rPr>
          <w:spacing w:val="-3"/>
          <w:sz w:val="28"/>
          <w:szCs w:val="28"/>
        </w:rPr>
        <w:t>словосполучення, що позначають семан</w:t>
      </w:r>
      <w:r w:rsidRPr="00505715">
        <w:rPr>
          <w:spacing w:val="-3"/>
          <w:sz w:val="28"/>
          <w:szCs w:val="28"/>
        </w:rPr>
        <w:softHyphen/>
      </w:r>
      <w:r w:rsidRPr="00505715">
        <w:rPr>
          <w:sz w:val="28"/>
          <w:szCs w:val="28"/>
        </w:rPr>
        <w:t>тичні категорії взаємодії (дія + об'єкт, суб'єкт + дія, ознака + об'єкт, дія + розташування, власник + належність);</w:t>
      </w:r>
    </w:p>
    <w:p w:rsidR="00A15D91" w:rsidRPr="00505715" w:rsidRDefault="00A15D91" w:rsidP="004D64B5">
      <w:pPr>
        <w:numPr>
          <w:ilvl w:val="0"/>
          <w:numId w:val="11"/>
        </w:numPr>
        <w:shd w:val="clear" w:color="auto" w:fill="FFFFFF"/>
        <w:tabs>
          <w:tab w:val="left" w:pos="662"/>
        </w:tabs>
        <w:adjustRightInd w:val="0"/>
        <w:ind w:left="749" w:right="14" w:hanging="245"/>
        <w:jc w:val="both"/>
        <w:rPr>
          <w:sz w:val="28"/>
          <w:szCs w:val="28"/>
        </w:rPr>
      </w:pPr>
      <w:r w:rsidRPr="00505715">
        <w:rPr>
          <w:i/>
          <w:iCs/>
          <w:spacing w:val="-2"/>
          <w:sz w:val="28"/>
          <w:szCs w:val="28"/>
        </w:rPr>
        <w:t xml:space="preserve">використовує/не використовує </w:t>
      </w:r>
      <w:r w:rsidRPr="00505715">
        <w:rPr>
          <w:spacing w:val="-2"/>
          <w:sz w:val="28"/>
          <w:szCs w:val="28"/>
        </w:rPr>
        <w:t>слова і словосполучення для висловлю</w:t>
      </w:r>
      <w:r w:rsidRPr="00505715">
        <w:rPr>
          <w:spacing w:val="-2"/>
          <w:sz w:val="28"/>
          <w:szCs w:val="28"/>
        </w:rPr>
        <w:softHyphen/>
      </w:r>
      <w:r w:rsidRPr="00505715">
        <w:rPr>
          <w:sz w:val="28"/>
          <w:szCs w:val="28"/>
        </w:rPr>
        <w:t>вання про стан та якісні показники об'єкта;</w:t>
      </w:r>
    </w:p>
    <w:p w:rsidR="00A15D91" w:rsidRPr="00505715" w:rsidRDefault="00A15D91" w:rsidP="004D64B5">
      <w:pPr>
        <w:numPr>
          <w:ilvl w:val="0"/>
          <w:numId w:val="11"/>
        </w:numPr>
        <w:shd w:val="clear" w:color="auto" w:fill="FFFFFF"/>
        <w:tabs>
          <w:tab w:val="left" w:pos="662"/>
        </w:tabs>
        <w:adjustRightInd w:val="0"/>
        <w:ind w:left="749" w:hanging="245"/>
        <w:jc w:val="both"/>
        <w:rPr>
          <w:sz w:val="28"/>
          <w:szCs w:val="28"/>
        </w:rPr>
      </w:pPr>
      <w:r w:rsidRPr="00505715">
        <w:rPr>
          <w:i/>
          <w:iCs/>
          <w:spacing w:val="-2"/>
          <w:sz w:val="28"/>
          <w:szCs w:val="28"/>
        </w:rPr>
        <w:t xml:space="preserve">використовує/не використовує </w:t>
      </w:r>
      <w:r w:rsidRPr="00505715">
        <w:rPr>
          <w:spacing w:val="-2"/>
          <w:sz w:val="28"/>
          <w:szCs w:val="28"/>
        </w:rPr>
        <w:t xml:space="preserve">наслідування як основну стратегію для </w:t>
      </w:r>
      <w:r w:rsidRPr="00505715">
        <w:rPr>
          <w:sz w:val="28"/>
          <w:szCs w:val="28"/>
        </w:rPr>
        <w:t>вивчення мовлення;</w:t>
      </w:r>
    </w:p>
    <w:p w:rsidR="00A15D91" w:rsidRPr="00505715" w:rsidRDefault="00A15D91" w:rsidP="00BC43A3">
      <w:pPr>
        <w:shd w:val="clear" w:color="auto" w:fill="FFFFFF"/>
        <w:spacing w:before="178"/>
        <w:ind w:left="202"/>
        <w:rPr>
          <w:sz w:val="28"/>
          <w:szCs w:val="28"/>
        </w:rPr>
      </w:pPr>
      <w:r w:rsidRPr="00505715">
        <w:rPr>
          <w:sz w:val="28"/>
          <w:szCs w:val="28"/>
        </w:rPr>
        <w:t xml:space="preserve">- </w:t>
      </w:r>
      <w:r w:rsidRPr="00505715">
        <w:rPr>
          <w:b/>
          <w:sz w:val="28"/>
          <w:szCs w:val="28"/>
        </w:rPr>
        <w:t>стан зв'язного мовлення</w:t>
      </w:r>
    </w:p>
    <w:p w:rsidR="00A15D91" w:rsidRPr="00505715" w:rsidRDefault="00A15D91" w:rsidP="00BC43A3">
      <w:pPr>
        <w:shd w:val="clear" w:color="auto" w:fill="FFFFFF"/>
        <w:tabs>
          <w:tab w:val="left" w:pos="590"/>
        </w:tabs>
        <w:spacing w:before="53"/>
        <w:ind w:left="691" w:hanging="230"/>
        <w:jc w:val="both"/>
        <w:rPr>
          <w:sz w:val="28"/>
          <w:szCs w:val="28"/>
        </w:rPr>
      </w:pPr>
      <w:r w:rsidRPr="00505715">
        <w:rPr>
          <w:sz w:val="28"/>
          <w:szCs w:val="28"/>
        </w:rPr>
        <w:t>-</w:t>
      </w:r>
      <w:r w:rsidRPr="00505715">
        <w:rPr>
          <w:sz w:val="28"/>
          <w:szCs w:val="28"/>
        </w:rPr>
        <w:tab/>
      </w:r>
      <w:r w:rsidRPr="00505715">
        <w:rPr>
          <w:i/>
          <w:iCs/>
          <w:sz w:val="28"/>
          <w:szCs w:val="28"/>
        </w:rPr>
        <w:t xml:space="preserve">розуміє/не розуміє значення </w:t>
      </w:r>
      <w:r w:rsidRPr="00505715">
        <w:rPr>
          <w:sz w:val="28"/>
          <w:szCs w:val="28"/>
        </w:rPr>
        <w:t>слів, пов'язаних із конкретною ситуацією, власним досвідом;</w:t>
      </w:r>
    </w:p>
    <w:p w:rsidR="00A15D91" w:rsidRPr="00505715" w:rsidRDefault="00A15D91" w:rsidP="00BC43A3">
      <w:pPr>
        <w:shd w:val="clear" w:color="auto" w:fill="FFFFFF"/>
        <w:tabs>
          <w:tab w:val="left" w:pos="605"/>
        </w:tabs>
        <w:spacing w:before="53"/>
        <w:ind w:left="206" w:firstLine="240"/>
        <w:jc w:val="both"/>
        <w:rPr>
          <w:spacing w:val="-1"/>
          <w:sz w:val="28"/>
          <w:szCs w:val="28"/>
        </w:rPr>
      </w:pPr>
      <w:r w:rsidRPr="00505715">
        <w:rPr>
          <w:sz w:val="28"/>
          <w:szCs w:val="28"/>
        </w:rPr>
        <w:t>-</w:t>
      </w:r>
      <w:r w:rsidRPr="00505715">
        <w:rPr>
          <w:sz w:val="28"/>
          <w:szCs w:val="28"/>
        </w:rPr>
        <w:tab/>
      </w:r>
      <w:r w:rsidRPr="00505715">
        <w:rPr>
          <w:spacing w:val="-1"/>
          <w:sz w:val="28"/>
          <w:szCs w:val="28"/>
        </w:rPr>
        <w:t xml:space="preserve">словниковий запас </w:t>
      </w:r>
      <w:r w:rsidRPr="00505715">
        <w:rPr>
          <w:i/>
          <w:iCs/>
          <w:spacing w:val="-1"/>
          <w:sz w:val="28"/>
          <w:szCs w:val="28"/>
        </w:rPr>
        <w:t xml:space="preserve">містить/не містить </w:t>
      </w:r>
      <w:r w:rsidRPr="00505715">
        <w:rPr>
          <w:spacing w:val="-1"/>
          <w:sz w:val="28"/>
          <w:szCs w:val="28"/>
        </w:rPr>
        <w:t>від десятків до сотень слів.</w:t>
      </w:r>
    </w:p>
    <w:p w:rsidR="00A15D91" w:rsidRPr="00505715" w:rsidRDefault="00A15D91" w:rsidP="00BC43A3">
      <w:pPr>
        <w:shd w:val="clear" w:color="auto" w:fill="FFFFFF"/>
        <w:tabs>
          <w:tab w:val="left" w:pos="605"/>
        </w:tabs>
        <w:spacing w:before="53"/>
        <w:ind w:left="206" w:firstLine="240"/>
        <w:jc w:val="both"/>
        <w:rPr>
          <w:b/>
          <w:bCs/>
          <w:i/>
          <w:iCs/>
          <w:sz w:val="28"/>
          <w:szCs w:val="28"/>
        </w:rPr>
      </w:pPr>
      <w:r w:rsidRPr="00505715">
        <w:rPr>
          <w:b/>
          <w:bCs/>
          <w:i/>
          <w:iCs/>
          <w:sz w:val="28"/>
          <w:szCs w:val="28"/>
        </w:rPr>
        <w:t>Рівень 4. Розвиток мовлення нарівні структури речення</w:t>
      </w:r>
    </w:p>
    <w:p w:rsidR="00A15D91" w:rsidRPr="00505715" w:rsidRDefault="00A15D91" w:rsidP="00BC43A3">
      <w:pPr>
        <w:shd w:val="clear" w:color="auto" w:fill="FFFFFF"/>
        <w:tabs>
          <w:tab w:val="left" w:pos="605"/>
        </w:tabs>
        <w:spacing w:before="53"/>
        <w:ind w:left="206" w:firstLine="240"/>
        <w:jc w:val="both"/>
        <w:rPr>
          <w:sz w:val="28"/>
          <w:szCs w:val="28"/>
        </w:rPr>
      </w:pPr>
      <w:r w:rsidRPr="00505715">
        <w:rPr>
          <w:sz w:val="28"/>
          <w:szCs w:val="28"/>
        </w:rPr>
        <w:lastRenderedPageBreak/>
        <w:t>Дитина:</w:t>
      </w:r>
    </w:p>
    <w:p w:rsidR="00A15D91" w:rsidRPr="00505715" w:rsidRDefault="00A15D91" w:rsidP="004D64B5">
      <w:pPr>
        <w:numPr>
          <w:ilvl w:val="0"/>
          <w:numId w:val="12"/>
        </w:numPr>
        <w:shd w:val="clear" w:color="auto" w:fill="FFFFFF"/>
        <w:tabs>
          <w:tab w:val="left" w:pos="571"/>
        </w:tabs>
        <w:adjustRightInd w:val="0"/>
        <w:spacing w:before="86"/>
        <w:ind w:left="638" w:hanging="226"/>
        <w:jc w:val="both"/>
        <w:rPr>
          <w:sz w:val="28"/>
          <w:szCs w:val="28"/>
        </w:rPr>
      </w:pPr>
      <w:r w:rsidRPr="00505715">
        <w:rPr>
          <w:i/>
          <w:iCs/>
          <w:spacing w:val="-4"/>
          <w:sz w:val="28"/>
          <w:szCs w:val="28"/>
        </w:rPr>
        <w:t xml:space="preserve">користується/не користується </w:t>
      </w:r>
      <w:r w:rsidRPr="00505715">
        <w:rPr>
          <w:spacing w:val="-4"/>
          <w:sz w:val="28"/>
          <w:szCs w:val="28"/>
        </w:rPr>
        <w:t xml:space="preserve">мовленням задля регуляції своїх дій та </w:t>
      </w:r>
      <w:r w:rsidRPr="00505715">
        <w:rPr>
          <w:sz w:val="28"/>
          <w:szCs w:val="28"/>
        </w:rPr>
        <w:t>дій інших людей;</w:t>
      </w:r>
    </w:p>
    <w:p w:rsidR="00A15D91" w:rsidRPr="00505715" w:rsidRDefault="00A15D91" w:rsidP="004D64B5">
      <w:pPr>
        <w:numPr>
          <w:ilvl w:val="0"/>
          <w:numId w:val="12"/>
        </w:numPr>
        <w:shd w:val="clear" w:color="auto" w:fill="FFFFFF"/>
        <w:tabs>
          <w:tab w:val="left" w:pos="571"/>
        </w:tabs>
        <w:adjustRightInd w:val="0"/>
        <w:spacing w:before="62"/>
        <w:ind w:left="638" w:hanging="226"/>
        <w:jc w:val="both"/>
        <w:rPr>
          <w:sz w:val="28"/>
          <w:szCs w:val="28"/>
        </w:rPr>
      </w:pPr>
      <w:r w:rsidRPr="00505715">
        <w:rPr>
          <w:i/>
          <w:iCs/>
          <w:sz w:val="28"/>
          <w:szCs w:val="28"/>
        </w:rPr>
        <w:t xml:space="preserve">використовує/не використовує </w:t>
      </w:r>
      <w:r w:rsidRPr="00505715">
        <w:rPr>
          <w:sz w:val="28"/>
          <w:szCs w:val="28"/>
        </w:rPr>
        <w:t xml:space="preserve">граматичні конструкції (прийменників, </w:t>
      </w:r>
      <w:r w:rsidRPr="00505715">
        <w:rPr>
          <w:spacing w:val="-1"/>
          <w:sz w:val="28"/>
          <w:szCs w:val="28"/>
        </w:rPr>
        <w:t>займенників, кількісних закінчень, часових ознак);</w:t>
      </w:r>
    </w:p>
    <w:p w:rsidR="00A15D91" w:rsidRPr="00505715" w:rsidRDefault="00A15D91" w:rsidP="00BC43A3">
      <w:pPr>
        <w:shd w:val="clear" w:color="auto" w:fill="FFFFFF"/>
        <w:ind w:left="624" w:hanging="226"/>
        <w:jc w:val="both"/>
        <w:rPr>
          <w:sz w:val="28"/>
          <w:szCs w:val="28"/>
        </w:rPr>
      </w:pPr>
      <w:r w:rsidRPr="00505715">
        <w:rPr>
          <w:i/>
          <w:iCs/>
          <w:sz w:val="28"/>
          <w:szCs w:val="28"/>
        </w:rPr>
        <w:t xml:space="preserve">- користується/не користується </w:t>
      </w:r>
      <w:r w:rsidRPr="00505715">
        <w:rPr>
          <w:sz w:val="28"/>
          <w:szCs w:val="28"/>
        </w:rPr>
        <w:t>синтаксичними знаннями про порядок слів у реченні;</w:t>
      </w:r>
    </w:p>
    <w:p w:rsidR="00A15D91" w:rsidRPr="00505715" w:rsidRDefault="00A15D91" w:rsidP="00BC43A3">
      <w:pPr>
        <w:shd w:val="clear" w:color="auto" w:fill="FFFFFF"/>
        <w:tabs>
          <w:tab w:val="left" w:pos="360"/>
        </w:tabs>
        <w:spacing w:before="53"/>
        <w:ind w:left="384"/>
        <w:jc w:val="both"/>
        <w:rPr>
          <w:sz w:val="28"/>
          <w:szCs w:val="28"/>
        </w:rPr>
      </w:pPr>
      <w:r w:rsidRPr="00505715">
        <w:rPr>
          <w:i/>
          <w:iCs/>
          <w:sz w:val="28"/>
          <w:szCs w:val="28"/>
        </w:rPr>
        <w:t>-</w:t>
      </w:r>
      <w:r w:rsidRPr="00505715">
        <w:rPr>
          <w:i/>
          <w:iCs/>
          <w:sz w:val="28"/>
          <w:szCs w:val="28"/>
        </w:rPr>
        <w:tab/>
      </w:r>
      <w:r w:rsidRPr="00505715">
        <w:rPr>
          <w:i/>
          <w:iCs/>
          <w:spacing w:val="-2"/>
          <w:sz w:val="28"/>
          <w:szCs w:val="28"/>
        </w:rPr>
        <w:t xml:space="preserve">розуміє/не розуміє </w:t>
      </w:r>
      <w:r w:rsidRPr="00505715">
        <w:rPr>
          <w:spacing w:val="-2"/>
          <w:sz w:val="28"/>
          <w:szCs w:val="28"/>
        </w:rPr>
        <w:t>значення речень, побудованих за правилами морфо</w:t>
      </w:r>
      <w:r w:rsidRPr="00505715">
        <w:rPr>
          <w:sz w:val="28"/>
          <w:szCs w:val="28"/>
        </w:rPr>
        <w:t>логії та синтаксису (об'єкт, дія, предмет дії).</w:t>
      </w:r>
    </w:p>
    <w:p w:rsidR="00A15D91" w:rsidRPr="00505715" w:rsidRDefault="00A15D91" w:rsidP="00BC43A3">
      <w:pPr>
        <w:shd w:val="clear" w:color="auto" w:fill="FFFFFF"/>
        <w:ind w:left="139"/>
        <w:jc w:val="both"/>
        <w:rPr>
          <w:sz w:val="28"/>
          <w:szCs w:val="28"/>
        </w:rPr>
      </w:pPr>
      <w:r w:rsidRPr="00505715">
        <w:rPr>
          <w:b/>
          <w:bCs/>
          <w:i/>
          <w:iCs/>
          <w:sz w:val="28"/>
          <w:szCs w:val="28"/>
        </w:rPr>
        <w:t>Рівень 5. Розвиток мовлення на рівні зв'язного мовлення</w:t>
      </w:r>
    </w:p>
    <w:p w:rsidR="00A15D91" w:rsidRPr="00505715" w:rsidRDefault="00A15D91" w:rsidP="00BC43A3">
      <w:pPr>
        <w:shd w:val="clear" w:color="auto" w:fill="FFFFFF"/>
        <w:ind w:left="134"/>
        <w:jc w:val="both"/>
        <w:rPr>
          <w:sz w:val="28"/>
          <w:szCs w:val="28"/>
        </w:rPr>
      </w:pPr>
      <w:r w:rsidRPr="00505715">
        <w:rPr>
          <w:spacing w:val="-2"/>
          <w:sz w:val="28"/>
          <w:szCs w:val="28"/>
        </w:rPr>
        <w:t>Дитина:</w:t>
      </w:r>
    </w:p>
    <w:p w:rsidR="00A15D91" w:rsidRPr="00505715" w:rsidRDefault="00A15D91" w:rsidP="00BC43A3">
      <w:pPr>
        <w:shd w:val="clear" w:color="auto" w:fill="FFFFFF"/>
        <w:tabs>
          <w:tab w:val="left" w:pos="360"/>
        </w:tabs>
        <w:spacing w:before="43"/>
        <w:ind w:left="355"/>
        <w:jc w:val="both"/>
        <w:rPr>
          <w:sz w:val="28"/>
          <w:szCs w:val="28"/>
        </w:rPr>
      </w:pPr>
      <w:r w:rsidRPr="00505715">
        <w:rPr>
          <w:sz w:val="28"/>
          <w:szCs w:val="28"/>
        </w:rPr>
        <w:t>-</w:t>
      </w:r>
      <w:r w:rsidRPr="00505715">
        <w:rPr>
          <w:sz w:val="28"/>
          <w:szCs w:val="28"/>
        </w:rPr>
        <w:tab/>
      </w:r>
      <w:r w:rsidRPr="00505715">
        <w:rPr>
          <w:i/>
          <w:iCs/>
          <w:sz w:val="28"/>
          <w:szCs w:val="28"/>
        </w:rPr>
        <w:t xml:space="preserve">будує/не будує </w:t>
      </w:r>
      <w:r w:rsidRPr="00505715">
        <w:rPr>
          <w:sz w:val="28"/>
          <w:szCs w:val="28"/>
        </w:rPr>
        <w:t xml:space="preserve">складносурядні та складнопідрядні речення, що утворюють розповідь чи переказ; </w:t>
      </w:r>
    </w:p>
    <w:p w:rsidR="00A15D91" w:rsidRPr="00505715" w:rsidRDefault="00A15D91" w:rsidP="00BC43A3">
      <w:pPr>
        <w:shd w:val="clear" w:color="auto" w:fill="FFFFFF"/>
        <w:tabs>
          <w:tab w:val="left" w:pos="360"/>
        </w:tabs>
        <w:spacing w:before="43"/>
        <w:ind w:left="355"/>
        <w:jc w:val="both"/>
        <w:rPr>
          <w:spacing w:val="-2"/>
          <w:sz w:val="28"/>
          <w:szCs w:val="28"/>
        </w:rPr>
      </w:pPr>
      <w:r w:rsidRPr="00505715">
        <w:rPr>
          <w:i/>
          <w:iCs/>
          <w:spacing w:val="-2"/>
          <w:sz w:val="28"/>
          <w:szCs w:val="28"/>
        </w:rPr>
        <w:t xml:space="preserve">— розуміє /не розуміє </w:t>
      </w:r>
      <w:r w:rsidRPr="00505715">
        <w:rPr>
          <w:spacing w:val="-2"/>
          <w:sz w:val="28"/>
          <w:szCs w:val="28"/>
        </w:rPr>
        <w:t xml:space="preserve">зміст висловлювань і оповідань. </w:t>
      </w:r>
    </w:p>
    <w:p w:rsidR="00A15D91" w:rsidRPr="00505715" w:rsidRDefault="00A15D91" w:rsidP="00BC43A3">
      <w:pPr>
        <w:shd w:val="clear" w:color="auto" w:fill="FFFFFF"/>
        <w:tabs>
          <w:tab w:val="left" w:pos="360"/>
        </w:tabs>
        <w:spacing w:before="43"/>
        <w:ind w:left="355"/>
        <w:jc w:val="both"/>
        <w:rPr>
          <w:sz w:val="28"/>
          <w:szCs w:val="28"/>
        </w:rPr>
      </w:pPr>
      <w:r w:rsidRPr="00505715">
        <w:rPr>
          <w:b/>
          <w:bCs/>
          <w:i/>
          <w:iCs/>
          <w:sz w:val="28"/>
          <w:szCs w:val="28"/>
        </w:rPr>
        <w:t>Розвиток мовлення</w:t>
      </w:r>
    </w:p>
    <w:p w:rsidR="00A15D91" w:rsidRPr="00505715" w:rsidRDefault="00A15D91" w:rsidP="00BC43A3">
      <w:pPr>
        <w:shd w:val="clear" w:color="auto" w:fill="FFFFFF"/>
        <w:spacing w:before="29"/>
        <w:ind w:left="331" w:hanging="202"/>
        <w:jc w:val="both"/>
        <w:rPr>
          <w:sz w:val="28"/>
          <w:szCs w:val="28"/>
        </w:rPr>
      </w:pPr>
      <w:r w:rsidRPr="00505715">
        <w:rPr>
          <w:sz w:val="28"/>
          <w:szCs w:val="28"/>
        </w:rPr>
        <w:t xml:space="preserve">1. Мімічна моторика (підняти, насупити брови, прижмурити око, надути - втягнути щоки): </w:t>
      </w:r>
      <w:r w:rsidRPr="00505715">
        <w:rPr>
          <w:i/>
          <w:iCs/>
          <w:sz w:val="28"/>
          <w:szCs w:val="28"/>
        </w:rPr>
        <w:t>виконує/не виконує /виконує з труднощами;</w:t>
      </w:r>
    </w:p>
    <w:p w:rsidR="00A15D91" w:rsidRPr="00505715" w:rsidRDefault="00A15D91" w:rsidP="00BC43A3">
      <w:pPr>
        <w:shd w:val="clear" w:color="auto" w:fill="FFFFFF"/>
        <w:tabs>
          <w:tab w:val="left" w:pos="360"/>
        </w:tabs>
        <w:ind w:left="317"/>
        <w:jc w:val="both"/>
        <w:rPr>
          <w:i/>
          <w:iCs/>
          <w:sz w:val="28"/>
          <w:szCs w:val="28"/>
        </w:rPr>
      </w:pPr>
      <w:r w:rsidRPr="00505715">
        <w:rPr>
          <w:sz w:val="28"/>
          <w:szCs w:val="28"/>
        </w:rPr>
        <w:t>-</w:t>
      </w:r>
      <w:r w:rsidRPr="00505715">
        <w:rPr>
          <w:sz w:val="28"/>
          <w:szCs w:val="28"/>
        </w:rPr>
        <w:tab/>
        <w:t xml:space="preserve">будова артикуляційного апарату: </w:t>
      </w:r>
      <w:r w:rsidRPr="00505715">
        <w:rPr>
          <w:i/>
          <w:iCs/>
          <w:sz w:val="28"/>
          <w:szCs w:val="28"/>
        </w:rPr>
        <w:t>норма/з не грубим відхиленням /з грубими порушеннями;</w:t>
      </w:r>
    </w:p>
    <w:p w:rsidR="00A15D91" w:rsidRPr="00505715" w:rsidRDefault="00A15D91" w:rsidP="00BC43A3">
      <w:pPr>
        <w:shd w:val="clear" w:color="auto" w:fill="FFFFFF"/>
        <w:tabs>
          <w:tab w:val="left" w:pos="360"/>
        </w:tabs>
        <w:ind w:left="317"/>
        <w:jc w:val="both"/>
        <w:rPr>
          <w:sz w:val="28"/>
          <w:szCs w:val="28"/>
        </w:rPr>
      </w:pPr>
      <w:r w:rsidRPr="00505715">
        <w:rPr>
          <w:sz w:val="28"/>
          <w:szCs w:val="28"/>
        </w:rPr>
        <w:t xml:space="preserve">- рухи артикуляційного апарату: </w:t>
      </w:r>
      <w:r w:rsidRPr="00505715">
        <w:rPr>
          <w:i/>
          <w:iCs/>
          <w:sz w:val="28"/>
          <w:szCs w:val="28"/>
        </w:rPr>
        <w:t>активні/пасивні/в'ялі;</w:t>
      </w:r>
    </w:p>
    <w:p w:rsidR="00A15D91" w:rsidRPr="00505715" w:rsidRDefault="00A15D91" w:rsidP="00BC43A3">
      <w:pPr>
        <w:shd w:val="clear" w:color="auto" w:fill="FFFFFF"/>
        <w:tabs>
          <w:tab w:val="left" w:pos="360"/>
        </w:tabs>
        <w:ind w:left="202"/>
        <w:jc w:val="both"/>
        <w:rPr>
          <w:sz w:val="28"/>
          <w:szCs w:val="28"/>
        </w:rPr>
      </w:pPr>
      <w:r w:rsidRPr="00505715">
        <w:rPr>
          <w:sz w:val="28"/>
          <w:szCs w:val="28"/>
        </w:rPr>
        <w:t>-</w:t>
      </w:r>
      <w:r w:rsidRPr="00505715">
        <w:rPr>
          <w:sz w:val="28"/>
          <w:szCs w:val="28"/>
        </w:rPr>
        <w:tab/>
        <w:t xml:space="preserve">послідовність переходу від одного артикуляційного руху до іншого: </w:t>
      </w:r>
      <w:r w:rsidRPr="00505715">
        <w:rPr>
          <w:i/>
          <w:iCs/>
          <w:sz w:val="28"/>
          <w:szCs w:val="28"/>
        </w:rPr>
        <w:t>є /нема /повільно /за допомогою.</w:t>
      </w:r>
    </w:p>
    <w:p w:rsidR="00A15D91" w:rsidRPr="00505715" w:rsidRDefault="00A15D91" w:rsidP="00BC43A3">
      <w:pPr>
        <w:shd w:val="clear" w:color="auto" w:fill="FFFFFF"/>
        <w:tabs>
          <w:tab w:val="left" w:pos="274"/>
        </w:tabs>
        <w:ind w:left="58"/>
        <w:rPr>
          <w:sz w:val="28"/>
          <w:szCs w:val="28"/>
        </w:rPr>
      </w:pPr>
      <w:r w:rsidRPr="00505715">
        <w:rPr>
          <w:b/>
          <w:bCs/>
          <w:i/>
          <w:iCs/>
          <w:spacing w:val="-11"/>
          <w:sz w:val="28"/>
          <w:szCs w:val="28"/>
        </w:rPr>
        <w:t>2.</w:t>
      </w:r>
      <w:r w:rsidRPr="00505715">
        <w:rPr>
          <w:b/>
          <w:bCs/>
          <w:i/>
          <w:iCs/>
          <w:sz w:val="28"/>
          <w:szCs w:val="28"/>
        </w:rPr>
        <w:tab/>
      </w:r>
      <w:r w:rsidRPr="00505715">
        <w:rPr>
          <w:b/>
          <w:bCs/>
          <w:i/>
          <w:iCs/>
          <w:spacing w:val="-1"/>
          <w:sz w:val="28"/>
          <w:szCs w:val="28"/>
        </w:rPr>
        <w:t>Фонетичний рівень мовлення:</w:t>
      </w:r>
    </w:p>
    <w:p w:rsidR="00A15D91" w:rsidRPr="00505715" w:rsidRDefault="00A15D91" w:rsidP="004D64B5">
      <w:pPr>
        <w:numPr>
          <w:ilvl w:val="0"/>
          <w:numId w:val="11"/>
        </w:numPr>
        <w:shd w:val="clear" w:color="auto" w:fill="FFFFFF"/>
        <w:tabs>
          <w:tab w:val="left" w:pos="360"/>
        </w:tabs>
        <w:adjustRightInd w:val="0"/>
        <w:spacing w:before="34"/>
        <w:ind w:left="202"/>
        <w:rPr>
          <w:sz w:val="28"/>
          <w:szCs w:val="28"/>
        </w:rPr>
      </w:pPr>
      <w:r w:rsidRPr="00505715">
        <w:rPr>
          <w:sz w:val="28"/>
          <w:szCs w:val="28"/>
        </w:rPr>
        <w:t xml:space="preserve">звуковимова: </w:t>
      </w:r>
      <w:r w:rsidRPr="00505715">
        <w:rPr>
          <w:i/>
          <w:iCs/>
          <w:sz w:val="28"/>
          <w:szCs w:val="28"/>
        </w:rPr>
        <w:t xml:space="preserve">наявність /відсутність </w:t>
      </w:r>
      <w:r w:rsidRPr="00505715">
        <w:rPr>
          <w:sz w:val="28"/>
          <w:szCs w:val="28"/>
        </w:rPr>
        <w:t>звуків (…, …, …, …, …, …, …);</w:t>
      </w:r>
    </w:p>
    <w:p w:rsidR="00A15D91" w:rsidRPr="00505715" w:rsidRDefault="00A15D91" w:rsidP="004D64B5">
      <w:pPr>
        <w:numPr>
          <w:ilvl w:val="0"/>
          <w:numId w:val="11"/>
        </w:numPr>
        <w:shd w:val="clear" w:color="auto" w:fill="FFFFFF"/>
        <w:tabs>
          <w:tab w:val="left" w:pos="360"/>
        </w:tabs>
        <w:adjustRightInd w:val="0"/>
        <w:ind w:left="202"/>
        <w:rPr>
          <w:sz w:val="28"/>
          <w:szCs w:val="28"/>
        </w:rPr>
      </w:pPr>
      <w:r w:rsidRPr="00505715">
        <w:rPr>
          <w:i/>
          <w:iCs/>
          <w:spacing w:val="-1"/>
          <w:sz w:val="28"/>
          <w:szCs w:val="28"/>
        </w:rPr>
        <w:t xml:space="preserve">заміна </w:t>
      </w:r>
      <w:r w:rsidRPr="00505715">
        <w:rPr>
          <w:spacing w:val="-1"/>
          <w:sz w:val="28"/>
          <w:szCs w:val="28"/>
        </w:rPr>
        <w:t xml:space="preserve">та </w:t>
      </w:r>
      <w:r w:rsidRPr="00505715">
        <w:rPr>
          <w:i/>
          <w:iCs/>
          <w:spacing w:val="-1"/>
          <w:sz w:val="28"/>
          <w:szCs w:val="28"/>
        </w:rPr>
        <w:t xml:space="preserve">змішування </w:t>
      </w:r>
      <w:r w:rsidRPr="00505715">
        <w:rPr>
          <w:spacing w:val="-1"/>
          <w:sz w:val="28"/>
          <w:szCs w:val="28"/>
        </w:rPr>
        <w:t>окремих звуків (…, …, …, …, …, …, …, …);</w:t>
      </w:r>
    </w:p>
    <w:p w:rsidR="00A15D91" w:rsidRPr="00505715" w:rsidRDefault="00A15D91" w:rsidP="004D64B5">
      <w:pPr>
        <w:numPr>
          <w:ilvl w:val="0"/>
          <w:numId w:val="11"/>
        </w:numPr>
        <w:shd w:val="clear" w:color="auto" w:fill="FFFFFF"/>
        <w:tabs>
          <w:tab w:val="left" w:pos="360"/>
        </w:tabs>
        <w:adjustRightInd w:val="0"/>
        <w:ind w:left="202"/>
        <w:rPr>
          <w:sz w:val="28"/>
          <w:szCs w:val="28"/>
        </w:rPr>
      </w:pPr>
      <w:r w:rsidRPr="00505715">
        <w:rPr>
          <w:i/>
          <w:iCs/>
          <w:spacing w:val="-1"/>
          <w:sz w:val="28"/>
          <w:szCs w:val="28"/>
        </w:rPr>
        <w:t xml:space="preserve">відтворення / невідтворення </w:t>
      </w:r>
      <w:r w:rsidRPr="00505715">
        <w:rPr>
          <w:spacing w:val="-1"/>
          <w:sz w:val="28"/>
          <w:szCs w:val="28"/>
        </w:rPr>
        <w:t>звуко-складової структури слова;</w:t>
      </w:r>
    </w:p>
    <w:p w:rsidR="00A15D91" w:rsidRPr="00505715" w:rsidRDefault="00A15D91" w:rsidP="00BC43A3">
      <w:pPr>
        <w:shd w:val="clear" w:color="auto" w:fill="FFFFFF"/>
        <w:tabs>
          <w:tab w:val="left" w:pos="360"/>
        </w:tabs>
        <w:ind w:left="480" w:hanging="226"/>
        <w:rPr>
          <w:sz w:val="28"/>
          <w:szCs w:val="28"/>
        </w:rPr>
      </w:pPr>
      <w:r w:rsidRPr="00505715">
        <w:rPr>
          <w:sz w:val="28"/>
          <w:szCs w:val="28"/>
        </w:rPr>
        <w:t>-</w:t>
      </w:r>
      <w:r w:rsidRPr="00505715">
        <w:rPr>
          <w:sz w:val="28"/>
          <w:szCs w:val="28"/>
        </w:rPr>
        <w:tab/>
        <w:t xml:space="preserve"> </w:t>
      </w:r>
      <w:r w:rsidRPr="00505715">
        <w:rPr>
          <w:spacing w:val="-1"/>
          <w:sz w:val="28"/>
          <w:szCs w:val="28"/>
        </w:rPr>
        <w:t xml:space="preserve">фонематичне </w:t>
      </w:r>
      <w:r w:rsidRPr="00505715">
        <w:rPr>
          <w:i/>
          <w:iCs/>
          <w:spacing w:val="-1"/>
          <w:sz w:val="28"/>
          <w:szCs w:val="28"/>
        </w:rPr>
        <w:t xml:space="preserve">сприймання / несприймання </w:t>
      </w:r>
      <w:r w:rsidRPr="00505715">
        <w:rPr>
          <w:spacing w:val="-1"/>
          <w:sz w:val="28"/>
          <w:szCs w:val="28"/>
        </w:rPr>
        <w:t xml:space="preserve">(повтори: па-ба, ба-па, та-да, </w:t>
      </w:r>
      <w:r w:rsidRPr="00505715">
        <w:rPr>
          <w:sz w:val="28"/>
          <w:szCs w:val="28"/>
        </w:rPr>
        <w:t>да-та, ка-га, га-ка);</w:t>
      </w:r>
    </w:p>
    <w:p w:rsidR="00A15D91" w:rsidRPr="00505715" w:rsidRDefault="00A15D91" w:rsidP="00BC43A3">
      <w:pPr>
        <w:shd w:val="clear" w:color="auto" w:fill="FFFFFF"/>
        <w:tabs>
          <w:tab w:val="left" w:pos="360"/>
        </w:tabs>
        <w:spacing w:before="24"/>
        <w:ind w:left="202"/>
        <w:rPr>
          <w:sz w:val="28"/>
          <w:szCs w:val="28"/>
        </w:rPr>
      </w:pPr>
      <w:r w:rsidRPr="00505715">
        <w:rPr>
          <w:sz w:val="28"/>
          <w:szCs w:val="28"/>
        </w:rPr>
        <w:t>-</w:t>
      </w:r>
      <w:r w:rsidRPr="00505715">
        <w:rPr>
          <w:sz w:val="28"/>
          <w:szCs w:val="28"/>
        </w:rPr>
        <w:tab/>
      </w:r>
      <w:r w:rsidRPr="00505715">
        <w:rPr>
          <w:i/>
          <w:iCs/>
          <w:sz w:val="28"/>
          <w:szCs w:val="28"/>
        </w:rPr>
        <w:t xml:space="preserve">аналізує/не аналізує </w:t>
      </w:r>
      <w:r w:rsidRPr="00505715">
        <w:rPr>
          <w:sz w:val="28"/>
          <w:szCs w:val="28"/>
        </w:rPr>
        <w:t xml:space="preserve">та </w:t>
      </w:r>
      <w:r w:rsidRPr="00505715">
        <w:rPr>
          <w:i/>
          <w:iCs/>
          <w:sz w:val="28"/>
          <w:szCs w:val="28"/>
        </w:rPr>
        <w:t xml:space="preserve">синтезує/не синтезує </w:t>
      </w:r>
      <w:r w:rsidRPr="00505715">
        <w:rPr>
          <w:sz w:val="28"/>
          <w:szCs w:val="28"/>
        </w:rPr>
        <w:t>звуки (чи є звук [м] у словах "дим", "кіт", "мама", "сік").</w:t>
      </w:r>
    </w:p>
    <w:p w:rsidR="00A15D91" w:rsidRPr="00505715" w:rsidRDefault="00A15D91" w:rsidP="00BC43A3">
      <w:pPr>
        <w:shd w:val="clear" w:color="auto" w:fill="FFFFFF"/>
        <w:tabs>
          <w:tab w:val="left" w:pos="197"/>
        </w:tabs>
        <w:rPr>
          <w:sz w:val="28"/>
          <w:szCs w:val="28"/>
        </w:rPr>
      </w:pPr>
      <w:r w:rsidRPr="00505715">
        <w:rPr>
          <w:b/>
          <w:bCs/>
          <w:i/>
          <w:iCs/>
          <w:spacing w:val="-15"/>
          <w:sz w:val="28"/>
          <w:szCs w:val="28"/>
        </w:rPr>
        <w:t>3.</w:t>
      </w:r>
      <w:r w:rsidRPr="00505715">
        <w:rPr>
          <w:b/>
          <w:bCs/>
          <w:i/>
          <w:iCs/>
          <w:sz w:val="28"/>
          <w:szCs w:val="28"/>
        </w:rPr>
        <w:tab/>
        <w:t>Рівень стану імпресивного мовлення</w:t>
      </w:r>
    </w:p>
    <w:p w:rsidR="00A15D91" w:rsidRPr="00505715" w:rsidRDefault="00A15D91" w:rsidP="00BC43A3">
      <w:pPr>
        <w:shd w:val="clear" w:color="auto" w:fill="FFFFFF"/>
        <w:tabs>
          <w:tab w:val="left" w:pos="360"/>
        </w:tabs>
        <w:spacing w:before="5"/>
        <w:ind w:left="202"/>
        <w:rPr>
          <w:sz w:val="28"/>
          <w:szCs w:val="28"/>
        </w:rPr>
      </w:pPr>
      <w:r w:rsidRPr="00505715">
        <w:rPr>
          <w:sz w:val="28"/>
          <w:szCs w:val="28"/>
        </w:rPr>
        <w:t>-</w:t>
      </w:r>
      <w:r w:rsidRPr="00505715">
        <w:rPr>
          <w:sz w:val="28"/>
          <w:szCs w:val="28"/>
        </w:rPr>
        <w:tab/>
      </w:r>
      <w:r w:rsidRPr="00505715">
        <w:rPr>
          <w:spacing w:val="-1"/>
          <w:sz w:val="28"/>
          <w:szCs w:val="28"/>
        </w:rPr>
        <w:t xml:space="preserve">обсяг і якість пасивного словника: </w:t>
      </w:r>
      <w:r w:rsidRPr="00505715">
        <w:rPr>
          <w:i/>
          <w:iCs/>
          <w:spacing w:val="-1"/>
          <w:sz w:val="28"/>
          <w:szCs w:val="28"/>
        </w:rPr>
        <w:t>низький / середній / високий.</w:t>
      </w:r>
    </w:p>
    <w:p w:rsidR="00A15D91" w:rsidRPr="00505715" w:rsidRDefault="00A15D91" w:rsidP="00BC43A3">
      <w:pPr>
        <w:shd w:val="clear" w:color="auto" w:fill="FFFFFF"/>
        <w:tabs>
          <w:tab w:val="left" w:pos="197"/>
          <w:tab w:val="left" w:pos="6672"/>
        </w:tabs>
        <w:rPr>
          <w:sz w:val="28"/>
          <w:szCs w:val="28"/>
        </w:rPr>
      </w:pPr>
      <w:r w:rsidRPr="00505715">
        <w:rPr>
          <w:b/>
          <w:bCs/>
          <w:i/>
          <w:iCs/>
          <w:spacing w:val="-18"/>
          <w:sz w:val="28"/>
          <w:szCs w:val="28"/>
        </w:rPr>
        <w:t>4.</w:t>
      </w:r>
      <w:r w:rsidRPr="00505715">
        <w:rPr>
          <w:b/>
          <w:bCs/>
          <w:i/>
          <w:iCs/>
          <w:sz w:val="28"/>
          <w:szCs w:val="28"/>
        </w:rPr>
        <w:tab/>
      </w:r>
      <w:r w:rsidRPr="00505715">
        <w:rPr>
          <w:b/>
          <w:bCs/>
          <w:i/>
          <w:iCs/>
          <w:spacing w:val="-2"/>
          <w:sz w:val="28"/>
          <w:szCs w:val="28"/>
        </w:rPr>
        <w:t>Стан експресивного мовлення:</w:t>
      </w:r>
      <w:r w:rsidRPr="00505715">
        <w:rPr>
          <w:b/>
          <w:bCs/>
          <w:i/>
          <w:iCs/>
          <w:sz w:val="28"/>
          <w:szCs w:val="28"/>
        </w:rPr>
        <w:tab/>
      </w:r>
    </w:p>
    <w:p w:rsidR="00A15D91" w:rsidRPr="00505715" w:rsidRDefault="00A15D91" w:rsidP="004D64B5">
      <w:pPr>
        <w:numPr>
          <w:ilvl w:val="0"/>
          <w:numId w:val="11"/>
        </w:numPr>
        <w:shd w:val="clear" w:color="auto" w:fill="FFFFFF"/>
        <w:tabs>
          <w:tab w:val="left" w:pos="360"/>
        </w:tabs>
        <w:adjustRightInd w:val="0"/>
        <w:ind w:left="202"/>
        <w:rPr>
          <w:i/>
          <w:iCs/>
          <w:sz w:val="28"/>
          <w:szCs w:val="28"/>
        </w:rPr>
      </w:pPr>
      <w:r w:rsidRPr="00505715">
        <w:rPr>
          <w:spacing w:val="-1"/>
          <w:sz w:val="28"/>
          <w:szCs w:val="28"/>
        </w:rPr>
        <w:t xml:space="preserve">рівень словникового запасу: </w:t>
      </w:r>
      <w:r w:rsidRPr="00505715">
        <w:rPr>
          <w:i/>
          <w:iCs/>
          <w:spacing w:val="-1"/>
          <w:sz w:val="28"/>
          <w:szCs w:val="28"/>
        </w:rPr>
        <w:t>низький / середній / високий;</w:t>
      </w:r>
    </w:p>
    <w:p w:rsidR="00A15D91" w:rsidRPr="00505715" w:rsidRDefault="00A15D91" w:rsidP="00BC43A3">
      <w:pPr>
        <w:ind w:left="202"/>
        <w:rPr>
          <w:spacing w:val="-2"/>
          <w:sz w:val="28"/>
          <w:szCs w:val="28"/>
        </w:rPr>
      </w:pPr>
      <w:r w:rsidRPr="00505715">
        <w:rPr>
          <w:spacing w:val="-2"/>
          <w:sz w:val="28"/>
          <w:szCs w:val="28"/>
        </w:rPr>
        <w:t xml:space="preserve">- стан граматичної будови мовлення: </w:t>
      </w:r>
      <w:r w:rsidRPr="00505715">
        <w:rPr>
          <w:i/>
          <w:iCs/>
          <w:spacing w:val="-1"/>
          <w:sz w:val="28"/>
          <w:szCs w:val="28"/>
        </w:rPr>
        <w:t>низький / середній / високий</w:t>
      </w:r>
    </w:p>
    <w:p w:rsidR="00A15D91" w:rsidRPr="00505715" w:rsidRDefault="00A15D91" w:rsidP="00BC43A3">
      <w:pPr>
        <w:shd w:val="clear" w:color="auto" w:fill="FFFFFF"/>
        <w:spacing w:before="317"/>
        <w:rPr>
          <w:sz w:val="28"/>
          <w:szCs w:val="28"/>
        </w:rPr>
      </w:pPr>
      <w:r w:rsidRPr="00505715">
        <w:rPr>
          <w:b/>
          <w:bCs/>
          <w:spacing w:val="-1"/>
          <w:sz w:val="28"/>
          <w:szCs w:val="28"/>
        </w:rPr>
        <w:t xml:space="preserve">5. </w:t>
      </w:r>
      <w:r w:rsidRPr="00505715">
        <w:rPr>
          <w:b/>
          <w:bCs/>
          <w:i/>
          <w:iCs/>
          <w:spacing w:val="-1"/>
          <w:sz w:val="28"/>
          <w:szCs w:val="28"/>
        </w:rPr>
        <w:t>За відсутності мовлення:</w:t>
      </w:r>
    </w:p>
    <w:p w:rsidR="00A15D91" w:rsidRPr="00505715" w:rsidRDefault="00A15D91" w:rsidP="004D64B5">
      <w:pPr>
        <w:numPr>
          <w:ilvl w:val="0"/>
          <w:numId w:val="9"/>
        </w:numPr>
        <w:shd w:val="clear" w:color="auto" w:fill="FFFFFF"/>
        <w:tabs>
          <w:tab w:val="left" w:pos="360"/>
        </w:tabs>
        <w:adjustRightInd w:val="0"/>
        <w:ind w:left="221"/>
        <w:jc w:val="both"/>
        <w:rPr>
          <w:sz w:val="28"/>
          <w:szCs w:val="28"/>
        </w:rPr>
      </w:pPr>
      <w:r w:rsidRPr="00505715">
        <w:rPr>
          <w:i/>
          <w:iCs/>
          <w:spacing w:val="-1"/>
          <w:sz w:val="28"/>
          <w:szCs w:val="28"/>
        </w:rPr>
        <w:t xml:space="preserve">розуміє / не розуміє </w:t>
      </w:r>
      <w:r w:rsidRPr="00505715">
        <w:rPr>
          <w:spacing w:val="-1"/>
          <w:sz w:val="28"/>
          <w:szCs w:val="28"/>
        </w:rPr>
        <w:t>мовлення (виконання інструкцій);</w:t>
      </w:r>
    </w:p>
    <w:p w:rsidR="00A15D91" w:rsidRPr="00505715" w:rsidRDefault="00A15D91" w:rsidP="004D64B5">
      <w:pPr>
        <w:numPr>
          <w:ilvl w:val="0"/>
          <w:numId w:val="9"/>
        </w:numPr>
        <w:shd w:val="clear" w:color="auto" w:fill="FFFFFF"/>
        <w:tabs>
          <w:tab w:val="left" w:pos="360"/>
        </w:tabs>
        <w:adjustRightInd w:val="0"/>
        <w:ind w:left="221"/>
        <w:jc w:val="both"/>
        <w:rPr>
          <w:sz w:val="28"/>
          <w:szCs w:val="28"/>
        </w:rPr>
      </w:pPr>
      <w:r w:rsidRPr="00505715">
        <w:rPr>
          <w:i/>
          <w:iCs/>
          <w:spacing w:val="-1"/>
          <w:sz w:val="28"/>
          <w:szCs w:val="28"/>
        </w:rPr>
        <w:t xml:space="preserve">наявні /не наявні </w:t>
      </w:r>
      <w:r w:rsidRPr="00505715">
        <w:rPr>
          <w:spacing w:val="-1"/>
          <w:sz w:val="28"/>
          <w:szCs w:val="28"/>
        </w:rPr>
        <w:t>звуки в мовленні дитини (вигуки, лепетні слова, слова);</w:t>
      </w:r>
    </w:p>
    <w:p w:rsidR="00A15D91" w:rsidRPr="00505715" w:rsidRDefault="00A15D91" w:rsidP="00BC43A3">
      <w:pPr>
        <w:shd w:val="clear" w:color="auto" w:fill="FFFFFF"/>
        <w:tabs>
          <w:tab w:val="left" w:pos="432"/>
        </w:tabs>
        <w:ind w:left="432" w:hanging="197"/>
        <w:jc w:val="both"/>
        <w:rPr>
          <w:sz w:val="28"/>
          <w:szCs w:val="28"/>
        </w:rPr>
      </w:pPr>
      <w:r w:rsidRPr="00505715">
        <w:rPr>
          <w:sz w:val="28"/>
          <w:szCs w:val="28"/>
        </w:rPr>
        <w:t>-</w:t>
      </w:r>
      <w:r w:rsidRPr="00505715">
        <w:rPr>
          <w:sz w:val="28"/>
          <w:szCs w:val="28"/>
        </w:rPr>
        <w:tab/>
      </w:r>
      <w:r w:rsidRPr="00505715">
        <w:rPr>
          <w:i/>
          <w:iCs/>
          <w:sz w:val="28"/>
          <w:szCs w:val="28"/>
        </w:rPr>
        <w:t xml:space="preserve">використовує / не використовує </w:t>
      </w:r>
      <w:r w:rsidRPr="00505715">
        <w:rPr>
          <w:sz w:val="28"/>
          <w:szCs w:val="28"/>
        </w:rPr>
        <w:t xml:space="preserve"> альтернативні методи спілкування (жести, картки </w:t>
      </w:r>
      <w:r w:rsidRPr="00505715">
        <w:rPr>
          <w:sz w:val="28"/>
          <w:szCs w:val="28"/>
          <w:lang w:val="en-US"/>
        </w:rPr>
        <w:t>PECS</w:t>
      </w:r>
      <w:r w:rsidRPr="00505715">
        <w:rPr>
          <w:sz w:val="28"/>
          <w:szCs w:val="28"/>
        </w:rPr>
        <w:t>, інші).</w:t>
      </w:r>
    </w:p>
    <w:p w:rsidR="00A15D91" w:rsidRPr="00505715" w:rsidRDefault="00A15D91" w:rsidP="00BC43A3">
      <w:pPr>
        <w:shd w:val="clear" w:color="auto" w:fill="FFFFFF"/>
        <w:spacing w:before="144"/>
        <w:ind w:left="48" w:right="768"/>
        <w:jc w:val="center"/>
        <w:rPr>
          <w:spacing w:val="-7"/>
          <w:sz w:val="28"/>
          <w:szCs w:val="28"/>
        </w:rPr>
      </w:pPr>
      <w:r w:rsidRPr="00505715">
        <w:rPr>
          <w:spacing w:val="-7"/>
          <w:sz w:val="28"/>
          <w:szCs w:val="28"/>
        </w:rPr>
        <w:t>ПІЗНАВАЛЬНИЙ (сенсорно-пізнавальний) РОЗВИТОК</w:t>
      </w:r>
    </w:p>
    <w:p w:rsidR="00A15D91" w:rsidRPr="00505715" w:rsidRDefault="00A15D91" w:rsidP="00BC43A3">
      <w:pPr>
        <w:shd w:val="clear" w:color="auto" w:fill="FFFFFF"/>
        <w:spacing w:before="144"/>
        <w:ind w:left="48" w:right="768"/>
        <w:jc w:val="center"/>
        <w:rPr>
          <w:i/>
          <w:iCs/>
          <w:sz w:val="28"/>
          <w:szCs w:val="28"/>
        </w:rPr>
      </w:pPr>
      <w:r w:rsidRPr="00505715">
        <w:rPr>
          <w:i/>
          <w:iCs/>
          <w:sz w:val="28"/>
          <w:szCs w:val="28"/>
        </w:rPr>
        <w:lastRenderedPageBreak/>
        <w:t>(Потрібне підкреслити)</w:t>
      </w:r>
    </w:p>
    <w:p w:rsidR="00A15D91" w:rsidRPr="00505715" w:rsidRDefault="00A15D91" w:rsidP="00BC43A3">
      <w:pPr>
        <w:shd w:val="clear" w:color="auto" w:fill="FFFFFF"/>
        <w:spacing w:before="144"/>
        <w:ind w:left="48" w:right="768"/>
        <w:rPr>
          <w:sz w:val="28"/>
          <w:szCs w:val="28"/>
        </w:rPr>
      </w:pPr>
      <w:r w:rsidRPr="00505715">
        <w:rPr>
          <w:b/>
          <w:bCs/>
          <w:i/>
          <w:iCs/>
          <w:sz w:val="28"/>
          <w:szCs w:val="28"/>
        </w:rPr>
        <w:t>Рівень 1. Чуттєвий (сенсорний розвиток)</w:t>
      </w:r>
    </w:p>
    <w:p w:rsidR="00A15D91" w:rsidRPr="00505715" w:rsidRDefault="00A15D91" w:rsidP="00BC43A3">
      <w:pPr>
        <w:shd w:val="clear" w:color="auto" w:fill="FFFFFF"/>
        <w:spacing w:before="34"/>
        <w:ind w:left="53"/>
        <w:rPr>
          <w:sz w:val="28"/>
          <w:szCs w:val="28"/>
        </w:rPr>
      </w:pPr>
      <w:r w:rsidRPr="00505715">
        <w:rPr>
          <w:spacing w:val="-2"/>
          <w:sz w:val="28"/>
          <w:szCs w:val="28"/>
        </w:rPr>
        <w:t>Дитина:</w:t>
      </w:r>
    </w:p>
    <w:p w:rsidR="00A15D91" w:rsidRPr="00505715" w:rsidRDefault="00A15D91" w:rsidP="00BC43A3">
      <w:pPr>
        <w:shd w:val="clear" w:color="auto" w:fill="FFFFFF"/>
        <w:tabs>
          <w:tab w:val="left" w:pos="432"/>
        </w:tabs>
        <w:ind w:left="235"/>
        <w:jc w:val="both"/>
        <w:rPr>
          <w:sz w:val="28"/>
          <w:szCs w:val="28"/>
        </w:rPr>
      </w:pPr>
      <w:r w:rsidRPr="00505715">
        <w:rPr>
          <w:sz w:val="28"/>
          <w:szCs w:val="28"/>
        </w:rPr>
        <w:t>-</w:t>
      </w:r>
      <w:r w:rsidRPr="00505715">
        <w:rPr>
          <w:sz w:val="28"/>
          <w:szCs w:val="28"/>
        </w:rPr>
        <w:tab/>
      </w:r>
      <w:r w:rsidRPr="00505715">
        <w:rPr>
          <w:i/>
          <w:iCs/>
          <w:sz w:val="28"/>
          <w:szCs w:val="28"/>
        </w:rPr>
        <w:t xml:space="preserve">досліджує /не досліджує </w:t>
      </w:r>
      <w:r w:rsidRPr="00505715">
        <w:rPr>
          <w:sz w:val="28"/>
          <w:szCs w:val="28"/>
        </w:rPr>
        <w:t>предмети різноманітними способами (розгля</w:t>
      </w:r>
      <w:r w:rsidRPr="00505715">
        <w:rPr>
          <w:spacing w:val="-2"/>
          <w:sz w:val="28"/>
          <w:szCs w:val="28"/>
        </w:rPr>
        <w:t>дає предмет  у руці, перекладає його з однієї руки в іншу, бере два пред</w:t>
      </w:r>
      <w:r w:rsidRPr="00505715">
        <w:rPr>
          <w:spacing w:val="-2"/>
          <w:sz w:val="28"/>
          <w:szCs w:val="28"/>
        </w:rPr>
        <w:softHyphen/>
      </w:r>
      <w:r w:rsidRPr="00505715">
        <w:rPr>
          <w:sz w:val="28"/>
          <w:szCs w:val="28"/>
        </w:rPr>
        <w:t>мети зі столу, стукає двома предметами один об одний);</w:t>
      </w:r>
    </w:p>
    <w:p w:rsidR="00A15D91" w:rsidRPr="00505715" w:rsidRDefault="00A15D91" w:rsidP="00BC43A3">
      <w:pPr>
        <w:shd w:val="clear" w:color="auto" w:fill="FFFFFF"/>
        <w:tabs>
          <w:tab w:val="left" w:pos="461"/>
        </w:tabs>
        <w:ind w:left="302"/>
        <w:jc w:val="both"/>
        <w:rPr>
          <w:sz w:val="28"/>
          <w:szCs w:val="28"/>
        </w:rPr>
      </w:pPr>
      <w:r w:rsidRPr="00505715">
        <w:rPr>
          <w:sz w:val="28"/>
          <w:szCs w:val="28"/>
        </w:rPr>
        <w:t>-</w:t>
      </w:r>
      <w:r w:rsidRPr="00505715">
        <w:rPr>
          <w:sz w:val="28"/>
          <w:szCs w:val="28"/>
        </w:rPr>
        <w:tab/>
      </w:r>
      <w:r w:rsidRPr="00505715">
        <w:rPr>
          <w:i/>
          <w:iCs/>
          <w:sz w:val="28"/>
          <w:szCs w:val="28"/>
        </w:rPr>
        <w:t xml:space="preserve">тягнеться/не тягнеться </w:t>
      </w:r>
      <w:r w:rsidRPr="00505715">
        <w:rPr>
          <w:sz w:val="28"/>
          <w:szCs w:val="28"/>
        </w:rPr>
        <w:t xml:space="preserve">до предмета, </w:t>
      </w:r>
      <w:r w:rsidRPr="00505715">
        <w:rPr>
          <w:i/>
          <w:iCs/>
          <w:sz w:val="28"/>
          <w:szCs w:val="28"/>
        </w:rPr>
        <w:t xml:space="preserve">захоплює/не захоплює </w:t>
      </w:r>
      <w:r w:rsidRPr="00505715">
        <w:rPr>
          <w:sz w:val="28"/>
          <w:szCs w:val="28"/>
        </w:rPr>
        <w:t>його ве</w:t>
      </w:r>
      <w:r w:rsidRPr="00505715">
        <w:rPr>
          <w:spacing w:val="-1"/>
          <w:sz w:val="28"/>
          <w:szCs w:val="28"/>
        </w:rPr>
        <w:t>ликим і вказівним пальцями;</w:t>
      </w:r>
    </w:p>
    <w:p w:rsidR="00A15D91" w:rsidRPr="00505715" w:rsidRDefault="00A15D91" w:rsidP="00BC43A3">
      <w:pPr>
        <w:shd w:val="clear" w:color="auto" w:fill="FFFFFF"/>
        <w:tabs>
          <w:tab w:val="left" w:pos="461"/>
        </w:tabs>
        <w:ind w:left="302"/>
        <w:jc w:val="both"/>
        <w:rPr>
          <w:sz w:val="28"/>
          <w:szCs w:val="28"/>
        </w:rPr>
      </w:pPr>
      <w:r w:rsidRPr="00505715">
        <w:rPr>
          <w:sz w:val="28"/>
          <w:szCs w:val="28"/>
        </w:rPr>
        <w:t>-</w:t>
      </w:r>
      <w:r w:rsidRPr="00505715">
        <w:rPr>
          <w:sz w:val="28"/>
          <w:szCs w:val="28"/>
        </w:rPr>
        <w:tab/>
      </w:r>
      <w:r w:rsidRPr="00505715">
        <w:rPr>
          <w:i/>
          <w:iCs/>
          <w:sz w:val="28"/>
          <w:szCs w:val="28"/>
        </w:rPr>
        <w:t xml:space="preserve">стежить / не стежить </w:t>
      </w:r>
      <w:r w:rsidRPr="00505715">
        <w:rPr>
          <w:sz w:val="28"/>
          <w:szCs w:val="28"/>
        </w:rPr>
        <w:t xml:space="preserve">поглядом за рухомим предметом, фіксуючи на </w:t>
      </w:r>
      <w:r w:rsidRPr="00505715">
        <w:rPr>
          <w:spacing w:val="-2"/>
          <w:sz w:val="28"/>
          <w:szCs w:val="28"/>
        </w:rPr>
        <w:t>ньому погляд;</w:t>
      </w:r>
    </w:p>
    <w:p w:rsidR="00A15D91" w:rsidRPr="00505715" w:rsidRDefault="00A15D91" w:rsidP="004D64B5">
      <w:pPr>
        <w:numPr>
          <w:ilvl w:val="0"/>
          <w:numId w:val="12"/>
        </w:numPr>
        <w:shd w:val="clear" w:color="auto" w:fill="FFFFFF"/>
        <w:tabs>
          <w:tab w:val="left" w:pos="461"/>
        </w:tabs>
        <w:adjustRightInd w:val="0"/>
        <w:ind w:left="302"/>
        <w:jc w:val="both"/>
        <w:rPr>
          <w:sz w:val="28"/>
          <w:szCs w:val="28"/>
        </w:rPr>
      </w:pPr>
      <w:r w:rsidRPr="00505715">
        <w:rPr>
          <w:i/>
          <w:iCs/>
          <w:spacing w:val="-1"/>
          <w:sz w:val="28"/>
          <w:szCs w:val="28"/>
        </w:rPr>
        <w:t xml:space="preserve">будує / не будує </w:t>
      </w:r>
      <w:r w:rsidRPr="00505715">
        <w:rPr>
          <w:spacing w:val="-1"/>
          <w:sz w:val="28"/>
          <w:szCs w:val="28"/>
        </w:rPr>
        <w:t>"вежу" із двох кубиків;</w:t>
      </w:r>
    </w:p>
    <w:p w:rsidR="00A15D91" w:rsidRPr="00505715" w:rsidRDefault="00A15D91" w:rsidP="004D64B5">
      <w:pPr>
        <w:numPr>
          <w:ilvl w:val="0"/>
          <w:numId w:val="12"/>
        </w:numPr>
        <w:shd w:val="clear" w:color="auto" w:fill="FFFFFF"/>
        <w:tabs>
          <w:tab w:val="left" w:pos="461"/>
        </w:tabs>
        <w:adjustRightInd w:val="0"/>
        <w:ind w:left="302"/>
        <w:jc w:val="both"/>
        <w:rPr>
          <w:i/>
          <w:iCs/>
          <w:sz w:val="28"/>
          <w:szCs w:val="28"/>
        </w:rPr>
      </w:pPr>
      <w:r w:rsidRPr="00505715">
        <w:rPr>
          <w:i/>
          <w:iCs/>
          <w:sz w:val="28"/>
          <w:szCs w:val="28"/>
        </w:rPr>
        <w:t xml:space="preserve">розглядає / не розглядає </w:t>
      </w:r>
      <w:r w:rsidRPr="00505715">
        <w:rPr>
          <w:sz w:val="28"/>
          <w:szCs w:val="28"/>
        </w:rPr>
        <w:t>залюбки яскраві картинки;</w:t>
      </w:r>
    </w:p>
    <w:p w:rsidR="00A15D91" w:rsidRPr="00505715" w:rsidRDefault="00A15D91" w:rsidP="004D64B5">
      <w:pPr>
        <w:numPr>
          <w:ilvl w:val="0"/>
          <w:numId w:val="12"/>
        </w:numPr>
        <w:shd w:val="clear" w:color="auto" w:fill="FFFFFF"/>
        <w:tabs>
          <w:tab w:val="left" w:pos="461"/>
        </w:tabs>
        <w:adjustRightInd w:val="0"/>
        <w:ind w:left="120" w:right="1536" w:firstLine="182"/>
        <w:jc w:val="both"/>
        <w:rPr>
          <w:sz w:val="28"/>
          <w:szCs w:val="28"/>
        </w:rPr>
      </w:pPr>
      <w:r w:rsidRPr="00505715">
        <w:rPr>
          <w:i/>
          <w:iCs/>
          <w:spacing w:val="-2"/>
          <w:sz w:val="28"/>
          <w:szCs w:val="28"/>
        </w:rPr>
        <w:t xml:space="preserve">спостерігає / не спостерігає </w:t>
      </w:r>
      <w:r w:rsidRPr="00505715">
        <w:rPr>
          <w:spacing w:val="-2"/>
          <w:sz w:val="28"/>
          <w:szCs w:val="28"/>
        </w:rPr>
        <w:t xml:space="preserve">за будівництвом вежі. </w:t>
      </w:r>
    </w:p>
    <w:p w:rsidR="00A15D91" w:rsidRPr="00505715" w:rsidRDefault="00A15D91" w:rsidP="004D64B5">
      <w:pPr>
        <w:numPr>
          <w:ilvl w:val="0"/>
          <w:numId w:val="12"/>
        </w:numPr>
        <w:shd w:val="clear" w:color="auto" w:fill="FFFFFF"/>
        <w:tabs>
          <w:tab w:val="left" w:pos="461"/>
        </w:tabs>
        <w:adjustRightInd w:val="0"/>
        <w:ind w:left="120" w:right="1536" w:firstLine="182"/>
        <w:jc w:val="both"/>
        <w:rPr>
          <w:sz w:val="28"/>
          <w:szCs w:val="28"/>
        </w:rPr>
      </w:pPr>
      <w:r w:rsidRPr="00505715">
        <w:rPr>
          <w:b/>
          <w:bCs/>
          <w:i/>
          <w:iCs/>
          <w:sz w:val="28"/>
          <w:szCs w:val="28"/>
        </w:rPr>
        <w:t>Рівень 2. Знання про предмет</w:t>
      </w:r>
    </w:p>
    <w:p w:rsidR="00A15D91" w:rsidRPr="00505715" w:rsidRDefault="00A15D91" w:rsidP="00BC43A3">
      <w:pPr>
        <w:shd w:val="clear" w:color="auto" w:fill="FFFFFF"/>
        <w:spacing w:before="10"/>
        <w:ind w:left="130"/>
        <w:jc w:val="both"/>
        <w:rPr>
          <w:sz w:val="28"/>
          <w:szCs w:val="28"/>
        </w:rPr>
      </w:pPr>
      <w:r w:rsidRPr="00505715">
        <w:rPr>
          <w:spacing w:val="-2"/>
          <w:sz w:val="28"/>
          <w:szCs w:val="28"/>
        </w:rPr>
        <w:t>Дитина:</w:t>
      </w:r>
    </w:p>
    <w:p w:rsidR="00A15D91" w:rsidRPr="00505715" w:rsidRDefault="00A15D91" w:rsidP="00BC43A3">
      <w:pPr>
        <w:shd w:val="clear" w:color="auto" w:fill="FFFFFF"/>
        <w:ind w:left="360"/>
        <w:jc w:val="both"/>
        <w:rPr>
          <w:sz w:val="28"/>
          <w:szCs w:val="28"/>
        </w:rPr>
      </w:pPr>
      <w:r w:rsidRPr="00505715">
        <w:rPr>
          <w:i/>
          <w:iCs/>
          <w:sz w:val="28"/>
          <w:szCs w:val="28"/>
        </w:rPr>
        <w:t xml:space="preserve">- розрізняє / не розрізняє </w:t>
      </w:r>
      <w:r w:rsidRPr="00505715">
        <w:rPr>
          <w:sz w:val="28"/>
          <w:szCs w:val="28"/>
        </w:rPr>
        <w:t>поняття "один-багато";</w:t>
      </w:r>
    </w:p>
    <w:p w:rsidR="00A15D91" w:rsidRPr="00505715" w:rsidRDefault="00A15D91" w:rsidP="00BC43A3">
      <w:pPr>
        <w:shd w:val="clear" w:color="auto" w:fill="FFFFFF"/>
        <w:tabs>
          <w:tab w:val="left" w:pos="518"/>
        </w:tabs>
        <w:ind w:left="365"/>
        <w:jc w:val="both"/>
        <w:rPr>
          <w:sz w:val="28"/>
          <w:szCs w:val="28"/>
        </w:rPr>
      </w:pPr>
      <w:r w:rsidRPr="00505715">
        <w:rPr>
          <w:sz w:val="28"/>
          <w:szCs w:val="28"/>
        </w:rPr>
        <w:t>-</w:t>
      </w:r>
      <w:r w:rsidRPr="00505715">
        <w:rPr>
          <w:sz w:val="28"/>
          <w:szCs w:val="28"/>
        </w:rPr>
        <w:tab/>
      </w:r>
      <w:r w:rsidRPr="00505715">
        <w:rPr>
          <w:i/>
          <w:iCs/>
          <w:sz w:val="28"/>
          <w:szCs w:val="28"/>
        </w:rPr>
        <w:t xml:space="preserve">розрізняє / не розрізняє </w:t>
      </w:r>
      <w:r w:rsidRPr="00505715">
        <w:rPr>
          <w:sz w:val="28"/>
          <w:szCs w:val="28"/>
        </w:rPr>
        <w:t xml:space="preserve">два предмети різного розміру ("великий - маленький") ; </w:t>
      </w:r>
    </w:p>
    <w:p w:rsidR="00A15D91" w:rsidRPr="00505715" w:rsidRDefault="00A15D91" w:rsidP="00BC43A3">
      <w:pPr>
        <w:shd w:val="clear" w:color="auto" w:fill="FFFFFF"/>
        <w:spacing w:before="24"/>
        <w:ind w:left="379" w:right="1536" w:firstLine="226"/>
        <w:jc w:val="both"/>
        <w:rPr>
          <w:sz w:val="28"/>
          <w:szCs w:val="28"/>
        </w:rPr>
      </w:pPr>
      <w:r w:rsidRPr="00505715">
        <w:rPr>
          <w:i/>
          <w:iCs/>
          <w:spacing w:val="-1"/>
          <w:sz w:val="28"/>
          <w:szCs w:val="28"/>
        </w:rPr>
        <w:t xml:space="preserve">-  розрізняє / не розрізняє, </w:t>
      </w:r>
      <w:r w:rsidRPr="00505715">
        <w:rPr>
          <w:spacing w:val="-1"/>
          <w:sz w:val="28"/>
          <w:szCs w:val="28"/>
        </w:rPr>
        <w:t>дві різні геометричні форми;</w:t>
      </w:r>
    </w:p>
    <w:p w:rsidR="00A15D91" w:rsidRPr="00505715" w:rsidRDefault="00A15D91" w:rsidP="004D64B5">
      <w:pPr>
        <w:numPr>
          <w:ilvl w:val="0"/>
          <w:numId w:val="10"/>
        </w:numPr>
        <w:shd w:val="clear" w:color="auto" w:fill="FFFFFF"/>
        <w:tabs>
          <w:tab w:val="left" w:pos="518"/>
        </w:tabs>
        <w:adjustRightInd w:val="0"/>
        <w:ind w:left="365"/>
        <w:jc w:val="both"/>
        <w:rPr>
          <w:sz w:val="28"/>
          <w:szCs w:val="28"/>
        </w:rPr>
      </w:pPr>
      <w:r w:rsidRPr="00505715">
        <w:rPr>
          <w:i/>
          <w:iCs/>
          <w:sz w:val="28"/>
          <w:szCs w:val="28"/>
        </w:rPr>
        <w:t xml:space="preserve">знає / не знає </w:t>
      </w:r>
      <w:r w:rsidRPr="00505715">
        <w:rPr>
          <w:sz w:val="28"/>
          <w:szCs w:val="28"/>
        </w:rPr>
        <w:t xml:space="preserve">чи </w:t>
      </w:r>
      <w:r w:rsidRPr="00505715">
        <w:rPr>
          <w:i/>
          <w:iCs/>
          <w:sz w:val="28"/>
          <w:szCs w:val="28"/>
        </w:rPr>
        <w:t xml:space="preserve">впізнає / не впізнає </w:t>
      </w:r>
      <w:r w:rsidRPr="00505715">
        <w:rPr>
          <w:sz w:val="28"/>
          <w:szCs w:val="28"/>
        </w:rPr>
        <w:t>серед інших два кольори;</w:t>
      </w:r>
    </w:p>
    <w:p w:rsidR="00A15D91" w:rsidRPr="00505715" w:rsidRDefault="00A15D91" w:rsidP="004D64B5">
      <w:pPr>
        <w:numPr>
          <w:ilvl w:val="0"/>
          <w:numId w:val="10"/>
        </w:numPr>
        <w:shd w:val="clear" w:color="auto" w:fill="FFFFFF"/>
        <w:tabs>
          <w:tab w:val="left" w:pos="518"/>
        </w:tabs>
        <w:adjustRightInd w:val="0"/>
        <w:ind w:left="365"/>
        <w:jc w:val="both"/>
        <w:rPr>
          <w:sz w:val="28"/>
          <w:szCs w:val="28"/>
        </w:rPr>
      </w:pPr>
      <w:r w:rsidRPr="00505715">
        <w:rPr>
          <w:i/>
          <w:iCs/>
          <w:sz w:val="28"/>
          <w:szCs w:val="28"/>
        </w:rPr>
        <w:t xml:space="preserve">виконує / не виконує </w:t>
      </w:r>
      <w:r w:rsidRPr="00505715">
        <w:rPr>
          <w:sz w:val="28"/>
          <w:szCs w:val="28"/>
        </w:rPr>
        <w:t xml:space="preserve">скоординовані дії з предметами (ставить кубик на </w:t>
      </w:r>
      <w:r w:rsidRPr="00505715">
        <w:rPr>
          <w:spacing w:val="-1"/>
          <w:sz w:val="28"/>
          <w:szCs w:val="28"/>
        </w:rPr>
        <w:t>кубик, нанизує кільця на пірамідку, складає тощо);</w:t>
      </w:r>
    </w:p>
    <w:p w:rsidR="00A15D91" w:rsidRPr="00505715" w:rsidRDefault="00A15D91" w:rsidP="004D64B5">
      <w:pPr>
        <w:numPr>
          <w:ilvl w:val="0"/>
          <w:numId w:val="10"/>
        </w:numPr>
        <w:shd w:val="clear" w:color="auto" w:fill="FFFFFF"/>
        <w:tabs>
          <w:tab w:val="left" w:pos="518"/>
        </w:tabs>
        <w:adjustRightInd w:val="0"/>
        <w:ind w:left="365"/>
        <w:jc w:val="both"/>
        <w:rPr>
          <w:sz w:val="28"/>
          <w:szCs w:val="28"/>
        </w:rPr>
      </w:pPr>
      <w:r w:rsidRPr="00505715">
        <w:rPr>
          <w:i/>
          <w:iCs/>
          <w:spacing w:val="-1"/>
          <w:sz w:val="28"/>
          <w:szCs w:val="28"/>
        </w:rPr>
        <w:t xml:space="preserve">малює / не малює </w:t>
      </w:r>
      <w:r w:rsidRPr="00505715">
        <w:rPr>
          <w:spacing w:val="-1"/>
          <w:sz w:val="28"/>
          <w:szCs w:val="28"/>
        </w:rPr>
        <w:t>кола;</w:t>
      </w:r>
    </w:p>
    <w:p w:rsidR="00A15D91" w:rsidRPr="00505715" w:rsidRDefault="00A15D91" w:rsidP="004D64B5">
      <w:pPr>
        <w:numPr>
          <w:ilvl w:val="0"/>
          <w:numId w:val="10"/>
        </w:numPr>
        <w:shd w:val="clear" w:color="auto" w:fill="FFFFFF"/>
        <w:tabs>
          <w:tab w:val="left" w:pos="518"/>
        </w:tabs>
        <w:adjustRightInd w:val="0"/>
        <w:ind w:left="365"/>
        <w:jc w:val="both"/>
        <w:rPr>
          <w:sz w:val="28"/>
          <w:szCs w:val="28"/>
        </w:rPr>
      </w:pPr>
      <w:r w:rsidRPr="00505715">
        <w:rPr>
          <w:i/>
          <w:iCs/>
          <w:spacing w:val="-1"/>
          <w:sz w:val="28"/>
          <w:szCs w:val="28"/>
        </w:rPr>
        <w:t xml:space="preserve">виконує / не виконує </w:t>
      </w:r>
      <w:r w:rsidRPr="00505715">
        <w:rPr>
          <w:spacing w:val="-1"/>
          <w:sz w:val="28"/>
          <w:szCs w:val="28"/>
        </w:rPr>
        <w:t>двоступеневе прохання;</w:t>
      </w:r>
    </w:p>
    <w:p w:rsidR="00A15D91" w:rsidRPr="00505715" w:rsidRDefault="00A15D91" w:rsidP="004D64B5">
      <w:pPr>
        <w:numPr>
          <w:ilvl w:val="0"/>
          <w:numId w:val="10"/>
        </w:numPr>
        <w:shd w:val="clear" w:color="auto" w:fill="FFFFFF"/>
        <w:tabs>
          <w:tab w:val="left" w:pos="518"/>
        </w:tabs>
        <w:adjustRightInd w:val="0"/>
        <w:ind w:left="365" w:firstLine="456"/>
        <w:jc w:val="both"/>
        <w:rPr>
          <w:sz w:val="28"/>
          <w:szCs w:val="28"/>
        </w:rPr>
      </w:pPr>
      <w:r w:rsidRPr="00505715">
        <w:rPr>
          <w:i/>
          <w:iCs/>
          <w:spacing w:val="-2"/>
          <w:sz w:val="28"/>
          <w:szCs w:val="28"/>
        </w:rPr>
        <w:t xml:space="preserve">виокремлює / не виокремлює </w:t>
      </w:r>
      <w:r w:rsidRPr="00505715">
        <w:rPr>
          <w:spacing w:val="-2"/>
          <w:sz w:val="28"/>
          <w:szCs w:val="28"/>
        </w:rPr>
        <w:t>окремий предмет серед інших за проханням</w:t>
      </w:r>
      <w:r w:rsidRPr="00505715">
        <w:rPr>
          <w:sz w:val="28"/>
          <w:szCs w:val="28"/>
        </w:rPr>
        <w:t xml:space="preserve"> дорослого. </w:t>
      </w:r>
    </w:p>
    <w:p w:rsidR="00A15D91" w:rsidRPr="00505715" w:rsidRDefault="00A15D91" w:rsidP="004D64B5">
      <w:pPr>
        <w:numPr>
          <w:ilvl w:val="0"/>
          <w:numId w:val="10"/>
        </w:numPr>
        <w:shd w:val="clear" w:color="auto" w:fill="FFFFFF"/>
        <w:tabs>
          <w:tab w:val="left" w:pos="518"/>
        </w:tabs>
        <w:adjustRightInd w:val="0"/>
        <w:ind w:left="365" w:firstLine="456"/>
        <w:jc w:val="both"/>
        <w:rPr>
          <w:sz w:val="28"/>
          <w:szCs w:val="28"/>
        </w:rPr>
      </w:pPr>
      <w:r w:rsidRPr="00505715">
        <w:rPr>
          <w:b/>
          <w:bCs/>
          <w:i/>
          <w:iCs/>
          <w:spacing w:val="-1"/>
          <w:sz w:val="28"/>
          <w:szCs w:val="28"/>
        </w:rPr>
        <w:t>Рівень 3. Знання про властивості предмета</w:t>
      </w:r>
    </w:p>
    <w:p w:rsidR="00A15D91" w:rsidRPr="00505715" w:rsidRDefault="00A15D91" w:rsidP="00BC43A3">
      <w:pPr>
        <w:shd w:val="clear" w:color="auto" w:fill="FFFFFF"/>
        <w:ind w:left="211"/>
        <w:jc w:val="both"/>
        <w:rPr>
          <w:sz w:val="28"/>
          <w:szCs w:val="28"/>
        </w:rPr>
      </w:pPr>
      <w:r w:rsidRPr="00505715">
        <w:rPr>
          <w:spacing w:val="-2"/>
          <w:sz w:val="28"/>
          <w:szCs w:val="28"/>
        </w:rPr>
        <w:t>Дитина:</w:t>
      </w:r>
    </w:p>
    <w:p w:rsidR="00A15D91" w:rsidRPr="00505715" w:rsidRDefault="00A15D91" w:rsidP="00BC43A3">
      <w:pPr>
        <w:shd w:val="clear" w:color="auto" w:fill="FFFFFF"/>
        <w:tabs>
          <w:tab w:val="left" w:pos="595"/>
        </w:tabs>
        <w:ind w:left="442"/>
        <w:jc w:val="both"/>
        <w:rPr>
          <w:sz w:val="28"/>
          <w:szCs w:val="28"/>
        </w:rPr>
      </w:pPr>
      <w:r w:rsidRPr="00505715">
        <w:rPr>
          <w:sz w:val="28"/>
          <w:szCs w:val="28"/>
        </w:rPr>
        <w:t>-</w:t>
      </w:r>
      <w:r w:rsidRPr="00505715">
        <w:rPr>
          <w:sz w:val="28"/>
          <w:szCs w:val="28"/>
        </w:rPr>
        <w:tab/>
      </w:r>
      <w:r w:rsidRPr="00505715">
        <w:rPr>
          <w:i/>
          <w:iCs/>
          <w:sz w:val="28"/>
          <w:szCs w:val="28"/>
        </w:rPr>
        <w:t xml:space="preserve">складає/не складає </w:t>
      </w:r>
      <w:r w:rsidRPr="00505715">
        <w:rPr>
          <w:sz w:val="28"/>
          <w:szCs w:val="28"/>
        </w:rPr>
        <w:t xml:space="preserve">групу предметів за виокремленою ознакою (розмір, </w:t>
      </w:r>
      <w:r w:rsidRPr="00505715">
        <w:rPr>
          <w:spacing w:val="-2"/>
          <w:sz w:val="28"/>
          <w:szCs w:val="28"/>
        </w:rPr>
        <w:t>колір, форма);</w:t>
      </w:r>
    </w:p>
    <w:p w:rsidR="00A15D91" w:rsidRPr="00505715" w:rsidRDefault="00A15D91" w:rsidP="00BC43A3">
      <w:pPr>
        <w:shd w:val="clear" w:color="auto" w:fill="FFFFFF"/>
        <w:tabs>
          <w:tab w:val="left" w:pos="595"/>
        </w:tabs>
        <w:ind w:left="442"/>
        <w:jc w:val="both"/>
        <w:rPr>
          <w:sz w:val="28"/>
          <w:szCs w:val="28"/>
        </w:rPr>
      </w:pPr>
      <w:r w:rsidRPr="00505715">
        <w:rPr>
          <w:sz w:val="28"/>
          <w:szCs w:val="28"/>
        </w:rPr>
        <w:t>-</w:t>
      </w:r>
      <w:r w:rsidRPr="00505715">
        <w:rPr>
          <w:sz w:val="28"/>
          <w:szCs w:val="28"/>
        </w:rPr>
        <w:tab/>
      </w:r>
      <w:r w:rsidRPr="00505715">
        <w:rPr>
          <w:i/>
          <w:iCs/>
          <w:spacing w:val="-1"/>
          <w:sz w:val="28"/>
          <w:szCs w:val="28"/>
        </w:rPr>
        <w:t xml:space="preserve">виокремлює / не виокремлює </w:t>
      </w:r>
      <w:r w:rsidRPr="00505715">
        <w:rPr>
          <w:spacing w:val="-1"/>
          <w:sz w:val="28"/>
          <w:szCs w:val="28"/>
        </w:rPr>
        <w:t>однакові предмети з групи;</w:t>
      </w:r>
    </w:p>
    <w:p w:rsidR="00A15D91" w:rsidRPr="00505715" w:rsidRDefault="00A15D91" w:rsidP="004D64B5">
      <w:pPr>
        <w:numPr>
          <w:ilvl w:val="0"/>
          <w:numId w:val="13"/>
        </w:numPr>
        <w:shd w:val="clear" w:color="auto" w:fill="FFFFFF"/>
        <w:tabs>
          <w:tab w:val="left" w:pos="355"/>
        </w:tabs>
        <w:adjustRightInd w:val="0"/>
        <w:ind w:left="221"/>
        <w:jc w:val="both"/>
        <w:rPr>
          <w:i/>
          <w:iCs/>
          <w:sz w:val="28"/>
          <w:szCs w:val="28"/>
        </w:rPr>
      </w:pPr>
      <w:r w:rsidRPr="00505715">
        <w:rPr>
          <w:i/>
          <w:iCs/>
          <w:sz w:val="28"/>
          <w:szCs w:val="28"/>
        </w:rPr>
        <w:t xml:space="preserve">розрізняє / не розрізняє </w:t>
      </w:r>
      <w:r w:rsidRPr="00505715">
        <w:rPr>
          <w:sz w:val="28"/>
          <w:szCs w:val="28"/>
        </w:rPr>
        <w:t>поняття "один - мало - багато";</w:t>
      </w:r>
    </w:p>
    <w:p w:rsidR="00A15D91" w:rsidRPr="00505715" w:rsidRDefault="00A15D91" w:rsidP="004D64B5">
      <w:pPr>
        <w:numPr>
          <w:ilvl w:val="0"/>
          <w:numId w:val="13"/>
        </w:numPr>
        <w:shd w:val="clear" w:color="auto" w:fill="FFFFFF"/>
        <w:tabs>
          <w:tab w:val="left" w:pos="355"/>
        </w:tabs>
        <w:adjustRightInd w:val="0"/>
        <w:spacing w:before="5"/>
        <w:ind w:left="221"/>
        <w:jc w:val="both"/>
        <w:rPr>
          <w:sz w:val="28"/>
          <w:szCs w:val="28"/>
        </w:rPr>
      </w:pPr>
      <w:r w:rsidRPr="00505715">
        <w:rPr>
          <w:i/>
          <w:iCs/>
          <w:sz w:val="28"/>
          <w:szCs w:val="28"/>
        </w:rPr>
        <w:t xml:space="preserve">знає / не знає </w:t>
      </w:r>
      <w:r w:rsidRPr="00505715">
        <w:rPr>
          <w:sz w:val="28"/>
          <w:szCs w:val="28"/>
        </w:rPr>
        <w:t>цифри 1,2;</w:t>
      </w:r>
    </w:p>
    <w:p w:rsidR="00A15D91" w:rsidRPr="00505715" w:rsidRDefault="00A15D91" w:rsidP="004D64B5">
      <w:pPr>
        <w:numPr>
          <w:ilvl w:val="0"/>
          <w:numId w:val="13"/>
        </w:numPr>
        <w:shd w:val="clear" w:color="auto" w:fill="FFFFFF"/>
        <w:tabs>
          <w:tab w:val="left" w:pos="355"/>
        </w:tabs>
        <w:adjustRightInd w:val="0"/>
        <w:ind w:left="221"/>
        <w:jc w:val="both"/>
        <w:rPr>
          <w:sz w:val="28"/>
          <w:szCs w:val="28"/>
        </w:rPr>
      </w:pPr>
      <w:r w:rsidRPr="00505715">
        <w:rPr>
          <w:i/>
          <w:iCs/>
          <w:sz w:val="28"/>
          <w:szCs w:val="28"/>
        </w:rPr>
        <w:t xml:space="preserve">лічить / не лічить </w:t>
      </w:r>
      <w:r w:rsidRPr="00505715">
        <w:rPr>
          <w:sz w:val="28"/>
          <w:szCs w:val="28"/>
        </w:rPr>
        <w:t>у межах 2 ;</w:t>
      </w:r>
    </w:p>
    <w:p w:rsidR="00A15D91" w:rsidRPr="00505715" w:rsidRDefault="00A15D91" w:rsidP="00BC43A3">
      <w:pPr>
        <w:shd w:val="clear" w:color="auto" w:fill="FFFFFF"/>
        <w:ind w:left="456" w:hanging="230"/>
        <w:jc w:val="both"/>
        <w:rPr>
          <w:sz w:val="28"/>
          <w:szCs w:val="28"/>
        </w:rPr>
      </w:pPr>
      <w:r w:rsidRPr="00505715">
        <w:rPr>
          <w:i/>
          <w:iCs/>
          <w:sz w:val="28"/>
          <w:szCs w:val="28"/>
        </w:rPr>
        <w:t xml:space="preserve">- розрізняє / не розрізняє </w:t>
      </w:r>
      <w:r w:rsidRPr="00505715">
        <w:rPr>
          <w:sz w:val="28"/>
          <w:szCs w:val="28"/>
        </w:rPr>
        <w:t>поняття: "великий - маленький", "однакові - різні";</w:t>
      </w:r>
    </w:p>
    <w:p w:rsidR="00A15D91" w:rsidRPr="00505715" w:rsidRDefault="00A15D91" w:rsidP="004D64B5">
      <w:pPr>
        <w:numPr>
          <w:ilvl w:val="0"/>
          <w:numId w:val="13"/>
        </w:numPr>
        <w:shd w:val="clear" w:color="auto" w:fill="FFFFFF"/>
        <w:tabs>
          <w:tab w:val="left" w:pos="355"/>
        </w:tabs>
        <w:adjustRightInd w:val="0"/>
        <w:ind w:left="221"/>
        <w:rPr>
          <w:sz w:val="28"/>
          <w:szCs w:val="28"/>
        </w:rPr>
      </w:pPr>
      <w:r w:rsidRPr="00505715">
        <w:rPr>
          <w:i/>
          <w:iCs/>
          <w:sz w:val="28"/>
          <w:szCs w:val="28"/>
        </w:rPr>
        <w:t xml:space="preserve">складає/не складає </w:t>
      </w:r>
      <w:r w:rsidRPr="00505715">
        <w:rPr>
          <w:sz w:val="28"/>
          <w:szCs w:val="28"/>
        </w:rPr>
        <w:t>пірамідку із двох-трьох елементів;</w:t>
      </w:r>
    </w:p>
    <w:p w:rsidR="00A15D91" w:rsidRPr="00505715" w:rsidRDefault="00A15D91" w:rsidP="004D64B5">
      <w:pPr>
        <w:numPr>
          <w:ilvl w:val="0"/>
          <w:numId w:val="13"/>
        </w:numPr>
        <w:shd w:val="clear" w:color="auto" w:fill="FFFFFF"/>
        <w:tabs>
          <w:tab w:val="left" w:pos="355"/>
        </w:tabs>
        <w:adjustRightInd w:val="0"/>
        <w:ind w:left="221"/>
        <w:rPr>
          <w:i/>
          <w:iCs/>
          <w:sz w:val="28"/>
          <w:szCs w:val="28"/>
        </w:rPr>
      </w:pPr>
      <w:r w:rsidRPr="00505715">
        <w:rPr>
          <w:i/>
          <w:iCs/>
          <w:sz w:val="28"/>
          <w:szCs w:val="28"/>
        </w:rPr>
        <w:t xml:space="preserve">розрізняє / не розрізняє </w:t>
      </w:r>
      <w:r w:rsidRPr="00505715">
        <w:rPr>
          <w:sz w:val="28"/>
          <w:szCs w:val="28"/>
        </w:rPr>
        <w:t>п'ять геометричних фігур;</w:t>
      </w:r>
    </w:p>
    <w:p w:rsidR="00A15D91" w:rsidRPr="00505715" w:rsidRDefault="00A15D91" w:rsidP="004D64B5">
      <w:pPr>
        <w:numPr>
          <w:ilvl w:val="0"/>
          <w:numId w:val="13"/>
        </w:numPr>
        <w:shd w:val="clear" w:color="auto" w:fill="FFFFFF"/>
        <w:tabs>
          <w:tab w:val="left" w:pos="355"/>
        </w:tabs>
        <w:adjustRightInd w:val="0"/>
        <w:ind w:left="221"/>
        <w:rPr>
          <w:sz w:val="28"/>
          <w:szCs w:val="28"/>
        </w:rPr>
      </w:pPr>
      <w:r w:rsidRPr="00505715">
        <w:rPr>
          <w:i/>
          <w:iCs/>
          <w:spacing w:val="-3"/>
          <w:sz w:val="28"/>
          <w:szCs w:val="28"/>
        </w:rPr>
        <w:t xml:space="preserve">співвідносить /не співвідносить </w:t>
      </w:r>
      <w:r w:rsidRPr="00505715">
        <w:rPr>
          <w:spacing w:val="-3"/>
          <w:sz w:val="28"/>
          <w:szCs w:val="28"/>
        </w:rPr>
        <w:t>об'ємні геометричні фігури з площинними;</w:t>
      </w:r>
    </w:p>
    <w:p w:rsidR="00A15D91" w:rsidRPr="00505715" w:rsidRDefault="00A15D91" w:rsidP="004D64B5">
      <w:pPr>
        <w:numPr>
          <w:ilvl w:val="0"/>
          <w:numId w:val="13"/>
        </w:numPr>
        <w:shd w:val="clear" w:color="auto" w:fill="FFFFFF"/>
        <w:tabs>
          <w:tab w:val="left" w:pos="355"/>
        </w:tabs>
        <w:adjustRightInd w:val="0"/>
        <w:ind w:left="221"/>
        <w:rPr>
          <w:sz w:val="28"/>
          <w:szCs w:val="28"/>
        </w:rPr>
      </w:pPr>
      <w:r w:rsidRPr="00505715">
        <w:rPr>
          <w:i/>
          <w:iCs/>
          <w:sz w:val="28"/>
          <w:szCs w:val="28"/>
        </w:rPr>
        <w:t xml:space="preserve">проводить / не проводить </w:t>
      </w:r>
      <w:r w:rsidRPr="00505715">
        <w:rPr>
          <w:sz w:val="28"/>
          <w:szCs w:val="28"/>
        </w:rPr>
        <w:t>лінію, що з'єднує дві точки;</w:t>
      </w:r>
    </w:p>
    <w:p w:rsidR="00A15D91" w:rsidRPr="00505715" w:rsidRDefault="00A15D91" w:rsidP="004D64B5">
      <w:pPr>
        <w:numPr>
          <w:ilvl w:val="0"/>
          <w:numId w:val="13"/>
        </w:numPr>
        <w:shd w:val="clear" w:color="auto" w:fill="FFFFFF"/>
        <w:tabs>
          <w:tab w:val="left" w:pos="355"/>
        </w:tabs>
        <w:adjustRightInd w:val="0"/>
        <w:spacing w:before="5"/>
        <w:ind w:left="221"/>
        <w:rPr>
          <w:sz w:val="28"/>
          <w:szCs w:val="28"/>
        </w:rPr>
      </w:pPr>
      <w:r w:rsidRPr="00505715">
        <w:rPr>
          <w:i/>
          <w:iCs/>
          <w:sz w:val="28"/>
          <w:szCs w:val="28"/>
        </w:rPr>
        <w:t xml:space="preserve">розуміє / не розуміє </w:t>
      </w:r>
      <w:r w:rsidRPr="00505715">
        <w:rPr>
          <w:sz w:val="28"/>
          <w:szCs w:val="28"/>
        </w:rPr>
        <w:t>поняття "зранку - ввечері".</w:t>
      </w:r>
    </w:p>
    <w:p w:rsidR="00A15D91" w:rsidRPr="00505715" w:rsidRDefault="00A15D91" w:rsidP="00BC43A3">
      <w:pPr>
        <w:shd w:val="clear" w:color="auto" w:fill="FFFFFF"/>
        <w:spacing w:before="58"/>
        <w:rPr>
          <w:b/>
          <w:bCs/>
          <w:i/>
          <w:iCs/>
          <w:spacing w:val="-1"/>
          <w:sz w:val="28"/>
          <w:szCs w:val="28"/>
        </w:rPr>
      </w:pPr>
    </w:p>
    <w:p w:rsidR="00A15D91" w:rsidRPr="00505715" w:rsidRDefault="00A15D91" w:rsidP="00BC43A3">
      <w:pPr>
        <w:shd w:val="clear" w:color="auto" w:fill="FFFFFF"/>
        <w:spacing w:before="58"/>
        <w:jc w:val="both"/>
        <w:rPr>
          <w:sz w:val="28"/>
          <w:szCs w:val="28"/>
        </w:rPr>
      </w:pPr>
      <w:r w:rsidRPr="00505715">
        <w:rPr>
          <w:b/>
          <w:bCs/>
          <w:i/>
          <w:iCs/>
          <w:spacing w:val="-1"/>
          <w:sz w:val="28"/>
          <w:szCs w:val="28"/>
        </w:rPr>
        <w:t>Рівень 4. Знання про зв'язки між предметами</w:t>
      </w:r>
    </w:p>
    <w:p w:rsidR="00A15D91" w:rsidRPr="00505715" w:rsidRDefault="00A15D91" w:rsidP="00BC43A3">
      <w:pPr>
        <w:shd w:val="clear" w:color="auto" w:fill="FFFFFF"/>
        <w:spacing w:before="5"/>
        <w:ind w:left="10"/>
        <w:jc w:val="both"/>
        <w:rPr>
          <w:sz w:val="28"/>
          <w:szCs w:val="28"/>
        </w:rPr>
      </w:pPr>
      <w:r w:rsidRPr="00505715">
        <w:rPr>
          <w:spacing w:val="-2"/>
          <w:sz w:val="28"/>
          <w:szCs w:val="28"/>
        </w:rPr>
        <w:t>Дитина:</w:t>
      </w:r>
    </w:p>
    <w:p w:rsidR="00A15D91" w:rsidRPr="00505715" w:rsidRDefault="00A15D91" w:rsidP="00BC43A3">
      <w:pPr>
        <w:shd w:val="clear" w:color="auto" w:fill="FFFFFF"/>
        <w:tabs>
          <w:tab w:val="left" w:pos="355"/>
        </w:tabs>
        <w:ind w:left="221"/>
        <w:jc w:val="both"/>
        <w:rPr>
          <w:sz w:val="28"/>
          <w:szCs w:val="28"/>
        </w:rPr>
      </w:pPr>
      <w:r w:rsidRPr="00505715">
        <w:rPr>
          <w:sz w:val="28"/>
          <w:szCs w:val="28"/>
        </w:rPr>
        <w:lastRenderedPageBreak/>
        <w:t>-</w:t>
      </w:r>
      <w:r w:rsidRPr="00505715">
        <w:rPr>
          <w:sz w:val="28"/>
          <w:szCs w:val="28"/>
        </w:rPr>
        <w:tab/>
      </w:r>
      <w:r w:rsidRPr="00505715">
        <w:rPr>
          <w:i/>
          <w:iCs/>
          <w:sz w:val="28"/>
          <w:szCs w:val="28"/>
        </w:rPr>
        <w:t xml:space="preserve">знаходить / не знаходить </w:t>
      </w:r>
      <w:r w:rsidRPr="00505715">
        <w:rPr>
          <w:sz w:val="28"/>
          <w:szCs w:val="28"/>
        </w:rPr>
        <w:t>предмет на дотик за описом якостей (знайди м'який, маленький, пухнастий);</w:t>
      </w:r>
    </w:p>
    <w:p w:rsidR="00A15D91" w:rsidRPr="00505715" w:rsidRDefault="00A15D91" w:rsidP="00BC43A3">
      <w:pPr>
        <w:shd w:val="clear" w:color="auto" w:fill="FFFFFF"/>
        <w:tabs>
          <w:tab w:val="left" w:pos="355"/>
        </w:tabs>
        <w:ind w:left="221"/>
        <w:jc w:val="both"/>
        <w:rPr>
          <w:sz w:val="28"/>
          <w:szCs w:val="28"/>
        </w:rPr>
      </w:pPr>
      <w:r w:rsidRPr="00505715">
        <w:rPr>
          <w:i/>
          <w:iCs/>
          <w:sz w:val="28"/>
          <w:szCs w:val="28"/>
        </w:rPr>
        <w:t>-</w:t>
      </w:r>
      <w:r w:rsidRPr="00505715">
        <w:rPr>
          <w:i/>
          <w:iCs/>
          <w:sz w:val="28"/>
          <w:szCs w:val="28"/>
        </w:rPr>
        <w:tab/>
      </w:r>
      <w:r w:rsidRPr="00505715">
        <w:rPr>
          <w:i/>
          <w:iCs/>
          <w:spacing w:val="-2"/>
          <w:sz w:val="28"/>
          <w:szCs w:val="28"/>
        </w:rPr>
        <w:t xml:space="preserve">запам'ятовує/не запам'ятовує </w:t>
      </w:r>
      <w:r w:rsidRPr="00505715">
        <w:rPr>
          <w:spacing w:val="-2"/>
          <w:sz w:val="28"/>
          <w:szCs w:val="28"/>
        </w:rPr>
        <w:t>два-три предмети, іграшки, геометричні</w:t>
      </w:r>
      <w:r w:rsidRPr="00505715">
        <w:rPr>
          <w:sz w:val="28"/>
          <w:szCs w:val="28"/>
        </w:rPr>
        <w:t xml:space="preserve"> фігури та викладає їх у запропонованій послідовності;</w:t>
      </w:r>
    </w:p>
    <w:p w:rsidR="00A15D91" w:rsidRPr="00505715" w:rsidRDefault="00A15D91" w:rsidP="004D64B5">
      <w:pPr>
        <w:numPr>
          <w:ilvl w:val="0"/>
          <w:numId w:val="13"/>
        </w:numPr>
        <w:shd w:val="clear" w:color="auto" w:fill="FFFFFF"/>
        <w:tabs>
          <w:tab w:val="left" w:pos="355"/>
        </w:tabs>
        <w:adjustRightInd w:val="0"/>
        <w:ind w:left="221"/>
        <w:jc w:val="both"/>
        <w:rPr>
          <w:sz w:val="28"/>
          <w:szCs w:val="28"/>
        </w:rPr>
      </w:pPr>
      <w:r w:rsidRPr="00505715">
        <w:rPr>
          <w:i/>
          <w:iCs/>
          <w:sz w:val="28"/>
          <w:szCs w:val="28"/>
        </w:rPr>
        <w:t xml:space="preserve">знає / не знає </w:t>
      </w:r>
      <w:r w:rsidRPr="00505715">
        <w:rPr>
          <w:sz w:val="28"/>
          <w:szCs w:val="28"/>
        </w:rPr>
        <w:t xml:space="preserve">та </w:t>
      </w:r>
      <w:r w:rsidRPr="00505715">
        <w:rPr>
          <w:i/>
          <w:iCs/>
          <w:sz w:val="28"/>
          <w:szCs w:val="28"/>
        </w:rPr>
        <w:t xml:space="preserve">впізнає / не впізнає </w:t>
      </w:r>
      <w:r w:rsidRPr="00505715">
        <w:rPr>
          <w:sz w:val="28"/>
          <w:szCs w:val="28"/>
        </w:rPr>
        <w:t>серед інших основні кольори;</w:t>
      </w:r>
    </w:p>
    <w:p w:rsidR="00A15D91" w:rsidRPr="00505715" w:rsidRDefault="00A15D91" w:rsidP="004D64B5">
      <w:pPr>
        <w:numPr>
          <w:ilvl w:val="0"/>
          <w:numId w:val="13"/>
        </w:numPr>
        <w:shd w:val="clear" w:color="auto" w:fill="FFFFFF"/>
        <w:tabs>
          <w:tab w:val="left" w:pos="355"/>
        </w:tabs>
        <w:adjustRightInd w:val="0"/>
        <w:spacing w:before="5"/>
        <w:ind w:left="221"/>
        <w:jc w:val="both"/>
        <w:rPr>
          <w:sz w:val="28"/>
          <w:szCs w:val="28"/>
        </w:rPr>
      </w:pPr>
      <w:r w:rsidRPr="00505715">
        <w:rPr>
          <w:i/>
          <w:iCs/>
          <w:sz w:val="28"/>
          <w:szCs w:val="28"/>
        </w:rPr>
        <w:t xml:space="preserve">виконує/не виконує </w:t>
      </w:r>
      <w:r w:rsidRPr="00505715">
        <w:rPr>
          <w:sz w:val="28"/>
          <w:szCs w:val="28"/>
        </w:rPr>
        <w:t>трискладове прохання;</w:t>
      </w:r>
    </w:p>
    <w:p w:rsidR="00A15D91" w:rsidRPr="00505715" w:rsidRDefault="00A15D91" w:rsidP="004D64B5">
      <w:pPr>
        <w:numPr>
          <w:ilvl w:val="0"/>
          <w:numId w:val="13"/>
        </w:numPr>
        <w:shd w:val="clear" w:color="auto" w:fill="FFFFFF"/>
        <w:tabs>
          <w:tab w:val="left" w:pos="355"/>
        </w:tabs>
        <w:adjustRightInd w:val="0"/>
        <w:ind w:left="221"/>
        <w:jc w:val="both"/>
        <w:rPr>
          <w:i/>
          <w:iCs/>
          <w:sz w:val="28"/>
          <w:szCs w:val="28"/>
        </w:rPr>
      </w:pPr>
      <w:r w:rsidRPr="00505715">
        <w:rPr>
          <w:i/>
          <w:iCs/>
          <w:sz w:val="28"/>
          <w:szCs w:val="28"/>
        </w:rPr>
        <w:t xml:space="preserve">розуміє / не розуміє </w:t>
      </w:r>
      <w:r w:rsidRPr="00505715">
        <w:rPr>
          <w:sz w:val="28"/>
          <w:szCs w:val="28"/>
        </w:rPr>
        <w:t>поняття "вчора" і "завтра";</w:t>
      </w:r>
    </w:p>
    <w:p w:rsidR="00A15D91" w:rsidRPr="00505715" w:rsidRDefault="00A15D91" w:rsidP="004D64B5">
      <w:pPr>
        <w:numPr>
          <w:ilvl w:val="0"/>
          <w:numId w:val="13"/>
        </w:numPr>
        <w:shd w:val="clear" w:color="auto" w:fill="FFFFFF"/>
        <w:tabs>
          <w:tab w:val="left" w:pos="355"/>
        </w:tabs>
        <w:adjustRightInd w:val="0"/>
        <w:ind w:left="221"/>
        <w:jc w:val="both"/>
        <w:rPr>
          <w:i/>
          <w:iCs/>
          <w:sz w:val="28"/>
          <w:szCs w:val="28"/>
        </w:rPr>
      </w:pPr>
      <w:r w:rsidRPr="00505715">
        <w:rPr>
          <w:i/>
          <w:iCs/>
          <w:sz w:val="28"/>
          <w:szCs w:val="28"/>
        </w:rPr>
        <w:t xml:space="preserve">лічить / не лічить </w:t>
      </w:r>
      <w:r w:rsidRPr="00505715">
        <w:rPr>
          <w:sz w:val="28"/>
          <w:szCs w:val="28"/>
        </w:rPr>
        <w:t>у межах п'яти;</w:t>
      </w:r>
    </w:p>
    <w:p w:rsidR="00A15D91" w:rsidRPr="00505715" w:rsidRDefault="00A15D91" w:rsidP="004D64B5">
      <w:pPr>
        <w:numPr>
          <w:ilvl w:val="0"/>
          <w:numId w:val="13"/>
        </w:numPr>
        <w:shd w:val="clear" w:color="auto" w:fill="FFFFFF"/>
        <w:tabs>
          <w:tab w:val="left" w:pos="355"/>
        </w:tabs>
        <w:adjustRightInd w:val="0"/>
        <w:ind w:left="221" w:firstLine="461"/>
        <w:jc w:val="both"/>
        <w:rPr>
          <w:sz w:val="28"/>
          <w:szCs w:val="28"/>
        </w:rPr>
      </w:pPr>
      <w:r w:rsidRPr="00505715">
        <w:rPr>
          <w:i/>
          <w:iCs/>
          <w:sz w:val="28"/>
          <w:szCs w:val="28"/>
        </w:rPr>
        <w:t xml:space="preserve">розпізнає / не розпізнає </w:t>
      </w:r>
      <w:r w:rsidRPr="00505715">
        <w:rPr>
          <w:sz w:val="28"/>
          <w:szCs w:val="28"/>
        </w:rPr>
        <w:t xml:space="preserve">геометричні фігури (квадрат, круг, трикутник, куля, куб, циліндр). </w:t>
      </w:r>
    </w:p>
    <w:p w:rsidR="00A15D91" w:rsidRPr="00505715" w:rsidRDefault="00A15D91" w:rsidP="00BC43A3">
      <w:pPr>
        <w:shd w:val="clear" w:color="auto" w:fill="FFFFFF"/>
        <w:ind w:left="14" w:right="384" w:firstLine="461"/>
        <w:jc w:val="both"/>
        <w:rPr>
          <w:b/>
          <w:bCs/>
          <w:i/>
          <w:iCs/>
          <w:spacing w:val="-1"/>
          <w:sz w:val="28"/>
          <w:szCs w:val="28"/>
        </w:rPr>
      </w:pPr>
      <w:r w:rsidRPr="00505715">
        <w:rPr>
          <w:b/>
          <w:bCs/>
          <w:i/>
          <w:iCs/>
          <w:spacing w:val="-1"/>
          <w:sz w:val="28"/>
          <w:szCs w:val="28"/>
        </w:rPr>
        <w:t xml:space="preserve">Рівень 5. Знання про послідовність, причину і наслідок дій та подій </w:t>
      </w:r>
    </w:p>
    <w:p w:rsidR="00A15D91" w:rsidRPr="00505715" w:rsidRDefault="00A15D91" w:rsidP="00BC43A3">
      <w:pPr>
        <w:shd w:val="clear" w:color="auto" w:fill="FFFFFF"/>
        <w:ind w:left="14" w:right="384" w:firstLine="461"/>
        <w:jc w:val="both"/>
        <w:rPr>
          <w:sz w:val="28"/>
          <w:szCs w:val="28"/>
        </w:rPr>
      </w:pPr>
      <w:r w:rsidRPr="00505715">
        <w:rPr>
          <w:sz w:val="28"/>
          <w:szCs w:val="28"/>
        </w:rPr>
        <w:t>Дитина:</w:t>
      </w:r>
    </w:p>
    <w:p w:rsidR="00A15D91" w:rsidRPr="00505715" w:rsidRDefault="00A15D91" w:rsidP="00BC43A3">
      <w:pPr>
        <w:shd w:val="clear" w:color="auto" w:fill="FFFFFF"/>
        <w:tabs>
          <w:tab w:val="left" w:pos="355"/>
        </w:tabs>
        <w:ind w:left="221"/>
        <w:jc w:val="both"/>
        <w:rPr>
          <w:sz w:val="28"/>
          <w:szCs w:val="28"/>
        </w:rPr>
      </w:pPr>
      <w:r w:rsidRPr="00505715">
        <w:rPr>
          <w:i/>
          <w:iCs/>
          <w:sz w:val="28"/>
          <w:szCs w:val="28"/>
        </w:rPr>
        <w:t>-</w:t>
      </w:r>
      <w:r w:rsidRPr="00505715">
        <w:rPr>
          <w:i/>
          <w:iCs/>
          <w:sz w:val="28"/>
          <w:szCs w:val="28"/>
        </w:rPr>
        <w:tab/>
        <w:t xml:space="preserve">має / не має уявлення </w:t>
      </w:r>
      <w:r w:rsidRPr="00505715">
        <w:rPr>
          <w:sz w:val="28"/>
          <w:szCs w:val="28"/>
        </w:rPr>
        <w:t>про час доби (ранок, день, ніч);</w:t>
      </w:r>
    </w:p>
    <w:p w:rsidR="00A15D91" w:rsidRPr="00505715" w:rsidRDefault="00A15D91" w:rsidP="00BC43A3">
      <w:pPr>
        <w:shd w:val="clear" w:color="auto" w:fill="FFFFFF"/>
        <w:tabs>
          <w:tab w:val="left" w:pos="384"/>
        </w:tabs>
        <w:ind w:left="245"/>
        <w:jc w:val="both"/>
        <w:rPr>
          <w:sz w:val="28"/>
          <w:szCs w:val="28"/>
        </w:rPr>
      </w:pPr>
      <w:r w:rsidRPr="00505715">
        <w:rPr>
          <w:sz w:val="28"/>
          <w:szCs w:val="28"/>
        </w:rPr>
        <w:t>-</w:t>
      </w:r>
      <w:r w:rsidRPr="00505715">
        <w:rPr>
          <w:sz w:val="28"/>
          <w:szCs w:val="28"/>
        </w:rPr>
        <w:tab/>
      </w:r>
      <w:r w:rsidRPr="00505715">
        <w:rPr>
          <w:i/>
          <w:iCs/>
          <w:sz w:val="28"/>
          <w:szCs w:val="28"/>
        </w:rPr>
        <w:t xml:space="preserve">складає/не складає </w:t>
      </w:r>
      <w:r w:rsidRPr="00505715">
        <w:rPr>
          <w:sz w:val="28"/>
          <w:szCs w:val="28"/>
        </w:rPr>
        <w:t>візерунок із дрібних геометричних фігур, що їх за</w:t>
      </w:r>
      <w:r w:rsidRPr="00505715">
        <w:rPr>
          <w:spacing w:val="-2"/>
          <w:sz w:val="28"/>
          <w:szCs w:val="28"/>
        </w:rPr>
        <w:t>пропонував педагог;</w:t>
      </w:r>
    </w:p>
    <w:p w:rsidR="00A15D91" w:rsidRPr="00505715" w:rsidRDefault="00A15D91" w:rsidP="00BC43A3">
      <w:pPr>
        <w:shd w:val="clear" w:color="auto" w:fill="FFFFFF"/>
        <w:tabs>
          <w:tab w:val="left" w:pos="384"/>
        </w:tabs>
        <w:ind w:left="245"/>
        <w:jc w:val="both"/>
        <w:rPr>
          <w:sz w:val="28"/>
          <w:szCs w:val="28"/>
        </w:rPr>
      </w:pPr>
      <w:r w:rsidRPr="00505715">
        <w:rPr>
          <w:sz w:val="28"/>
          <w:szCs w:val="28"/>
        </w:rPr>
        <w:t>-</w:t>
      </w:r>
      <w:r w:rsidRPr="00505715">
        <w:rPr>
          <w:sz w:val="28"/>
          <w:szCs w:val="28"/>
        </w:rPr>
        <w:tab/>
      </w:r>
      <w:r w:rsidRPr="00505715">
        <w:rPr>
          <w:i/>
          <w:iCs/>
          <w:spacing w:val="-1"/>
          <w:sz w:val="28"/>
          <w:szCs w:val="28"/>
        </w:rPr>
        <w:t xml:space="preserve">домальовує/не домальовує </w:t>
      </w:r>
      <w:r w:rsidRPr="00505715">
        <w:rPr>
          <w:spacing w:val="-1"/>
          <w:sz w:val="28"/>
          <w:szCs w:val="28"/>
        </w:rPr>
        <w:t>контури предметів, геометричних фігур, що</w:t>
      </w:r>
      <w:r w:rsidRPr="00505715">
        <w:rPr>
          <w:sz w:val="28"/>
          <w:szCs w:val="28"/>
        </w:rPr>
        <w:t xml:space="preserve"> </w:t>
      </w:r>
      <w:r w:rsidRPr="00505715">
        <w:rPr>
          <w:spacing w:val="-2"/>
          <w:sz w:val="28"/>
          <w:szCs w:val="28"/>
        </w:rPr>
        <w:t>зображені крапками;</w:t>
      </w:r>
    </w:p>
    <w:p w:rsidR="00A15D91" w:rsidRPr="00505715" w:rsidRDefault="00A15D91" w:rsidP="00BC43A3">
      <w:pPr>
        <w:shd w:val="clear" w:color="auto" w:fill="FFFFFF"/>
        <w:tabs>
          <w:tab w:val="left" w:pos="384"/>
        </w:tabs>
        <w:ind w:left="245"/>
        <w:jc w:val="both"/>
        <w:rPr>
          <w:sz w:val="28"/>
          <w:szCs w:val="28"/>
        </w:rPr>
      </w:pPr>
      <w:r w:rsidRPr="00505715">
        <w:rPr>
          <w:sz w:val="28"/>
          <w:szCs w:val="28"/>
        </w:rPr>
        <w:t>-</w:t>
      </w:r>
      <w:r w:rsidRPr="00505715">
        <w:rPr>
          <w:sz w:val="28"/>
          <w:szCs w:val="28"/>
        </w:rPr>
        <w:tab/>
      </w:r>
      <w:r w:rsidRPr="00505715">
        <w:rPr>
          <w:i/>
          <w:iCs/>
          <w:sz w:val="28"/>
          <w:szCs w:val="28"/>
        </w:rPr>
        <w:t xml:space="preserve">орієнтується /не орієнтується </w:t>
      </w:r>
      <w:r w:rsidRPr="00505715">
        <w:rPr>
          <w:sz w:val="28"/>
          <w:szCs w:val="28"/>
        </w:rPr>
        <w:t xml:space="preserve">на аркуші паперу, розрізнюючи верх, </w:t>
      </w:r>
      <w:r w:rsidRPr="00505715">
        <w:rPr>
          <w:spacing w:val="-1"/>
          <w:sz w:val="28"/>
          <w:szCs w:val="28"/>
        </w:rPr>
        <w:t>низ, сторони, середину;</w:t>
      </w:r>
    </w:p>
    <w:p w:rsidR="00A15D91" w:rsidRPr="00505715" w:rsidRDefault="00A15D91" w:rsidP="004D64B5">
      <w:pPr>
        <w:numPr>
          <w:ilvl w:val="0"/>
          <w:numId w:val="9"/>
        </w:numPr>
        <w:shd w:val="clear" w:color="auto" w:fill="FFFFFF"/>
        <w:tabs>
          <w:tab w:val="left" w:pos="384"/>
        </w:tabs>
        <w:adjustRightInd w:val="0"/>
        <w:ind w:left="245"/>
        <w:jc w:val="both"/>
        <w:rPr>
          <w:i/>
          <w:iCs/>
          <w:sz w:val="28"/>
          <w:szCs w:val="28"/>
        </w:rPr>
      </w:pPr>
      <w:r w:rsidRPr="00505715">
        <w:rPr>
          <w:i/>
          <w:iCs/>
          <w:sz w:val="28"/>
          <w:szCs w:val="28"/>
        </w:rPr>
        <w:t xml:space="preserve">знає / не знає </w:t>
      </w:r>
      <w:r w:rsidRPr="00505715">
        <w:rPr>
          <w:sz w:val="28"/>
          <w:szCs w:val="28"/>
        </w:rPr>
        <w:t xml:space="preserve">та </w:t>
      </w:r>
      <w:r w:rsidRPr="00505715">
        <w:rPr>
          <w:i/>
          <w:iCs/>
          <w:sz w:val="28"/>
          <w:szCs w:val="28"/>
        </w:rPr>
        <w:t xml:space="preserve">впізнає / не впізнає </w:t>
      </w:r>
      <w:r w:rsidRPr="00505715">
        <w:rPr>
          <w:sz w:val="28"/>
          <w:szCs w:val="28"/>
        </w:rPr>
        <w:t>серед інших основні кольори ;</w:t>
      </w:r>
    </w:p>
    <w:p w:rsidR="00A15D91" w:rsidRPr="00505715" w:rsidRDefault="00A15D91" w:rsidP="004D64B5">
      <w:pPr>
        <w:numPr>
          <w:ilvl w:val="0"/>
          <w:numId w:val="9"/>
        </w:numPr>
        <w:shd w:val="clear" w:color="auto" w:fill="FFFFFF"/>
        <w:tabs>
          <w:tab w:val="left" w:pos="384"/>
        </w:tabs>
        <w:adjustRightInd w:val="0"/>
        <w:spacing w:before="5"/>
        <w:ind w:left="245"/>
        <w:jc w:val="both"/>
        <w:rPr>
          <w:sz w:val="28"/>
          <w:szCs w:val="28"/>
        </w:rPr>
      </w:pPr>
      <w:r w:rsidRPr="00505715">
        <w:rPr>
          <w:i/>
          <w:iCs/>
          <w:sz w:val="28"/>
          <w:szCs w:val="28"/>
        </w:rPr>
        <w:t xml:space="preserve">складає/не складає </w:t>
      </w:r>
      <w:r w:rsidRPr="00505715">
        <w:rPr>
          <w:sz w:val="28"/>
          <w:szCs w:val="28"/>
        </w:rPr>
        <w:t>розрізні картинки (пазли);</w:t>
      </w:r>
    </w:p>
    <w:p w:rsidR="00A15D91" w:rsidRPr="00505715" w:rsidRDefault="00A15D91" w:rsidP="004D64B5">
      <w:pPr>
        <w:numPr>
          <w:ilvl w:val="0"/>
          <w:numId w:val="9"/>
        </w:numPr>
        <w:shd w:val="clear" w:color="auto" w:fill="FFFFFF"/>
        <w:tabs>
          <w:tab w:val="left" w:pos="384"/>
        </w:tabs>
        <w:adjustRightInd w:val="0"/>
        <w:ind w:left="245"/>
        <w:jc w:val="both"/>
        <w:rPr>
          <w:i/>
          <w:iCs/>
          <w:sz w:val="28"/>
          <w:szCs w:val="28"/>
        </w:rPr>
      </w:pPr>
      <w:r w:rsidRPr="00505715">
        <w:rPr>
          <w:i/>
          <w:iCs/>
          <w:sz w:val="28"/>
          <w:szCs w:val="28"/>
        </w:rPr>
        <w:t xml:space="preserve">лічить / не лічить </w:t>
      </w:r>
      <w:r w:rsidRPr="00505715">
        <w:rPr>
          <w:sz w:val="28"/>
          <w:szCs w:val="28"/>
        </w:rPr>
        <w:t>у межах 10 ;</w:t>
      </w:r>
    </w:p>
    <w:p w:rsidR="00A15D91" w:rsidRPr="00505715" w:rsidRDefault="00A15D91" w:rsidP="004D64B5">
      <w:pPr>
        <w:numPr>
          <w:ilvl w:val="0"/>
          <w:numId w:val="9"/>
        </w:numPr>
        <w:shd w:val="clear" w:color="auto" w:fill="FFFFFF"/>
        <w:tabs>
          <w:tab w:val="left" w:pos="384"/>
        </w:tabs>
        <w:adjustRightInd w:val="0"/>
        <w:ind w:left="245"/>
        <w:jc w:val="both"/>
        <w:rPr>
          <w:i/>
          <w:iCs/>
          <w:sz w:val="28"/>
          <w:szCs w:val="28"/>
        </w:rPr>
      </w:pPr>
      <w:r w:rsidRPr="00505715">
        <w:rPr>
          <w:i/>
          <w:iCs/>
          <w:sz w:val="28"/>
          <w:szCs w:val="28"/>
        </w:rPr>
        <w:t xml:space="preserve">розрізнює / не розрізнює </w:t>
      </w:r>
      <w:r w:rsidRPr="00505715">
        <w:rPr>
          <w:sz w:val="28"/>
          <w:szCs w:val="28"/>
        </w:rPr>
        <w:t>кількісну та порядкову лічбу;</w:t>
      </w:r>
    </w:p>
    <w:p w:rsidR="00A15D91" w:rsidRPr="00505715" w:rsidRDefault="00A15D91" w:rsidP="004D64B5">
      <w:pPr>
        <w:numPr>
          <w:ilvl w:val="0"/>
          <w:numId w:val="14"/>
        </w:numPr>
        <w:shd w:val="clear" w:color="auto" w:fill="FFFFFF"/>
        <w:tabs>
          <w:tab w:val="left" w:pos="437"/>
        </w:tabs>
        <w:adjustRightInd w:val="0"/>
        <w:spacing w:before="5"/>
        <w:ind w:left="254"/>
        <w:jc w:val="both"/>
        <w:rPr>
          <w:sz w:val="28"/>
          <w:szCs w:val="28"/>
        </w:rPr>
      </w:pPr>
      <w:r w:rsidRPr="00505715">
        <w:rPr>
          <w:i/>
          <w:iCs/>
          <w:sz w:val="28"/>
          <w:szCs w:val="28"/>
        </w:rPr>
        <w:t xml:space="preserve">позначає/не позначає </w:t>
      </w:r>
      <w:r w:rsidRPr="00505715">
        <w:rPr>
          <w:sz w:val="28"/>
          <w:szCs w:val="28"/>
        </w:rPr>
        <w:t>кількість відповідною цифрою;</w:t>
      </w:r>
    </w:p>
    <w:p w:rsidR="00A15D91" w:rsidRPr="00505715" w:rsidRDefault="00A15D91" w:rsidP="004D64B5">
      <w:pPr>
        <w:numPr>
          <w:ilvl w:val="0"/>
          <w:numId w:val="14"/>
        </w:numPr>
        <w:shd w:val="clear" w:color="auto" w:fill="FFFFFF"/>
        <w:tabs>
          <w:tab w:val="left" w:pos="437"/>
        </w:tabs>
        <w:adjustRightInd w:val="0"/>
        <w:ind w:left="254"/>
        <w:jc w:val="both"/>
        <w:rPr>
          <w:sz w:val="28"/>
          <w:szCs w:val="28"/>
        </w:rPr>
      </w:pPr>
      <w:r w:rsidRPr="00505715">
        <w:rPr>
          <w:i/>
          <w:iCs/>
          <w:sz w:val="28"/>
          <w:szCs w:val="28"/>
        </w:rPr>
        <w:t xml:space="preserve">порівнює / не порівнює </w:t>
      </w:r>
      <w:r w:rsidRPr="00505715">
        <w:rPr>
          <w:sz w:val="28"/>
          <w:szCs w:val="28"/>
        </w:rPr>
        <w:t>числа, встановлює / не встановлює рівність із</w:t>
      </w:r>
    </w:p>
    <w:p w:rsidR="00A15D91" w:rsidRPr="00505715" w:rsidRDefault="00A15D91" w:rsidP="00BC43A3">
      <w:pPr>
        <w:shd w:val="clear" w:color="auto" w:fill="FFFFFF"/>
        <w:spacing w:before="10"/>
        <w:ind w:left="494"/>
        <w:jc w:val="both"/>
        <w:rPr>
          <w:sz w:val="28"/>
          <w:szCs w:val="28"/>
        </w:rPr>
      </w:pPr>
      <w:r w:rsidRPr="00505715">
        <w:rPr>
          <w:spacing w:val="-1"/>
          <w:sz w:val="28"/>
          <w:szCs w:val="28"/>
        </w:rPr>
        <w:t>нерівності;</w:t>
      </w:r>
    </w:p>
    <w:p w:rsidR="00A15D91" w:rsidRPr="00505715" w:rsidRDefault="00A15D91" w:rsidP="00BC43A3">
      <w:pPr>
        <w:shd w:val="clear" w:color="auto" w:fill="FFFFFF"/>
        <w:tabs>
          <w:tab w:val="left" w:pos="360"/>
        </w:tabs>
        <w:ind w:left="221"/>
        <w:jc w:val="both"/>
        <w:rPr>
          <w:sz w:val="28"/>
          <w:szCs w:val="28"/>
        </w:rPr>
      </w:pPr>
      <w:r w:rsidRPr="00505715">
        <w:rPr>
          <w:sz w:val="28"/>
          <w:szCs w:val="28"/>
        </w:rPr>
        <w:t>-</w:t>
      </w:r>
      <w:r w:rsidRPr="00505715">
        <w:rPr>
          <w:sz w:val="28"/>
          <w:szCs w:val="28"/>
        </w:rPr>
        <w:tab/>
      </w:r>
      <w:r w:rsidRPr="00505715">
        <w:rPr>
          <w:i/>
          <w:iCs/>
          <w:spacing w:val="-1"/>
          <w:sz w:val="28"/>
          <w:szCs w:val="28"/>
        </w:rPr>
        <w:t xml:space="preserve">порівнює /не порівнює </w:t>
      </w:r>
      <w:r w:rsidRPr="00505715">
        <w:rPr>
          <w:spacing w:val="-1"/>
          <w:sz w:val="28"/>
          <w:szCs w:val="28"/>
        </w:rPr>
        <w:t>предмети за довжиною, шириною, висотою, тов</w:t>
      </w:r>
      <w:r w:rsidRPr="00505715">
        <w:rPr>
          <w:sz w:val="28"/>
          <w:szCs w:val="28"/>
        </w:rPr>
        <w:t xml:space="preserve">щиною; </w:t>
      </w:r>
    </w:p>
    <w:p w:rsidR="00A15D91" w:rsidRPr="00505715" w:rsidRDefault="00A15D91" w:rsidP="00BC43A3">
      <w:pPr>
        <w:shd w:val="clear" w:color="auto" w:fill="FFFFFF"/>
        <w:ind w:left="254"/>
        <w:jc w:val="both"/>
        <w:rPr>
          <w:sz w:val="28"/>
          <w:szCs w:val="28"/>
        </w:rPr>
      </w:pPr>
      <w:r w:rsidRPr="00505715">
        <w:rPr>
          <w:i/>
          <w:iCs/>
          <w:sz w:val="28"/>
          <w:szCs w:val="28"/>
        </w:rPr>
        <w:t xml:space="preserve">- знає/не знає </w:t>
      </w:r>
      <w:r w:rsidRPr="00505715">
        <w:rPr>
          <w:sz w:val="28"/>
          <w:szCs w:val="28"/>
        </w:rPr>
        <w:t>геометричні фігури площинні (круг, квадрат, прямокутник, чотирикутник) та об'ємні (куб, куля, циліндр) ;</w:t>
      </w:r>
    </w:p>
    <w:p w:rsidR="00A15D91" w:rsidRPr="00505715" w:rsidRDefault="00A15D91" w:rsidP="00BC43A3">
      <w:pPr>
        <w:shd w:val="clear" w:color="auto" w:fill="FFFFFF"/>
        <w:tabs>
          <w:tab w:val="left" w:pos="360"/>
        </w:tabs>
        <w:spacing w:before="5"/>
        <w:ind w:left="221"/>
        <w:rPr>
          <w:sz w:val="28"/>
          <w:szCs w:val="28"/>
        </w:rPr>
      </w:pPr>
      <w:r w:rsidRPr="00505715">
        <w:rPr>
          <w:sz w:val="28"/>
          <w:szCs w:val="28"/>
        </w:rPr>
        <w:t>-</w:t>
      </w:r>
      <w:r w:rsidRPr="00505715">
        <w:rPr>
          <w:sz w:val="28"/>
          <w:szCs w:val="28"/>
        </w:rPr>
        <w:tab/>
      </w:r>
      <w:r w:rsidRPr="00505715">
        <w:rPr>
          <w:i/>
          <w:iCs/>
          <w:spacing w:val="-1"/>
          <w:sz w:val="28"/>
          <w:szCs w:val="28"/>
        </w:rPr>
        <w:t xml:space="preserve">визначає / не визначає </w:t>
      </w:r>
      <w:r w:rsidRPr="00505715">
        <w:rPr>
          <w:spacing w:val="-1"/>
          <w:sz w:val="28"/>
          <w:szCs w:val="28"/>
        </w:rPr>
        <w:t>форму предметів за допомогою геометричної фі</w:t>
      </w:r>
      <w:r w:rsidRPr="00505715">
        <w:rPr>
          <w:sz w:val="28"/>
          <w:szCs w:val="28"/>
        </w:rPr>
        <w:t>гури як зразка (м'яч, кавун - схожі на кулю).</w:t>
      </w:r>
    </w:p>
    <w:p w:rsidR="00A15D91" w:rsidRPr="00505715" w:rsidRDefault="00A15D91" w:rsidP="00BC43A3">
      <w:pPr>
        <w:shd w:val="clear" w:color="auto" w:fill="FFFFFF"/>
        <w:spacing w:before="221"/>
        <w:ind w:left="1882" w:right="1858"/>
        <w:jc w:val="center"/>
        <w:rPr>
          <w:sz w:val="28"/>
          <w:szCs w:val="28"/>
        </w:rPr>
      </w:pPr>
      <w:r w:rsidRPr="00505715">
        <w:rPr>
          <w:b/>
          <w:spacing w:val="-15"/>
          <w:sz w:val="28"/>
          <w:szCs w:val="28"/>
        </w:rPr>
        <w:t>РІВЕНЬ ПСИХІЧНОГО РОЗВИТКУ</w:t>
      </w:r>
      <w:r w:rsidRPr="00505715">
        <w:rPr>
          <w:spacing w:val="-15"/>
          <w:sz w:val="28"/>
          <w:szCs w:val="28"/>
        </w:rPr>
        <w:t xml:space="preserve"> </w:t>
      </w:r>
      <w:r w:rsidRPr="00505715">
        <w:rPr>
          <w:i/>
          <w:iCs/>
          <w:spacing w:val="-1"/>
          <w:sz w:val="28"/>
          <w:szCs w:val="28"/>
        </w:rPr>
        <w:t>(Потрібне підкреслити)</w:t>
      </w:r>
    </w:p>
    <w:p w:rsidR="00A15D91" w:rsidRPr="00505715" w:rsidRDefault="00A15D91" w:rsidP="004D64B5">
      <w:pPr>
        <w:numPr>
          <w:ilvl w:val="0"/>
          <w:numId w:val="15"/>
        </w:numPr>
        <w:shd w:val="clear" w:color="auto" w:fill="FFFFFF"/>
        <w:tabs>
          <w:tab w:val="left" w:pos="221"/>
        </w:tabs>
        <w:adjustRightInd w:val="0"/>
        <w:spacing w:before="48"/>
        <w:ind w:left="24"/>
        <w:rPr>
          <w:spacing w:val="-17"/>
          <w:sz w:val="28"/>
          <w:szCs w:val="28"/>
        </w:rPr>
      </w:pPr>
      <w:r w:rsidRPr="00505715">
        <w:rPr>
          <w:spacing w:val="-2"/>
          <w:sz w:val="28"/>
          <w:szCs w:val="28"/>
        </w:rPr>
        <w:t xml:space="preserve">Увага: </w:t>
      </w:r>
      <w:r w:rsidRPr="00505715">
        <w:rPr>
          <w:i/>
          <w:iCs/>
          <w:spacing w:val="-2"/>
          <w:sz w:val="28"/>
          <w:szCs w:val="28"/>
        </w:rPr>
        <w:t>стійка / нестійка / короткочасна;</w:t>
      </w:r>
    </w:p>
    <w:p w:rsidR="00A15D91" w:rsidRPr="00505715" w:rsidRDefault="00A15D91" w:rsidP="004D64B5">
      <w:pPr>
        <w:numPr>
          <w:ilvl w:val="0"/>
          <w:numId w:val="15"/>
        </w:numPr>
        <w:shd w:val="clear" w:color="auto" w:fill="FFFFFF"/>
        <w:tabs>
          <w:tab w:val="left" w:pos="221"/>
        </w:tabs>
        <w:adjustRightInd w:val="0"/>
        <w:ind w:left="24"/>
        <w:rPr>
          <w:i/>
          <w:iCs/>
          <w:spacing w:val="-10"/>
          <w:sz w:val="28"/>
          <w:szCs w:val="28"/>
        </w:rPr>
      </w:pPr>
      <w:r w:rsidRPr="00505715">
        <w:rPr>
          <w:sz w:val="28"/>
          <w:szCs w:val="28"/>
        </w:rPr>
        <w:t xml:space="preserve">Пам'ять: </w:t>
      </w:r>
      <w:r w:rsidRPr="00505715">
        <w:rPr>
          <w:i/>
          <w:iCs/>
          <w:sz w:val="28"/>
          <w:szCs w:val="28"/>
        </w:rPr>
        <w:t>зорова / вербальна /зорово-вербальна;</w:t>
      </w:r>
    </w:p>
    <w:p w:rsidR="00A15D91" w:rsidRPr="00505715" w:rsidRDefault="00A15D91" w:rsidP="004D64B5">
      <w:pPr>
        <w:numPr>
          <w:ilvl w:val="0"/>
          <w:numId w:val="15"/>
        </w:numPr>
        <w:shd w:val="clear" w:color="auto" w:fill="FFFFFF"/>
        <w:tabs>
          <w:tab w:val="left" w:pos="221"/>
        </w:tabs>
        <w:adjustRightInd w:val="0"/>
        <w:ind w:left="24"/>
        <w:rPr>
          <w:spacing w:val="-13"/>
          <w:sz w:val="28"/>
          <w:szCs w:val="28"/>
        </w:rPr>
      </w:pPr>
      <w:r w:rsidRPr="00505715">
        <w:rPr>
          <w:spacing w:val="-1"/>
          <w:sz w:val="28"/>
          <w:szCs w:val="28"/>
        </w:rPr>
        <w:t xml:space="preserve">Сприймання: </w:t>
      </w:r>
      <w:r w:rsidRPr="00505715">
        <w:rPr>
          <w:i/>
          <w:iCs/>
          <w:spacing w:val="-1"/>
          <w:sz w:val="28"/>
          <w:szCs w:val="28"/>
        </w:rPr>
        <w:t>зорове / слухове / тактильне;</w:t>
      </w:r>
    </w:p>
    <w:p w:rsidR="00A15D91" w:rsidRPr="00505715" w:rsidRDefault="00A15D91" w:rsidP="004D64B5">
      <w:pPr>
        <w:numPr>
          <w:ilvl w:val="0"/>
          <w:numId w:val="15"/>
        </w:numPr>
        <w:shd w:val="clear" w:color="auto" w:fill="FFFFFF"/>
        <w:tabs>
          <w:tab w:val="left" w:pos="221"/>
        </w:tabs>
        <w:adjustRightInd w:val="0"/>
        <w:spacing w:before="5"/>
        <w:ind w:left="221" w:hanging="197"/>
        <w:rPr>
          <w:spacing w:val="-9"/>
          <w:sz w:val="28"/>
          <w:szCs w:val="28"/>
        </w:rPr>
      </w:pPr>
      <w:r w:rsidRPr="00505715">
        <w:rPr>
          <w:spacing w:val="-2"/>
          <w:sz w:val="28"/>
          <w:szCs w:val="28"/>
        </w:rPr>
        <w:t xml:space="preserve">Мислення: мисленнєві операції: </w:t>
      </w:r>
      <w:r w:rsidRPr="00505715">
        <w:rPr>
          <w:i/>
          <w:iCs/>
          <w:spacing w:val="-2"/>
          <w:sz w:val="28"/>
          <w:szCs w:val="28"/>
        </w:rPr>
        <w:t xml:space="preserve">аналіз </w:t>
      </w:r>
      <w:r w:rsidRPr="00505715">
        <w:rPr>
          <w:spacing w:val="-2"/>
          <w:sz w:val="28"/>
          <w:szCs w:val="28"/>
        </w:rPr>
        <w:t xml:space="preserve">(4-й зайвий) / </w:t>
      </w:r>
      <w:r w:rsidRPr="00505715">
        <w:rPr>
          <w:i/>
          <w:iCs/>
          <w:spacing w:val="-2"/>
          <w:sz w:val="28"/>
          <w:szCs w:val="28"/>
        </w:rPr>
        <w:t xml:space="preserve">синтез </w:t>
      </w:r>
      <w:r w:rsidRPr="00505715">
        <w:rPr>
          <w:spacing w:val="-2"/>
          <w:sz w:val="28"/>
          <w:szCs w:val="28"/>
        </w:rPr>
        <w:t xml:space="preserve">(класифікація </w:t>
      </w:r>
      <w:r w:rsidRPr="00505715">
        <w:rPr>
          <w:sz w:val="28"/>
          <w:szCs w:val="28"/>
        </w:rPr>
        <w:t xml:space="preserve">предметів) </w:t>
      </w:r>
      <w:r w:rsidRPr="00505715">
        <w:rPr>
          <w:i/>
          <w:iCs/>
          <w:sz w:val="28"/>
          <w:szCs w:val="28"/>
        </w:rPr>
        <w:t>/узагальнення / порівняння.</w:t>
      </w:r>
    </w:p>
    <w:p w:rsidR="00A15D91" w:rsidRPr="00505715" w:rsidRDefault="00A15D91" w:rsidP="00BC43A3">
      <w:pPr>
        <w:shd w:val="clear" w:color="auto" w:fill="FFFFFF"/>
        <w:spacing w:before="197"/>
        <w:ind w:left="29" w:right="1536"/>
        <w:jc w:val="center"/>
        <w:rPr>
          <w:i/>
          <w:iCs/>
          <w:spacing w:val="-1"/>
          <w:sz w:val="28"/>
          <w:szCs w:val="28"/>
        </w:rPr>
      </w:pPr>
      <w:r w:rsidRPr="00505715">
        <w:rPr>
          <w:spacing w:val="-14"/>
          <w:sz w:val="28"/>
          <w:szCs w:val="28"/>
        </w:rPr>
        <w:t xml:space="preserve">ОБСТЕЖЕННЯ МОТОРНОЇ ФУНКЦІЇ </w:t>
      </w:r>
      <w:r w:rsidRPr="00505715">
        <w:rPr>
          <w:i/>
          <w:iCs/>
          <w:spacing w:val="-1"/>
          <w:sz w:val="28"/>
          <w:szCs w:val="28"/>
        </w:rPr>
        <w:t>(Потрібне підкреслити)</w:t>
      </w:r>
    </w:p>
    <w:p w:rsidR="00A15D91" w:rsidRPr="00505715" w:rsidRDefault="00A15D91" w:rsidP="00BC43A3">
      <w:pPr>
        <w:shd w:val="clear" w:color="auto" w:fill="FFFFFF"/>
        <w:spacing w:before="197"/>
        <w:ind w:left="29" w:right="1536"/>
        <w:rPr>
          <w:sz w:val="28"/>
          <w:szCs w:val="28"/>
        </w:rPr>
      </w:pPr>
      <w:r w:rsidRPr="00505715">
        <w:rPr>
          <w:b/>
          <w:bCs/>
          <w:i/>
          <w:iCs/>
          <w:sz w:val="28"/>
          <w:szCs w:val="28"/>
        </w:rPr>
        <w:t>Стан загальної моторики</w:t>
      </w:r>
    </w:p>
    <w:p w:rsidR="00A15D91" w:rsidRPr="00505715" w:rsidRDefault="00A15D91" w:rsidP="004D64B5">
      <w:pPr>
        <w:numPr>
          <w:ilvl w:val="0"/>
          <w:numId w:val="16"/>
        </w:numPr>
        <w:shd w:val="clear" w:color="auto" w:fill="FFFFFF"/>
        <w:tabs>
          <w:tab w:val="left" w:pos="211"/>
        </w:tabs>
        <w:adjustRightInd w:val="0"/>
        <w:spacing w:before="14"/>
        <w:ind w:left="211" w:hanging="192"/>
        <w:rPr>
          <w:spacing w:val="-20"/>
          <w:sz w:val="28"/>
          <w:szCs w:val="28"/>
        </w:rPr>
      </w:pPr>
      <w:r w:rsidRPr="00505715">
        <w:rPr>
          <w:spacing w:val="-1"/>
          <w:sz w:val="28"/>
          <w:szCs w:val="28"/>
        </w:rPr>
        <w:t xml:space="preserve">Навички самообслуговування, гігієнічні навички: </w:t>
      </w:r>
      <w:r w:rsidRPr="00505715">
        <w:rPr>
          <w:i/>
          <w:iCs/>
          <w:spacing w:val="-1"/>
          <w:sz w:val="28"/>
          <w:szCs w:val="28"/>
        </w:rPr>
        <w:t>є/не сформовані / част</w:t>
      </w:r>
      <w:r w:rsidRPr="00505715">
        <w:rPr>
          <w:i/>
          <w:iCs/>
          <w:spacing w:val="-1"/>
          <w:sz w:val="28"/>
          <w:szCs w:val="28"/>
        </w:rPr>
        <w:softHyphen/>
      </w:r>
      <w:r w:rsidRPr="00505715">
        <w:rPr>
          <w:i/>
          <w:iCs/>
          <w:sz w:val="28"/>
          <w:szCs w:val="28"/>
        </w:rPr>
        <w:lastRenderedPageBreak/>
        <w:t>ково.</w:t>
      </w:r>
    </w:p>
    <w:p w:rsidR="00A15D91" w:rsidRPr="00505715" w:rsidRDefault="00A15D91" w:rsidP="004D64B5">
      <w:pPr>
        <w:numPr>
          <w:ilvl w:val="0"/>
          <w:numId w:val="16"/>
        </w:numPr>
        <w:shd w:val="clear" w:color="auto" w:fill="FFFFFF"/>
        <w:tabs>
          <w:tab w:val="left" w:pos="211"/>
        </w:tabs>
        <w:adjustRightInd w:val="0"/>
        <w:spacing w:before="14"/>
        <w:ind w:left="211" w:hanging="192"/>
        <w:rPr>
          <w:i/>
          <w:iCs/>
          <w:spacing w:val="-11"/>
          <w:sz w:val="28"/>
          <w:szCs w:val="28"/>
        </w:rPr>
      </w:pPr>
      <w:r w:rsidRPr="00505715">
        <w:rPr>
          <w:spacing w:val="-1"/>
          <w:sz w:val="28"/>
          <w:szCs w:val="28"/>
        </w:rPr>
        <w:t xml:space="preserve">Виконання завдань за словесною вказівкою: </w:t>
      </w:r>
      <w:r w:rsidRPr="00505715">
        <w:rPr>
          <w:i/>
          <w:iCs/>
          <w:spacing w:val="-1"/>
          <w:sz w:val="28"/>
          <w:szCs w:val="28"/>
        </w:rPr>
        <w:t xml:space="preserve">виконує правильно/не розуміє </w:t>
      </w:r>
      <w:r w:rsidRPr="00505715">
        <w:rPr>
          <w:i/>
          <w:iCs/>
          <w:sz w:val="28"/>
          <w:szCs w:val="28"/>
        </w:rPr>
        <w:t>інструкції /рухи ускладнені.</w:t>
      </w:r>
    </w:p>
    <w:p w:rsidR="00A15D91" w:rsidRPr="00505715" w:rsidRDefault="00A15D91" w:rsidP="00BC43A3">
      <w:pPr>
        <w:shd w:val="clear" w:color="auto" w:fill="FFFFFF"/>
        <w:ind w:left="10"/>
        <w:rPr>
          <w:sz w:val="28"/>
          <w:szCs w:val="28"/>
        </w:rPr>
      </w:pPr>
      <w:r w:rsidRPr="00505715">
        <w:rPr>
          <w:i/>
          <w:iCs/>
          <w:spacing w:val="-1"/>
          <w:sz w:val="28"/>
          <w:szCs w:val="28"/>
        </w:rPr>
        <w:t>Висновок:</w:t>
      </w:r>
    </w:p>
    <w:p w:rsidR="00A15D91" w:rsidRPr="00505715" w:rsidRDefault="00A15D91" w:rsidP="00BC43A3">
      <w:pPr>
        <w:shd w:val="clear" w:color="auto" w:fill="FFFFFF"/>
        <w:spacing w:before="10"/>
        <w:ind w:left="245"/>
        <w:rPr>
          <w:sz w:val="28"/>
          <w:szCs w:val="28"/>
        </w:rPr>
      </w:pPr>
      <w:r w:rsidRPr="00505715">
        <w:rPr>
          <w:spacing w:val="-1"/>
          <w:sz w:val="28"/>
          <w:szCs w:val="28"/>
        </w:rPr>
        <w:t xml:space="preserve">Обсяг: </w:t>
      </w:r>
      <w:r w:rsidRPr="00505715">
        <w:rPr>
          <w:i/>
          <w:iCs/>
          <w:spacing w:val="-1"/>
          <w:sz w:val="28"/>
          <w:szCs w:val="28"/>
        </w:rPr>
        <w:t>повний / неповний.</w:t>
      </w:r>
    </w:p>
    <w:p w:rsidR="00A15D91" w:rsidRPr="00505715" w:rsidRDefault="00A15D91" w:rsidP="00BC43A3">
      <w:pPr>
        <w:shd w:val="clear" w:color="auto" w:fill="FFFFFF"/>
        <w:ind w:left="240"/>
        <w:rPr>
          <w:sz w:val="28"/>
          <w:szCs w:val="28"/>
        </w:rPr>
      </w:pPr>
      <w:r w:rsidRPr="00505715">
        <w:rPr>
          <w:sz w:val="28"/>
          <w:szCs w:val="28"/>
        </w:rPr>
        <w:t xml:space="preserve">Перехідність: </w:t>
      </w:r>
      <w:r w:rsidRPr="00505715">
        <w:rPr>
          <w:i/>
          <w:iCs/>
          <w:sz w:val="28"/>
          <w:szCs w:val="28"/>
        </w:rPr>
        <w:t>є/нема.</w:t>
      </w:r>
    </w:p>
    <w:p w:rsidR="00A15D91" w:rsidRPr="00505715" w:rsidRDefault="00A15D91" w:rsidP="00BC43A3">
      <w:pPr>
        <w:shd w:val="clear" w:color="auto" w:fill="FFFFFF"/>
        <w:ind w:left="14" w:right="3456" w:firstLine="226"/>
        <w:rPr>
          <w:i/>
          <w:iCs/>
          <w:spacing w:val="-1"/>
          <w:sz w:val="28"/>
          <w:szCs w:val="28"/>
        </w:rPr>
      </w:pPr>
      <w:r w:rsidRPr="00505715">
        <w:rPr>
          <w:spacing w:val="-1"/>
          <w:sz w:val="28"/>
          <w:szCs w:val="28"/>
        </w:rPr>
        <w:t xml:space="preserve">Супроводжувальні рухи: </w:t>
      </w:r>
      <w:r w:rsidRPr="00505715">
        <w:rPr>
          <w:i/>
          <w:iCs/>
          <w:spacing w:val="-1"/>
          <w:sz w:val="28"/>
          <w:szCs w:val="28"/>
        </w:rPr>
        <w:t>є /нема.</w:t>
      </w:r>
    </w:p>
    <w:p w:rsidR="00A15D91" w:rsidRPr="00505715" w:rsidRDefault="00A15D91" w:rsidP="00BC43A3">
      <w:pPr>
        <w:shd w:val="clear" w:color="auto" w:fill="FFFFFF"/>
        <w:ind w:left="14" w:right="3456" w:firstLine="226"/>
        <w:rPr>
          <w:sz w:val="28"/>
          <w:szCs w:val="28"/>
        </w:rPr>
      </w:pPr>
      <w:r w:rsidRPr="00505715">
        <w:rPr>
          <w:i/>
          <w:iCs/>
          <w:spacing w:val="-1"/>
          <w:sz w:val="28"/>
          <w:szCs w:val="28"/>
        </w:rPr>
        <w:t xml:space="preserve"> </w:t>
      </w:r>
      <w:r w:rsidRPr="00505715">
        <w:rPr>
          <w:sz w:val="28"/>
          <w:szCs w:val="28"/>
        </w:rPr>
        <w:t>Моторні навички:</w:t>
      </w:r>
    </w:p>
    <w:p w:rsidR="00A15D91" w:rsidRPr="00505715" w:rsidRDefault="00A15D91" w:rsidP="00BC43A3">
      <w:pPr>
        <w:shd w:val="clear" w:color="auto" w:fill="FFFFFF"/>
        <w:tabs>
          <w:tab w:val="left" w:pos="360"/>
        </w:tabs>
        <w:spacing w:before="10"/>
        <w:ind w:left="221"/>
        <w:rPr>
          <w:sz w:val="28"/>
          <w:szCs w:val="28"/>
        </w:rPr>
      </w:pPr>
      <w:r w:rsidRPr="00505715">
        <w:rPr>
          <w:sz w:val="28"/>
          <w:szCs w:val="28"/>
        </w:rPr>
        <w:t>-</w:t>
      </w:r>
      <w:r w:rsidRPr="00505715">
        <w:rPr>
          <w:sz w:val="28"/>
          <w:szCs w:val="28"/>
        </w:rPr>
        <w:tab/>
        <w:t xml:space="preserve">самостійність: </w:t>
      </w:r>
      <w:r w:rsidRPr="00505715">
        <w:rPr>
          <w:i/>
          <w:iCs/>
          <w:sz w:val="28"/>
          <w:szCs w:val="28"/>
        </w:rPr>
        <w:t>повна / неповна /з допомогою дорослих;</w:t>
      </w:r>
    </w:p>
    <w:p w:rsidR="00A15D91" w:rsidRPr="00505715" w:rsidRDefault="00A15D91" w:rsidP="00BC43A3">
      <w:pPr>
        <w:shd w:val="clear" w:color="auto" w:fill="FFFFFF"/>
        <w:tabs>
          <w:tab w:val="left" w:pos="360"/>
        </w:tabs>
        <w:spacing w:before="5"/>
        <w:ind w:left="461" w:hanging="230"/>
        <w:rPr>
          <w:sz w:val="28"/>
          <w:szCs w:val="28"/>
        </w:rPr>
      </w:pPr>
      <w:r w:rsidRPr="00505715">
        <w:rPr>
          <w:sz w:val="28"/>
          <w:szCs w:val="28"/>
        </w:rPr>
        <w:t>-</w:t>
      </w:r>
      <w:r w:rsidRPr="00505715">
        <w:rPr>
          <w:sz w:val="28"/>
          <w:szCs w:val="28"/>
        </w:rPr>
        <w:tab/>
        <w:t xml:space="preserve">якість рухів: </w:t>
      </w:r>
      <w:r w:rsidRPr="00505715">
        <w:rPr>
          <w:i/>
          <w:iCs/>
          <w:sz w:val="28"/>
          <w:szCs w:val="28"/>
        </w:rPr>
        <w:t>моторна напруженість / скутість / підвищена рухова</w:t>
      </w:r>
      <w:r w:rsidRPr="00505715">
        <w:rPr>
          <w:i/>
          <w:iCs/>
          <w:sz w:val="28"/>
          <w:szCs w:val="28"/>
        </w:rPr>
        <w:br/>
        <w:t>активність / розгальмованість.</w:t>
      </w:r>
    </w:p>
    <w:p w:rsidR="00A15D91" w:rsidRPr="00505715" w:rsidRDefault="00A15D91" w:rsidP="00BC43A3">
      <w:pPr>
        <w:shd w:val="clear" w:color="auto" w:fill="FFFFFF"/>
        <w:ind w:left="10"/>
        <w:rPr>
          <w:sz w:val="28"/>
          <w:szCs w:val="28"/>
        </w:rPr>
      </w:pPr>
      <w:r w:rsidRPr="00505715">
        <w:rPr>
          <w:sz w:val="28"/>
          <w:szCs w:val="28"/>
        </w:rPr>
        <w:t xml:space="preserve">Координація рухів: </w:t>
      </w:r>
      <w:r w:rsidRPr="00505715">
        <w:rPr>
          <w:i/>
          <w:iCs/>
          <w:sz w:val="28"/>
          <w:szCs w:val="28"/>
        </w:rPr>
        <w:t>правильна /уповільнена / нема.</w:t>
      </w:r>
    </w:p>
    <w:p w:rsidR="00A15D91" w:rsidRPr="00505715" w:rsidRDefault="00A15D91" w:rsidP="00BC43A3">
      <w:pPr>
        <w:shd w:val="clear" w:color="auto" w:fill="FFFFFF"/>
        <w:ind w:left="10"/>
        <w:rPr>
          <w:sz w:val="28"/>
          <w:szCs w:val="28"/>
        </w:rPr>
      </w:pPr>
      <w:r w:rsidRPr="00505715">
        <w:rPr>
          <w:spacing w:val="-2"/>
          <w:sz w:val="28"/>
          <w:szCs w:val="28"/>
        </w:rPr>
        <w:t xml:space="preserve">Рівновага: </w:t>
      </w:r>
      <w:r w:rsidRPr="00505715">
        <w:rPr>
          <w:i/>
          <w:iCs/>
          <w:spacing w:val="-2"/>
          <w:sz w:val="28"/>
          <w:szCs w:val="28"/>
        </w:rPr>
        <w:t>є / нема.</w:t>
      </w:r>
    </w:p>
    <w:p w:rsidR="00A15D91" w:rsidRPr="00505715" w:rsidRDefault="00A15D91" w:rsidP="00BC43A3">
      <w:pPr>
        <w:shd w:val="clear" w:color="auto" w:fill="FFFFFF"/>
        <w:ind w:left="10"/>
        <w:rPr>
          <w:sz w:val="28"/>
          <w:szCs w:val="28"/>
        </w:rPr>
      </w:pPr>
      <w:r w:rsidRPr="00505715">
        <w:rPr>
          <w:spacing w:val="-1"/>
          <w:sz w:val="28"/>
          <w:szCs w:val="28"/>
        </w:rPr>
        <w:t xml:space="preserve">Постава: </w:t>
      </w:r>
      <w:r w:rsidRPr="00505715">
        <w:rPr>
          <w:i/>
          <w:iCs/>
          <w:spacing w:val="-1"/>
          <w:sz w:val="28"/>
          <w:szCs w:val="28"/>
        </w:rPr>
        <w:t>правильна / неправильна.</w:t>
      </w:r>
    </w:p>
    <w:p w:rsidR="00A15D91" w:rsidRPr="00505715" w:rsidRDefault="00A15D91" w:rsidP="00BC43A3">
      <w:pPr>
        <w:shd w:val="clear" w:color="auto" w:fill="FFFFFF"/>
        <w:spacing w:before="62"/>
        <w:ind w:left="14"/>
        <w:rPr>
          <w:sz w:val="28"/>
          <w:szCs w:val="28"/>
        </w:rPr>
      </w:pPr>
      <w:r w:rsidRPr="00505715">
        <w:rPr>
          <w:b/>
          <w:bCs/>
          <w:i/>
          <w:iCs/>
          <w:spacing w:val="-1"/>
          <w:sz w:val="28"/>
          <w:szCs w:val="28"/>
        </w:rPr>
        <w:t>Стан дрібної моторики</w:t>
      </w:r>
    </w:p>
    <w:p w:rsidR="00A15D91" w:rsidRPr="00505715" w:rsidRDefault="00A15D91" w:rsidP="004D64B5">
      <w:pPr>
        <w:numPr>
          <w:ilvl w:val="0"/>
          <w:numId w:val="9"/>
        </w:numPr>
        <w:shd w:val="clear" w:color="auto" w:fill="FFFFFF"/>
        <w:tabs>
          <w:tab w:val="left" w:pos="360"/>
        </w:tabs>
        <w:adjustRightInd w:val="0"/>
        <w:ind w:left="221"/>
        <w:rPr>
          <w:sz w:val="28"/>
          <w:szCs w:val="28"/>
        </w:rPr>
      </w:pPr>
      <w:r w:rsidRPr="00505715">
        <w:rPr>
          <w:sz w:val="28"/>
          <w:szCs w:val="28"/>
        </w:rPr>
        <w:t xml:space="preserve">віддає перевагу </w:t>
      </w:r>
      <w:r w:rsidRPr="00505715">
        <w:rPr>
          <w:i/>
          <w:iCs/>
          <w:sz w:val="28"/>
          <w:szCs w:val="28"/>
        </w:rPr>
        <w:t xml:space="preserve">лівій / правій </w:t>
      </w:r>
      <w:r w:rsidRPr="00505715">
        <w:rPr>
          <w:sz w:val="28"/>
          <w:szCs w:val="28"/>
        </w:rPr>
        <w:t>руці;</w:t>
      </w:r>
    </w:p>
    <w:p w:rsidR="00A15D91" w:rsidRPr="00505715" w:rsidRDefault="00A15D91" w:rsidP="004D64B5">
      <w:pPr>
        <w:numPr>
          <w:ilvl w:val="0"/>
          <w:numId w:val="9"/>
        </w:numPr>
        <w:shd w:val="clear" w:color="auto" w:fill="FFFFFF"/>
        <w:tabs>
          <w:tab w:val="left" w:pos="360"/>
        </w:tabs>
        <w:adjustRightInd w:val="0"/>
        <w:ind w:left="221"/>
        <w:rPr>
          <w:sz w:val="28"/>
          <w:szCs w:val="28"/>
        </w:rPr>
      </w:pPr>
      <w:r w:rsidRPr="00505715">
        <w:rPr>
          <w:i/>
          <w:iCs/>
          <w:sz w:val="28"/>
          <w:szCs w:val="28"/>
        </w:rPr>
        <w:t xml:space="preserve">виконує / не виконує / виконує з труднощами </w:t>
      </w:r>
      <w:r w:rsidRPr="00505715">
        <w:rPr>
          <w:sz w:val="28"/>
          <w:szCs w:val="28"/>
        </w:rPr>
        <w:t>вправи;</w:t>
      </w:r>
    </w:p>
    <w:p w:rsidR="00A15D91" w:rsidRPr="00505715" w:rsidRDefault="00A15D91" w:rsidP="004D64B5">
      <w:pPr>
        <w:numPr>
          <w:ilvl w:val="0"/>
          <w:numId w:val="9"/>
        </w:numPr>
        <w:shd w:val="clear" w:color="auto" w:fill="FFFFFF"/>
        <w:tabs>
          <w:tab w:val="left" w:pos="360"/>
        </w:tabs>
        <w:adjustRightInd w:val="0"/>
        <w:ind w:left="221"/>
        <w:rPr>
          <w:sz w:val="28"/>
          <w:szCs w:val="28"/>
        </w:rPr>
      </w:pPr>
      <w:r w:rsidRPr="00505715">
        <w:rPr>
          <w:sz w:val="28"/>
          <w:szCs w:val="28"/>
        </w:rPr>
        <w:t xml:space="preserve">самостійність: </w:t>
      </w:r>
      <w:r w:rsidRPr="00505715">
        <w:rPr>
          <w:i/>
          <w:iCs/>
          <w:sz w:val="28"/>
          <w:szCs w:val="28"/>
        </w:rPr>
        <w:t xml:space="preserve">повна /неповна /потрібна </w:t>
      </w:r>
      <w:r w:rsidRPr="00505715">
        <w:rPr>
          <w:sz w:val="28"/>
          <w:szCs w:val="28"/>
        </w:rPr>
        <w:t>допомога дорослих;</w:t>
      </w:r>
    </w:p>
    <w:p w:rsidR="00A15D91" w:rsidRPr="00505715" w:rsidRDefault="00A15D91" w:rsidP="004D64B5">
      <w:pPr>
        <w:numPr>
          <w:ilvl w:val="0"/>
          <w:numId w:val="9"/>
        </w:numPr>
        <w:shd w:val="clear" w:color="auto" w:fill="FFFFFF"/>
        <w:tabs>
          <w:tab w:val="left" w:pos="360"/>
        </w:tabs>
        <w:adjustRightInd w:val="0"/>
        <w:ind w:left="221"/>
        <w:rPr>
          <w:sz w:val="28"/>
          <w:szCs w:val="28"/>
        </w:rPr>
      </w:pPr>
      <w:r w:rsidRPr="00505715">
        <w:rPr>
          <w:i/>
          <w:iCs/>
          <w:sz w:val="28"/>
          <w:szCs w:val="28"/>
        </w:rPr>
        <w:t xml:space="preserve">виконує/не виконує </w:t>
      </w:r>
      <w:r w:rsidRPr="00505715">
        <w:rPr>
          <w:sz w:val="28"/>
          <w:szCs w:val="28"/>
        </w:rPr>
        <w:t>вправи для пальчиків;</w:t>
      </w:r>
    </w:p>
    <w:p w:rsidR="00A15D91" w:rsidRPr="00505715" w:rsidRDefault="00A15D91" w:rsidP="004D64B5">
      <w:pPr>
        <w:numPr>
          <w:ilvl w:val="0"/>
          <w:numId w:val="9"/>
        </w:numPr>
        <w:shd w:val="clear" w:color="auto" w:fill="FFFFFF"/>
        <w:tabs>
          <w:tab w:val="left" w:pos="360"/>
        </w:tabs>
        <w:adjustRightInd w:val="0"/>
        <w:spacing w:before="5"/>
        <w:ind w:left="221"/>
        <w:rPr>
          <w:sz w:val="28"/>
          <w:szCs w:val="28"/>
        </w:rPr>
      </w:pPr>
      <w:r w:rsidRPr="00505715">
        <w:rPr>
          <w:i/>
          <w:iCs/>
          <w:sz w:val="28"/>
          <w:szCs w:val="28"/>
        </w:rPr>
        <w:t xml:space="preserve">маніпулює / не маніпулює </w:t>
      </w:r>
      <w:r w:rsidRPr="00505715">
        <w:rPr>
          <w:sz w:val="28"/>
          <w:szCs w:val="28"/>
        </w:rPr>
        <w:t>дрібними предметами;</w:t>
      </w:r>
    </w:p>
    <w:p w:rsidR="00A15D91" w:rsidRPr="00505715" w:rsidRDefault="00A15D91" w:rsidP="004D64B5">
      <w:pPr>
        <w:numPr>
          <w:ilvl w:val="0"/>
          <w:numId w:val="17"/>
        </w:numPr>
        <w:shd w:val="clear" w:color="auto" w:fill="FFFFFF"/>
        <w:tabs>
          <w:tab w:val="left" w:pos="581"/>
        </w:tabs>
        <w:adjustRightInd w:val="0"/>
        <w:spacing w:before="67"/>
        <w:ind w:left="418"/>
        <w:rPr>
          <w:sz w:val="28"/>
          <w:szCs w:val="28"/>
        </w:rPr>
      </w:pPr>
      <w:r w:rsidRPr="00505715">
        <w:rPr>
          <w:i/>
          <w:iCs/>
          <w:spacing w:val="-1"/>
          <w:sz w:val="28"/>
          <w:szCs w:val="28"/>
        </w:rPr>
        <w:t xml:space="preserve">складає / не складає </w:t>
      </w:r>
      <w:r w:rsidRPr="00505715">
        <w:rPr>
          <w:spacing w:val="-1"/>
          <w:sz w:val="28"/>
          <w:szCs w:val="28"/>
        </w:rPr>
        <w:t>мозаїку, намисто;</w:t>
      </w:r>
    </w:p>
    <w:p w:rsidR="00A15D91" w:rsidRPr="00505715" w:rsidRDefault="00A15D91" w:rsidP="004D64B5">
      <w:pPr>
        <w:numPr>
          <w:ilvl w:val="0"/>
          <w:numId w:val="17"/>
        </w:numPr>
        <w:shd w:val="clear" w:color="auto" w:fill="FFFFFF"/>
        <w:tabs>
          <w:tab w:val="left" w:pos="581"/>
        </w:tabs>
        <w:adjustRightInd w:val="0"/>
        <w:spacing w:before="5"/>
        <w:ind w:left="418" w:firstLine="240"/>
        <w:rPr>
          <w:sz w:val="28"/>
          <w:szCs w:val="28"/>
        </w:rPr>
      </w:pPr>
      <w:r w:rsidRPr="00505715">
        <w:rPr>
          <w:i/>
          <w:iCs/>
          <w:sz w:val="28"/>
          <w:szCs w:val="28"/>
        </w:rPr>
        <w:t xml:space="preserve">складає / не складає </w:t>
      </w:r>
      <w:r w:rsidRPr="00505715">
        <w:rPr>
          <w:sz w:val="28"/>
          <w:szCs w:val="28"/>
        </w:rPr>
        <w:t xml:space="preserve">пірамідку з трьох елементів, чотирьох-п'яти елементів; </w:t>
      </w:r>
    </w:p>
    <w:p w:rsidR="00A15D91" w:rsidRPr="00505715" w:rsidRDefault="00A15D91" w:rsidP="00BC43A3">
      <w:pPr>
        <w:shd w:val="clear" w:color="auto" w:fill="FFFFFF"/>
        <w:tabs>
          <w:tab w:val="left" w:pos="581"/>
        </w:tabs>
        <w:spacing w:before="5"/>
        <w:ind w:left="418"/>
        <w:rPr>
          <w:sz w:val="28"/>
          <w:szCs w:val="28"/>
        </w:rPr>
      </w:pPr>
      <w:r w:rsidRPr="00505715">
        <w:rPr>
          <w:i/>
          <w:iCs/>
          <w:sz w:val="28"/>
          <w:szCs w:val="28"/>
        </w:rPr>
        <w:t xml:space="preserve">—уміє /не вміє </w:t>
      </w:r>
      <w:r w:rsidRPr="00505715">
        <w:rPr>
          <w:sz w:val="28"/>
          <w:szCs w:val="28"/>
        </w:rPr>
        <w:t xml:space="preserve">тримати олівець; </w:t>
      </w:r>
    </w:p>
    <w:p w:rsidR="00A15D91" w:rsidRPr="00505715" w:rsidRDefault="00A15D91" w:rsidP="00BC43A3">
      <w:pPr>
        <w:shd w:val="clear" w:color="auto" w:fill="FFFFFF"/>
        <w:tabs>
          <w:tab w:val="left" w:pos="581"/>
        </w:tabs>
        <w:spacing w:before="5"/>
        <w:ind w:left="418"/>
        <w:rPr>
          <w:sz w:val="28"/>
          <w:szCs w:val="28"/>
        </w:rPr>
      </w:pPr>
      <w:r w:rsidRPr="00505715">
        <w:rPr>
          <w:i/>
          <w:iCs/>
          <w:sz w:val="28"/>
          <w:szCs w:val="28"/>
        </w:rPr>
        <w:t xml:space="preserve">- уміє /не вміє </w:t>
      </w:r>
      <w:r w:rsidRPr="00505715">
        <w:rPr>
          <w:sz w:val="28"/>
          <w:szCs w:val="28"/>
        </w:rPr>
        <w:t>застібати, розстібати ґудзики, защіпки.</w:t>
      </w:r>
    </w:p>
    <w:p w:rsidR="00A15D91" w:rsidRPr="00505715" w:rsidRDefault="00A15D91" w:rsidP="00BC43A3">
      <w:pPr>
        <w:shd w:val="clear" w:color="auto" w:fill="FFFFFF"/>
        <w:spacing w:before="235"/>
        <w:ind w:left="149" w:right="1459"/>
        <w:jc w:val="center"/>
        <w:rPr>
          <w:i/>
          <w:iCs/>
          <w:spacing w:val="-1"/>
          <w:sz w:val="28"/>
          <w:szCs w:val="28"/>
        </w:rPr>
      </w:pPr>
      <w:r w:rsidRPr="00505715">
        <w:rPr>
          <w:spacing w:val="-8"/>
          <w:sz w:val="28"/>
          <w:szCs w:val="28"/>
        </w:rPr>
        <w:t xml:space="preserve">ІГРОВА ДІЯЛЬНІСТЬ (Гра дитини) </w:t>
      </w:r>
      <w:r w:rsidRPr="00505715">
        <w:rPr>
          <w:i/>
          <w:iCs/>
          <w:spacing w:val="-1"/>
          <w:sz w:val="28"/>
          <w:szCs w:val="28"/>
        </w:rPr>
        <w:t>(Потрібне підкреслити)</w:t>
      </w:r>
    </w:p>
    <w:p w:rsidR="00A15D91" w:rsidRPr="00505715" w:rsidRDefault="00A15D91" w:rsidP="00BC43A3">
      <w:pPr>
        <w:shd w:val="clear" w:color="auto" w:fill="FFFFFF"/>
        <w:spacing w:before="235"/>
        <w:ind w:left="149" w:right="1459"/>
        <w:rPr>
          <w:sz w:val="28"/>
          <w:szCs w:val="28"/>
        </w:rPr>
      </w:pPr>
      <w:r w:rsidRPr="00505715">
        <w:rPr>
          <w:b/>
          <w:bCs/>
          <w:i/>
          <w:iCs/>
          <w:sz w:val="28"/>
          <w:szCs w:val="28"/>
        </w:rPr>
        <w:t>Рівень 1. Налагодження контакту</w:t>
      </w:r>
    </w:p>
    <w:p w:rsidR="00A15D91" w:rsidRPr="00505715" w:rsidRDefault="00A15D91" w:rsidP="00BC43A3">
      <w:pPr>
        <w:shd w:val="clear" w:color="auto" w:fill="FFFFFF"/>
        <w:ind w:left="154"/>
        <w:rPr>
          <w:sz w:val="28"/>
          <w:szCs w:val="28"/>
        </w:rPr>
      </w:pPr>
      <w:r w:rsidRPr="00505715">
        <w:rPr>
          <w:spacing w:val="-2"/>
          <w:sz w:val="28"/>
          <w:szCs w:val="28"/>
        </w:rPr>
        <w:t>Дитина:</w:t>
      </w:r>
    </w:p>
    <w:p w:rsidR="00A15D91" w:rsidRPr="00505715" w:rsidRDefault="00A15D91" w:rsidP="004D64B5">
      <w:pPr>
        <w:numPr>
          <w:ilvl w:val="0"/>
          <w:numId w:val="11"/>
        </w:numPr>
        <w:shd w:val="clear" w:color="auto" w:fill="FFFFFF"/>
        <w:tabs>
          <w:tab w:val="left" w:pos="446"/>
        </w:tabs>
        <w:adjustRightInd w:val="0"/>
        <w:spacing w:before="72"/>
        <w:ind w:left="288"/>
        <w:rPr>
          <w:sz w:val="28"/>
          <w:szCs w:val="28"/>
        </w:rPr>
      </w:pPr>
      <w:r w:rsidRPr="00505715">
        <w:rPr>
          <w:i/>
          <w:iCs/>
          <w:sz w:val="28"/>
          <w:szCs w:val="28"/>
        </w:rPr>
        <w:t xml:space="preserve">активно взаємодіє/не взаємодіє </w:t>
      </w:r>
      <w:r w:rsidRPr="00505715">
        <w:rPr>
          <w:sz w:val="28"/>
          <w:szCs w:val="28"/>
        </w:rPr>
        <w:t>під час гри з педагогом та дітьми;</w:t>
      </w:r>
    </w:p>
    <w:p w:rsidR="00A15D91" w:rsidRPr="00505715" w:rsidRDefault="00A15D91" w:rsidP="004D64B5">
      <w:pPr>
        <w:numPr>
          <w:ilvl w:val="0"/>
          <w:numId w:val="11"/>
        </w:numPr>
        <w:shd w:val="clear" w:color="auto" w:fill="FFFFFF"/>
        <w:tabs>
          <w:tab w:val="left" w:pos="446"/>
        </w:tabs>
        <w:adjustRightInd w:val="0"/>
        <w:ind w:left="110" w:right="1459" w:firstLine="178"/>
        <w:rPr>
          <w:sz w:val="28"/>
          <w:szCs w:val="28"/>
        </w:rPr>
      </w:pPr>
      <w:r w:rsidRPr="00505715">
        <w:rPr>
          <w:i/>
          <w:iCs/>
          <w:sz w:val="28"/>
          <w:szCs w:val="28"/>
        </w:rPr>
        <w:t xml:space="preserve">відгукується /не відгукується </w:t>
      </w:r>
      <w:r w:rsidRPr="00505715">
        <w:rPr>
          <w:sz w:val="28"/>
          <w:szCs w:val="28"/>
        </w:rPr>
        <w:t xml:space="preserve">позитивно, емоційно. </w:t>
      </w:r>
    </w:p>
    <w:p w:rsidR="00A15D91" w:rsidRPr="00505715" w:rsidRDefault="00A15D91" w:rsidP="00BC43A3">
      <w:pPr>
        <w:shd w:val="clear" w:color="auto" w:fill="FFFFFF"/>
        <w:tabs>
          <w:tab w:val="left" w:pos="446"/>
        </w:tabs>
        <w:ind w:left="110" w:right="1459"/>
        <w:rPr>
          <w:sz w:val="28"/>
          <w:szCs w:val="28"/>
        </w:rPr>
      </w:pPr>
      <w:r w:rsidRPr="00505715">
        <w:rPr>
          <w:b/>
          <w:bCs/>
          <w:i/>
          <w:iCs/>
          <w:sz w:val="28"/>
          <w:szCs w:val="28"/>
        </w:rPr>
        <w:t>Рівень 2. Наслідування</w:t>
      </w:r>
    </w:p>
    <w:p w:rsidR="00A15D91" w:rsidRPr="00505715" w:rsidRDefault="00A15D91" w:rsidP="004D64B5">
      <w:pPr>
        <w:numPr>
          <w:ilvl w:val="0"/>
          <w:numId w:val="11"/>
        </w:numPr>
        <w:shd w:val="clear" w:color="auto" w:fill="FFFFFF"/>
        <w:tabs>
          <w:tab w:val="left" w:pos="446"/>
        </w:tabs>
        <w:adjustRightInd w:val="0"/>
        <w:spacing w:before="10"/>
        <w:ind w:left="288"/>
        <w:rPr>
          <w:i/>
          <w:iCs/>
          <w:sz w:val="28"/>
          <w:szCs w:val="28"/>
        </w:rPr>
      </w:pPr>
      <w:r w:rsidRPr="00505715">
        <w:rPr>
          <w:i/>
          <w:iCs/>
          <w:sz w:val="28"/>
          <w:szCs w:val="28"/>
        </w:rPr>
        <w:t xml:space="preserve">виконує/не виконує </w:t>
      </w:r>
      <w:r w:rsidRPr="00505715">
        <w:rPr>
          <w:sz w:val="28"/>
          <w:szCs w:val="28"/>
        </w:rPr>
        <w:t>прості дії з наслідуванням;</w:t>
      </w:r>
    </w:p>
    <w:p w:rsidR="00A15D91" w:rsidRPr="00505715" w:rsidRDefault="00A15D91" w:rsidP="004D64B5">
      <w:pPr>
        <w:numPr>
          <w:ilvl w:val="0"/>
          <w:numId w:val="11"/>
        </w:numPr>
        <w:shd w:val="clear" w:color="auto" w:fill="FFFFFF"/>
        <w:tabs>
          <w:tab w:val="left" w:pos="446"/>
        </w:tabs>
        <w:adjustRightInd w:val="0"/>
        <w:ind w:left="288"/>
        <w:rPr>
          <w:sz w:val="28"/>
          <w:szCs w:val="28"/>
        </w:rPr>
      </w:pPr>
      <w:r w:rsidRPr="00505715">
        <w:rPr>
          <w:i/>
          <w:iCs/>
          <w:sz w:val="28"/>
          <w:szCs w:val="28"/>
        </w:rPr>
        <w:t xml:space="preserve">виявляє/не виявляє </w:t>
      </w:r>
      <w:r w:rsidRPr="00505715">
        <w:rPr>
          <w:sz w:val="28"/>
          <w:szCs w:val="28"/>
        </w:rPr>
        <w:t>активність у грі;</w:t>
      </w:r>
    </w:p>
    <w:p w:rsidR="00A15D91" w:rsidRPr="00505715" w:rsidRDefault="00A15D91" w:rsidP="004D64B5">
      <w:pPr>
        <w:numPr>
          <w:ilvl w:val="0"/>
          <w:numId w:val="11"/>
        </w:numPr>
        <w:shd w:val="clear" w:color="auto" w:fill="FFFFFF"/>
        <w:tabs>
          <w:tab w:val="left" w:pos="446"/>
        </w:tabs>
        <w:adjustRightInd w:val="0"/>
        <w:ind w:left="110" w:right="3283" w:firstLine="178"/>
        <w:rPr>
          <w:sz w:val="28"/>
          <w:szCs w:val="28"/>
        </w:rPr>
      </w:pPr>
      <w:r w:rsidRPr="00505715">
        <w:rPr>
          <w:i/>
          <w:iCs/>
          <w:sz w:val="28"/>
          <w:szCs w:val="28"/>
        </w:rPr>
        <w:t xml:space="preserve">вміє/не вміє </w:t>
      </w:r>
      <w:r w:rsidRPr="00505715">
        <w:rPr>
          <w:sz w:val="28"/>
          <w:szCs w:val="28"/>
        </w:rPr>
        <w:t xml:space="preserve">чекати своєї черги. </w:t>
      </w:r>
    </w:p>
    <w:p w:rsidR="00A15D91" w:rsidRPr="00505715" w:rsidRDefault="00A15D91" w:rsidP="00BC43A3">
      <w:pPr>
        <w:shd w:val="clear" w:color="auto" w:fill="FFFFFF"/>
        <w:tabs>
          <w:tab w:val="left" w:pos="446"/>
        </w:tabs>
        <w:ind w:left="110" w:right="3283"/>
        <w:rPr>
          <w:sz w:val="28"/>
          <w:szCs w:val="28"/>
        </w:rPr>
      </w:pPr>
      <w:r w:rsidRPr="00505715">
        <w:rPr>
          <w:b/>
          <w:bCs/>
          <w:i/>
          <w:iCs/>
          <w:sz w:val="28"/>
          <w:szCs w:val="28"/>
        </w:rPr>
        <w:t>Рівень 3. Ігри за правилами</w:t>
      </w:r>
    </w:p>
    <w:p w:rsidR="00A15D91" w:rsidRPr="00505715" w:rsidRDefault="00A15D91" w:rsidP="004D64B5">
      <w:pPr>
        <w:numPr>
          <w:ilvl w:val="0"/>
          <w:numId w:val="11"/>
        </w:numPr>
        <w:shd w:val="clear" w:color="auto" w:fill="FFFFFF"/>
        <w:tabs>
          <w:tab w:val="left" w:pos="446"/>
        </w:tabs>
        <w:adjustRightInd w:val="0"/>
        <w:ind w:left="288"/>
        <w:rPr>
          <w:i/>
          <w:iCs/>
          <w:sz w:val="28"/>
          <w:szCs w:val="28"/>
        </w:rPr>
      </w:pPr>
      <w:r w:rsidRPr="00505715">
        <w:rPr>
          <w:i/>
          <w:iCs/>
          <w:sz w:val="28"/>
          <w:szCs w:val="28"/>
        </w:rPr>
        <w:t xml:space="preserve">виконує/не виконує </w:t>
      </w:r>
      <w:r w:rsidRPr="00505715">
        <w:rPr>
          <w:sz w:val="28"/>
          <w:szCs w:val="28"/>
        </w:rPr>
        <w:t>прості дії на прохання педагога;</w:t>
      </w:r>
    </w:p>
    <w:p w:rsidR="00A15D91" w:rsidRPr="00505715" w:rsidRDefault="00A15D91" w:rsidP="004D64B5">
      <w:pPr>
        <w:numPr>
          <w:ilvl w:val="0"/>
          <w:numId w:val="11"/>
        </w:numPr>
        <w:shd w:val="clear" w:color="auto" w:fill="FFFFFF"/>
        <w:adjustRightInd w:val="0"/>
        <w:ind w:left="96" w:right="365" w:firstLine="230"/>
        <w:rPr>
          <w:sz w:val="28"/>
          <w:szCs w:val="28"/>
        </w:rPr>
      </w:pPr>
      <w:r w:rsidRPr="00505715">
        <w:rPr>
          <w:i/>
          <w:iCs/>
          <w:sz w:val="28"/>
          <w:szCs w:val="28"/>
        </w:rPr>
        <w:t xml:space="preserve">уміє /не вміє </w:t>
      </w:r>
      <w:r w:rsidRPr="00505715">
        <w:rPr>
          <w:sz w:val="28"/>
          <w:szCs w:val="28"/>
        </w:rPr>
        <w:t xml:space="preserve">вчасно вступати в гру та дотримуватися правил гри. </w:t>
      </w:r>
    </w:p>
    <w:p w:rsidR="00A15D91" w:rsidRPr="00505715" w:rsidRDefault="00A15D91" w:rsidP="00BC43A3">
      <w:pPr>
        <w:shd w:val="clear" w:color="auto" w:fill="FFFFFF"/>
        <w:ind w:left="96" w:right="365"/>
        <w:rPr>
          <w:sz w:val="28"/>
          <w:szCs w:val="28"/>
        </w:rPr>
      </w:pPr>
      <w:r w:rsidRPr="00505715">
        <w:rPr>
          <w:b/>
          <w:bCs/>
          <w:i/>
          <w:iCs/>
          <w:sz w:val="28"/>
          <w:szCs w:val="28"/>
        </w:rPr>
        <w:t>Рівень 4. Сюжетно-рольові ігри</w:t>
      </w:r>
    </w:p>
    <w:p w:rsidR="00A15D91" w:rsidRPr="00505715" w:rsidRDefault="00A15D91" w:rsidP="004D64B5">
      <w:pPr>
        <w:numPr>
          <w:ilvl w:val="0"/>
          <w:numId w:val="11"/>
        </w:numPr>
        <w:shd w:val="clear" w:color="auto" w:fill="FFFFFF"/>
        <w:tabs>
          <w:tab w:val="left" w:pos="446"/>
        </w:tabs>
        <w:adjustRightInd w:val="0"/>
        <w:ind w:left="288"/>
        <w:rPr>
          <w:i/>
          <w:iCs/>
          <w:sz w:val="28"/>
          <w:szCs w:val="28"/>
        </w:rPr>
      </w:pPr>
      <w:r w:rsidRPr="00505715">
        <w:rPr>
          <w:i/>
          <w:iCs/>
          <w:sz w:val="28"/>
          <w:szCs w:val="28"/>
        </w:rPr>
        <w:t xml:space="preserve">реагує / не реагує </w:t>
      </w:r>
      <w:r w:rsidRPr="00505715">
        <w:rPr>
          <w:sz w:val="28"/>
          <w:szCs w:val="28"/>
        </w:rPr>
        <w:t>на звернення;</w:t>
      </w:r>
    </w:p>
    <w:p w:rsidR="00A15D91" w:rsidRPr="00505715" w:rsidRDefault="00A15D91" w:rsidP="004D64B5">
      <w:pPr>
        <w:numPr>
          <w:ilvl w:val="0"/>
          <w:numId w:val="11"/>
        </w:numPr>
        <w:shd w:val="clear" w:color="auto" w:fill="FFFFFF"/>
        <w:tabs>
          <w:tab w:val="left" w:pos="446"/>
        </w:tabs>
        <w:adjustRightInd w:val="0"/>
        <w:ind w:left="288"/>
        <w:rPr>
          <w:sz w:val="28"/>
          <w:szCs w:val="28"/>
        </w:rPr>
      </w:pPr>
      <w:r w:rsidRPr="00505715">
        <w:rPr>
          <w:i/>
          <w:iCs/>
          <w:sz w:val="28"/>
          <w:szCs w:val="28"/>
        </w:rPr>
        <w:t xml:space="preserve">виявляє/не виявляє </w:t>
      </w:r>
      <w:r w:rsidRPr="00505715">
        <w:rPr>
          <w:sz w:val="28"/>
          <w:szCs w:val="28"/>
        </w:rPr>
        <w:t>ініціативу у спілкуванні;</w:t>
      </w:r>
    </w:p>
    <w:p w:rsidR="00A15D91" w:rsidRPr="00505715" w:rsidRDefault="00A15D91" w:rsidP="004D64B5">
      <w:pPr>
        <w:numPr>
          <w:ilvl w:val="0"/>
          <w:numId w:val="11"/>
        </w:numPr>
        <w:shd w:val="clear" w:color="auto" w:fill="FFFFFF"/>
        <w:tabs>
          <w:tab w:val="left" w:pos="446"/>
        </w:tabs>
        <w:adjustRightInd w:val="0"/>
        <w:ind w:left="288"/>
        <w:rPr>
          <w:sz w:val="28"/>
          <w:szCs w:val="28"/>
        </w:rPr>
      </w:pPr>
      <w:r w:rsidRPr="00505715">
        <w:rPr>
          <w:i/>
          <w:iCs/>
          <w:sz w:val="28"/>
          <w:szCs w:val="28"/>
        </w:rPr>
        <w:t xml:space="preserve">витримує / не витримує </w:t>
      </w:r>
      <w:r w:rsidRPr="00505715">
        <w:rPr>
          <w:sz w:val="28"/>
          <w:szCs w:val="28"/>
        </w:rPr>
        <w:t>тривалий "контакт очима" з дорослим під час</w:t>
      </w:r>
    </w:p>
    <w:p w:rsidR="00A15D91" w:rsidRPr="00505715" w:rsidRDefault="00A15D91" w:rsidP="00BC43A3">
      <w:pPr>
        <w:shd w:val="clear" w:color="auto" w:fill="FFFFFF"/>
        <w:ind w:left="538"/>
        <w:rPr>
          <w:sz w:val="28"/>
          <w:szCs w:val="28"/>
        </w:rPr>
      </w:pPr>
      <w:r w:rsidRPr="00505715">
        <w:rPr>
          <w:spacing w:val="-4"/>
          <w:sz w:val="28"/>
          <w:szCs w:val="28"/>
        </w:rPr>
        <w:t>гри.</w:t>
      </w:r>
    </w:p>
    <w:p w:rsidR="00A15D91" w:rsidRPr="00505715" w:rsidRDefault="00A15D91" w:rsidP="00BC43A3">
      <w:pPr>
        <w:shd w:val="clear" w:color="auto" w:fill="FFFFFF"/>
        <w:spacing w:before="86"/>
        <w:ind w:left="67"/>
        <w:rPr>
          <w:sz w:val="28"/>
          <w:szCs w:val="28"/>
        </w:rPr>
      </w:pPr>
      <w:r w:rsidRPr="00505715">
        <w:rPr>
          <w:b/>
          <w:bCs/>
          <w:i/>
          <w:iCs/>
          <w:spacing w:val="-1"/>
          <w:sz w:val="28"/>
          <w:szCs w:val="28"/>
        </w:rPr>
        <w:lastRenderedPageBreak/>
        <w:t>Рівень 5. Сюжетно-рольові ігри</w:t>
      </w:r>
    </w:p>
    <w:p w:rsidR="00A15D91" w:rsidRPr="00505715" w:rsidRDefault="00A15D91" w:rsidP="004D64B5">
      <w:pPr>
        <w:numPr>
          <w:ilvl w:val="0"/>
          <w:numId w:val="11"/>
        </w:numPr>
        <w:shd w:val="clear" w:color="auto" w:fill="FFFFFF"/>
        <w:tabs>
          <w:tab w:val="left" w:pos="446"/>
        </w:tabs>
        <w:adjustRightInd w:val="0"/>
        <w:spacing w:before="5"/>
        <w:ind w:left="288"/>
        <w:rPr>
          <w:i/>
          <w:iCs/>
          <w:sz w:val="28"/>
          <w:szCs w:val="28"/>
        </w:rPr>
      </w:pPr>
      <w:r w:rsidRPr="00505715">
        <w:rPr>
          <w:i/>
          <w:iCs/>
          <w:sz w:val="28"/>
          <w:szCs w:val="28"/>
        </w:rPr>
        <w:t xml:space="preserve">дотримується / не дотримується </w:t>
      </w:r>
      <w:r w:rsidRPr="00505715">
        <w:rPr>
          <w:sz w:val="28"/>
          <w:szCs w:val="28"/>
        </w:rPr>
        <w:t>ходу гри та її послідовності;</w:t>
      </w:r>
    </w:p>
    <w:p w:rsidR="00A15D91" w:rsidRPr="00505715" w:rsidRDefault="00A15D91" w:rsidP="004D64B5">
      <w:pPr>
        <w:numPr>
          <w:ilvl w:val="0"/>
          <w:numId w:val="11"/>
        </w:numPr>
        <w:shd w:val="clear" w:color="auto" w:fill="FFFFFF"/>
        <w:tabs>
          <w:tab w:val="left" w:pos="446"/>
        </w:tabs>
        <w:adjustRightInd w:val="0"/>
        <w:ind w:left="288"/>
        <w:rPr>
          <w:sz w:val="28"/>
          <w:szCs w:val="28"/>
        </w:rPr>
      </w:pPr>
      <w:r w:rsidRPr="00505715">
        <w:rPr>
          <w:i/>
          <w:iCs/>
          <w:spacing w:val="-1"/>
          <w:sz w:val="28"/>
          <w:szCs w:val="28"/>
        </w:rPr>
        <w:t xml:space="preserve">відбувається / не відбувається </w:t>
      </w:r>
      <w:r w:rsidRPr="00505715">
        <w:rPr>
          <w:spacing w:val="-1"/>
          <w:sz w:val="28"/>
          <w:szCs w:val="28"/>
        </w:rPr>
        <w:t>взаємодія та спілкування у грі з одноліт</w:t>
      </w:r>
      <w:r w:rsidRPr="00505715">
        <w:rPr>
          <w:spacing w:val="-4"/>
          <w:sz w:val="28"/>
          <w:szCs w:val="28"/>
        </w:rPr>
        <w:t>ками;</w:t>
      </w:r>
    </w:p>
    <w:p w:rsidR="00A15D91" w:rsidRPr="00505715" w:rsidRDefault="00A15D91" w:rsidP="00BC43A3">
      <w:pPr>
        <w:shd w:val="clear" w:color="auto" w:fill="FFFFFF"/>
        <w:spacing w:before="34"/>
        <w:ind w:left="269" w:right="1094"/>
        <w:rPr>
          <w:sz w:val="28"/>
          <w:szCs w:val="28"/>
        </w:rPr>
      </w:pPr>
      <w:r w:rsidRPr="00505715">
        <w:rPr>
          <w:i/>
          <w:iCs/>
          <w:sz w:val="28"/>
          <w:szCs w:val="28"/>
        </w:rPr>
        <w:t xml:space="preserve">- уміє/не вміє </w:t>
      </w:r>
      <w:r w:rsidRPr="00505715">
        <w:rPr>
          <w:sz w:val="28"/>
          <w:szCs w:val="28"/>
        </w:rPr>
        <w:t xml:space="preserve">коментувати власні дії та дії однолітків; </w:t>
      </w:r>
    </w:p>
    <w:p w:rsidR="00A15D91" w:rsidRPr="00505715" w:rsidRDefault="00A15D91" w:rsidP="00BC43A3">
      <w:pPr>
        <w:shd w:val="clear" w:color="auto" w:fill="FFFFFF"/>
        <w:spacing w:before="34"/>
        <w:ind w:left="269" w:right="1094"/>
        <w:rPr>
          <w:sz w:val="28"/>
          <w:szCs w:val="28"/>
        </w:rPr>
      </w:pPr>
      <w:r w:rsidRPr="00505715">
        <w:rPr>
          <w:i/>
          <w:iCs/>
          <w:sz w:val="28"/>
          <w:szCs w:val="28"/>
        </w:rPr>
        <w:t xml:space="preserve">- уміє /не вміє </w:t>
      </w:r>
      <w:r w:rsidRPr="00505715">
        <w:rPr>
          <w:sz w:val="28"/>
          <w:szCs w:val="28"/>
        </w:rPr>
        <w:t>розповісти правила гри та дотримуватися їх.</w:t>
      </w:r>
    </w:p>
    <w:p w:rsidR="00A15D91" w:rsidRPr="00505715" w:rsidRDefault="00A15D91" w:rsidP="00BC43A3">
      <w:pPr>
        <w:shd w:val="clear" w:color="auto" w:fill="FFFFFF"/>
        <w:spacing w:before="178"/>
        <w:ind w:left="24" w:right="1094" w:firstLine="1330"/>
        <w:rPr>
          <w:b/>
          <w:spacing w:val="-15"/>
          <w:sz w:val="28"/>
          <w:szCs w:val="28"/>
        </w:rPr>
      </w:pPr>
      <w:r w:rsidRPr="00505715">
        <w:rPr>
          <w:b/>
          <w:spacing w:val="-15"/>
          <w:sz w:val="28"/>
          <w:szCs w:val="28"/>
        </w:rPr>
        <w:t xml:space="preserve">РОЗВИТОК СОЦІАЛЬНО-ПОБУТОВИХ НАВИЧОК </w:t>
      </w:r>
    </w:p>
    <w:p w:rsidR="00A15D91" w:rsidRPr="00505715" w:rsidRDefault="00A15D91" w:rsidP="00BC43A3">
      <w:pPr>
        <w:shd w:val="clear" w:color="auto" w:fill="FFFFFF"/>
        <w:spacing w:before="178"/>
        <w:ind w:left="24" w:right="1094" w:firstLine="1330"/>
        <w:rPr>
          <w:sz w:val="28"/>
          <w:szCs w:val="28"/>
        </w:rPr>
      </w:pPr>
      <w:r w:rsidRPr="00505715">
        <w:rPr>
          <w:b/>
          <w:bCs/>
          <w:i/>
          <w:iCs/>
          <w:sz w:val="28"/>
          <w:szCs w:val="28"/>
        </w:rPr>
        <w:t>Рівень 1. Оволодіння первинними навичками</w:t>
      </w:r>
    </w:p>
    <w:p w:rsidR="00A15D91" w:rsidRPr="00505715" w:rsidRDefault="00A15D91" w:rsidP="00BC43A3">
      <w:pPr>
        <w:shd w:val="clear" w:color="auto" w:fill="FFFFFF"/>
        <w:tabs>
          <w:tab w:val="left" w:pos="451"/>
        </w:tabs>
        <w:spacing w:before="38"/>
        <w:ind w:left="451" w:hanging="202"/>
        <w:rPr>
          <w:sz w:val="28"/>
          <w:szCs w:val="28"/>
        </w:rPr>
      </w:pPr>
      <w:r w:rsidRPr="00505715">
        <w:rPr>
          <w:sz w:val="28"/>
          <w:szCs w:val="28"/>
        </w:rPr>
        <w:t>-</w:t>
      </w:r>
      <w:r w:rsidRPr="00505715">
        <w:rPr>
          <w:sz w:val="28"/>
          <w:szCs w:val="28"/>
        </w:rPr>
        <w:tab/>
      </w:r>
      <w:r w:rsidRPr="00505715">
        <w:rPr>
          <w:i/>
          <w:iCs/>
          <w:sz w:val="28"/>
          <w:szCs w:val="28"/>
        </w:rPr>
        <w:t xml:space="preserve">користується / не користується </w:t>
      </w:r>
      <w:r w:rsidRPr="00505715">
        <w:rPr>
          <w:sz w:val="28"/>
          <w:szCs w:val="28"/>
        </w:rPr>
        <w:t>первинними вміннями (наприклад, бере і тримає окремі предмети: ложку, горнятко);</w:t>
      </w:r>
    </w:p>
    <w:p w:rsidR="00A15D91" w:rsidRPr="00505715" w:rsidRDefault="00A15D91" w:rsidP="00BC43A3">
      <w:pPr>
        <w:shd w:val="clear" w:color="auto" w:fill="FFFFFF"/>
        <w:tabs>
          <w:tab w:val="left" w:pos="394"/>
        </w:tabs>
        <w:ind w:right="365" w:firstLine="240"/>
        <w:rPr>
          <w:sz w:val="28"/>
          <w:szCs w:val="28"/>
        </w:rPr>
      </w:pPr>
      <w:r w:rsidRPr="00505715">
        <w:rPr>
          <w:sz w:val="28"/>
          <w:szCs w:val="28"/>
        </w:rPr>
        <w:t>-</w:t>
      </w:r>
      <w:r w:rsidRPr="00505715">
        <w:rPr>
          <w:sz w:val="28"/>
          <w:szCs w:val="28"/>
        </w:rPr>
        <w:tab/>
      </w:r>
      <w:r w:rsidRPr="00505715">
        <w:rPr>
          <w:i/>
          <w:iCs/>
          <w:spacing w:val="-1"/>
          <w:sz w:val="28"/>
          <w:szCs w:val="28"/>
        </w:rPr>
        <w:t xml:space="preserve">виражає /не виражає </w:t>
      </w:r>
      <w:r w:rsidRPr="00505715">
        <w:rPr>
          <w:spacing w:val="-1"/>
          <w:sz w:val="28"/>
          <w:szCs w:val="28"/>
        </w:rPr>
        <w:t>потребу у відвідуванні туалету або йде сам.</w:t>
      </w:r>
      <w:r w:rsidRPr="00505715">
        <w:rPr>
          <w:spacing w:val="-1"/>
          <w:sz w:val="28"/>
          <w:szCs w:val="28"/>
        </w:rPr>
        <w:br/>
      </w:r>
      <w:r w:rsidRPr="00505715">
        <w:rPr>
          <w:b/>
          <w:bCs/>
          <w:i/>
          <w:iCs/>
          <w:spacing w:val="-1"/>
          <w:sz w:val="28"/>
          <w:szCs w:val="28"/>
        </w:rPr>
        <w:t>Рівень 2. Виконання часткової дії із самообслуговування</w:t>
      </w:r>
    </w:p>
    <w:p w:rsidR="00A15D91" w:rsidRPr="00505715" w:rsidRDefault="00A15D91" w:rsidP="00BC43A3">
      <w:pPr>
        <w:shd w:val="clear" w:color="auto" w:fill="FFFFFF"/>
        <w:tabs>
          <w:tab w:val="left" w:pos="432"/>
        </w:tabs>
        <w:ind w:left="221" w:right="1459"/>
        <w:rPr>
          <w:sz w:val="28"/>
          <w:szCs w:val="28"/>
        </w:rPr>
      </w:pPr>
      <w:r w:rsidRPr="00505715">
        <w:rPr>
          <w:i/>
          <w:iCs/>
          <w:sz w:val="28"/>
          <w:szCs w:val="28"/>
        </w:rPr>
        <w:t>-</w:t>
      </w:r>
      <w:r w:rsidRPr="00505715">
        <w:rPr>
          <w:i/>
          <w:iCs/>
          <w:sz w:val="28"/>
          <w:szCs w:val="28"/>
        </w:rPr>
        <w:tab/>
      </w:r>
      <w:r w:rsidRPr="00505715">
        <w:rPr>
          <w:i/>
          <w:iCs/>
          <w:spacing w:val="-1"/>
          <w:sz w:val="28"/>
          <w:szCs w:val="28"/>
        </w:rPr>
        <w:t xml:space="preserve">приймає / не приймає </w:t>
      </w:r>
      <w:r w:rsidRPr="00505715">
        <w:rPr>
          <w:spacing w:val="-1"/>
          <w:sz w:val="28"/>
          <w:szCs w:val="28"/>
        </w:rPr>
        <w:t>допомогу дорослого;</w:t>
      </w:r>
      <w:r w:rsidRPr="00505715">
        <w:rPr>
          <w:spacing w:val="-1"/>
          <w:sz w:val="28"/>
          <w:szCs w:val="28"/>
        </w:rPr>
        <w:br/>
      </w:r>
      <w:r w:rsidRPr="00505715">
        <w:rPr>
          <w:sz w:val="28"/>
          <w:szCs w:val="28"/>
        </w:rPr>
        <w:t xml:space="preserve">- </w:t>
      </w:r>
      <w:r w:rsidRPr="00505715">
        <w:rPr>
          <w:i/>
          <w:iCs/>
          <w:sz w:val="28"/>
          <w:szCs w:val="28"/>
        </w:rPr>
        <w:t xml:space="preserve">користується /не користується </w:t>
      </w:r>
      <w:r w:rsidRPr="00505715">
        <w:rPr>
          <w:sz w:val="28"/>
          <w:szCs w:val="28"/>
        </w:rPr>
        <w:t>ложкою під час їжі;</w:t>
      </w:r>
    </w:p>
    <w:p w:rsidR="00A15D91" w:rsidRPr="00505715" w:rsidRDefault="00A15D91" w:rsidP="00BC43A3">
      <w:pPr>
        <w:shd w:val="clear" w:color="auto" w:fill="FFFFFF"/>
        <w:ind w:left="221"/>
        <w:rPr>
          <w:sz w:val="28"/>
          <w:szCs w:val="28"/>
        </w:rPr>
      </w:pPr>
      <w:r w:rsidRPr="00505715">
        <w:rPr>
          <w:b/>
          <w:bCs/>
          <w:i/>
          <w:iCs/>
          <w:sz w:val="28"/>
          <w:szCs w:val="28"/>
        </w:rPr>
        <w:t>- п'є</w:t>
      </w:r>
      <w:r w:rsidRPr="00505715">
        <w:rPr>
          <w:b/>
          <w:bCs/>
          <w:i/>
          <w:iCs/>
          <w:spacing w:val="-1"/>
          <w:sz w:val="28"/>
          <w:szCs w:val="28"/>
        </w:rPr>
        <w:t xml:space="preserve">/не п'є з </w:t>
      </w:r>
      <w:r w:rsidRPr="00505715">
        <w:rPr>
          <w:b/>
          <w:bCs/>
          <w:spacing w:val="-1"/>
          <w:sz w:val="28"/>
          <w:szCs w:val="28"/>
        </w:rPr>
        <w:t>горнятка;</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pacing w:val="-1"/>
          <w:sz w:val="28"/>
          <w:szCs w:val="28"/>
        </w:rPr>
        <w:t xml:space="preserve">піднімає / не піднімає </w:t>
      </w:r>
      <w:r w:rsidRPr="00505715">
        <w:rPr>
          <w:spacing w:val="-1"/>
          <w:sz w:val="28"/>
          <w:szCs w:val="28"/>
        </w:rPr>
        <w:t>іграшку;</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z w:val="28"/>
          <w:szCs w:val="28"/>
        </w:rPr>
        <w:t xml:space="preserve">кладе /не кладе </w:t>
      </w:r>
      <w:r w:rsidRPr="00505715">
        <w:rPr>
          <w:sz w:val="28"/>
          <w:szCs w:val="28"/>
        </w:rPr>
        <w:t>іграшку на місце.</w:t>
      </w:r>
    </w:p>
    <w:p w:rsidR="00A15D91" w:rsidRPr="00505715" w:rsidRDefault="00A15D91" w:rsidP="00BC43A3">
      <w:pPr>
        <w:shd w:val="clear" w:color="auto" w:fill="FFFFFF"/>
        <w:spacing w:before="53"/>
        <w:rPr>
          <w:sz w:val="28"/>
          <w:szCs w:val="28"/>
        </w:rPr>
      </w:pPr>
      <w:r w:rsidRPr="00505715">
        <w:rPr>
          <w:b/>
          <w:bCs/>
          <w:i/>
          <w:iCs/>
          <w:spacing w:val="-1"/>
          <w:sz w:val="28"/>
          <w:szCs w:val="28"/>
        </w:rPr>
        <w:t>Рівень 3. Здатність до елементарного самообслуговування</w:t>
      </w:r>
    </w:p>
    <w:p w:rsidR="00A15D91" w:rsidRPr="00505715" w:rsidRDefault="00A15D91" w:rsidP="004D64B5">
      <w:pPr>
        <w:numPr>
          <w:ilvl w:val="0"/>
          <w:numId w:val="11"/>
        </w:numPr>
        <w:shd w:val="clear" w:color="auto" w:fill="FFFFFF"/>
        <w:tabs>
          <w:tab w:val="left" w:pos="379"/>
        </w:tabs>
        <w:adjustRightInd w:val="0"/>
        <w:ind w:left="221"/>
        <w:rPr>
          <w:i/>
          <w:iCs/>
          <w:sz w:val="28"/>
          <w:szCs w:val="28"/>
        </w:rPr>
      </w:pPr>
      <w:r w:rsidRPr="00505715">
        <w:rPr>
          <w:i/>
          <w:iCs/>
          <w:sz w:val="28"/>
          <w:szCs w:val="28"/>
        </w:rPr>
        <w:t xml:space="preserve">намагається /не намагається </w:t>
      </w:r>
      <w:r w:rsidRPr="00505715">
        <w:rPr>
          <w:sz w:val="28"/>
          <w:szCs w:val="28"/>
        </w:rPr>
        <w:t>користуватися виделкою;</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z w:val="28"/>
          <w:szCs w:val="28"/>
        </w:rPr>
        <w:t xml:space="preserve">намагається /не намагається </w:t>
      </w:r>
      <w:r w:rsidRPr="00505715">
        <w:rPr>
          <w:sz w:val="28"/>
          <w:szCs w:val="28"/>
        </w:rPr>
        <w:t>користуватися серветкою;</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z w:val="28"/>
          <w:szCs w:val="28"/>
        </w:rPr>
        <w:t xml:space="preserve">знімає/не знімає </w:t>
      </w:r>
      <w:r w:rsidRPr="00505715">
        <w:rPr>
          <w:sz w:val="28"/>
          <w:szCs w:val="28"/>
        </w:rPr>
        <w:t>окремі предмети одягу перед справлянням потреби;</w:t>
      </w:r>
    </w:p>
    <w:p w:rsidR="00A15D91" w:rsidRPr="00505715" w:rsidRDefault="00A15D91" w:rsidP="004D64B5">
      <w:pPr>
        <w:numPr>
          <w:ilvl w:val="0"/>
          <w:numId w:val="11"/>
        </w:numPr>
        <w:shd w:val="clear" w:color="auto" w:fill="FFFFFF"/>
        <w:tabs>
          <w:tab w:val="left" w:pos="379"/>
        </w:tabs>
        <w:adjustRightInd w:val="0"/>
        <w:spacing w:before="5"/>
        <w:ind w:left="221"/>
        <w:rPr>
          <w:sz w:val="28"/>
          <w:szCs w:val="28"/>
        </w:rPr>
      </w:pPr>
      <w:r w:rsidRPr="00505715">
        <w:rPr>
          <w:i/>
          <w:iCs/>
          <w:sz w:val="28"/>
          <w:szCs w:val="28"/>
        </w:rPr>
        <w:t xml:space="preserve">виконує / не виконує </w:t>
      </w:r>
      <w:r w:rsidRPr="00505715">
        <w:rPr>
          <w:sz w:val="28"/>
          <w:szCs w:val="28"/>
        </w:rPr>
        <w:t>самостійно прості доручення.</w:t>
      </w:r>
    </w:p>
    <w:p w:rsidR="00A15D91" w:rsidRPr="00505715" w:rsidRDefault="00A15D91" w:rsidP="00BC43A3">
      <w:pPr>
        <w:shd w:val="clear" w:color="auto" w:fill="FFFFFF"/>
        <w:spacing w:before="62"/>
        <w:ind w:left="5"/>
        <w:rPr>
          <w:sz w:val="28"/>
          <w:szCs w:val="28"/>
        </w:rPr>
      </w:pPr>
      <w:r w:rsidRPr="00505715">
        <w:rPr>
          <w:b/>
          <w:bCs/>
          <w:i/>
          <w:iCs/>
          <w:sz w:val="28"/>
          <w:szCs w:val="28"/>
        </w:rPr>
        <w:t>Рівень 4. Набуття самостійності у побутових ситуаціях</w:t>
      </w:r>
    </w:p>
    <w:p w:rsidR="00A15D91" w:rsidRPr="00505715" w:rsidRDefault="00A15D91" w:rsidP="004D64B5">
      <w:pPr>
        <w:numPr>
          <w:ilvl w:val="0"/>
          <w:numId w:val="11"/>
        </w:numPr>
        <w:shd w:val="clear" w:color="auto" w:fill="FFFFFF"/>
        <w:tabs>
          <w:tab w:val="left" w:pos="379"/>
        </w:tabs>
        <w:adjustRightInd w:val="0"/>
        <w:ind w:left="221"/>
        <w:rPr>
          <w:i/>
          <w:iCs/>
          <w:sz w:val="28"/>
          <w:szCs w:val="28"/>
        </w:rPr>
      </w:pPr>
      <w:r w:rsidRPr="00505715">
        <w:rPr>
          <w:i/>
          <w:iCs/>
          <w:spacing w:val="-1"/>
          <w:sz w:val="28"/>
          <w:szCs w:val="28"/>
        </w:rPr>
        <w:t xml:space="preserve">виконує / не виконує </w:t>
      </w:r>
      <w:r w:rsidRPr="00505715">
        <w:rPr>
          <w:spacing w:val="-1"/>
          <w:sz w:val="28"/>
          <w:szCs w:val="28"/>
        </w:rPr>
        <w:t>елементарні процедури самообслуговування;</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pacing w:val="-1"/>
          <w:sz w:val="28"/>
          <w:szCs w:val="28"/>
        </w:rPr>
        <w:t xml:space="preserve">виконує / не виконує </w:t>
      </w:r>
      <w:r w:rsidRPr="00505715">
        <w:rPr>
          <w:spacing w:val="-1"/>
          <w:sz w:val="28"/>
          <w:szCs w:val="28"/>
        </w:rPr>
        <w:t>господарчо-побутові роботи;</w:t>
      </w:r>
    </w:p>
    <w:p w:rsidR="00A15D91" w:rsidRPr="00505715" w:rsidRDefault="00A15D91" w:rsidP="004D64B5">
      <w:pPr>
        <w:numPr>
          <w:ilvl w:val="0"/>
          <w:numId w:val="11"/>
        </w:numPr>
        <w:shd w:val="clear" w:color="auto" w:fill="FFFFFF"/>
        <w:tabs>
          <w:tab w:val="left" w:pos="379"/>
        </w:tabs>
        <w:adjustRightInd w:val="0"/>
        <w:spacing w:before="5"/>
        <w:ind w:left="221"/>
        <w:rPr>
          <w:sz w:val="28"/>
          <w:szCs w:val="28"/>
        </w:rPr>
      </w:pPr>
      <w:r w:rsidRPr="00505715">
        <w:rPr>
          <w:i/>
          <w:iCs/>
          <w:spacing w:val="-1"/>
          <w:sz w:val="28"/>
          <w:szCs w:val="28"/>
        </w:rPr>
        <w:t xml:space="preserve">виконує / не виконує </w:t>
      </w:r>
      <w:r w:rsidRPr="00505715">
        <w:rPr>
          <w:spacing w:val="-1"/>
          <w:sz w:val="28"/>
          <w:szCs w:val="28"/>
        </w:rPr>
        <w:t>доручення.</w:t>
      </w:r>
    </w:p>
    <w:p w:rsidR="00A15D91" w:rsidRPr="00505715" w:rsidRDefault="00A15D91" w:rsidP="00BC43A3">
      <w:pPr>
        <w:shd w:val="clear" w:color="auto" w:fill="FFFFFF"/>
        <w:spacing w:before="29"/>
        <w:ind w:left="245" w:hanging="235"/>
        <w:rPr>
          <w:sz w:val="28"/>
          <w:szCs w:val="28"/>
        </w:rPr>
      </w:pPr>
      <w:r w:rsidRPr="00505715">
        <w:rPr>
          <w:b/>
          <w:bCs/>
          <w:i/>
          <w:iCs/>
          <w:sz w:val="28"/>
          <w:szCs w:val="28"/>
        </w:rPr>
        <w:t>Рівень 5. Вміння регулярно самостійно виконувати дії із самообслугову</w:t>
      </w:r>
      <w:r w:rsidRPr="00505715">
        <w:rPr>
          <w:b/>
          <w:bCs/>
          <w:i/>
          <w:iCs/>
          <w:sz w:val="28"/>
          <w:szCs w:val="28"/>
        </w:rPr>
        <w:softHyphen/>
        <w:t>вання</w:t>
      </w:r>
    </w:p>
    <w:p w:rsidR="00A15D91" w:rsidRPr="00505715" w:rsidRDefault="00A15D91" w:rsidP="004D64B5">
      <w:pPr>
        <w:numPr>
          <w:ilvl w:val="0"/>
          <w:numId w:val="11"/>
        </w:numPr>
        <w:shd w:val="clear" w:color="auto" w:fill="FFFFFF"/>
        <w:tabs>
          <w:tab w:val="left" w:pos="379"/>
        </w:tabs>
        <w:adjustRightInd w:val="0"/>
        <w:ind w:left="221"/>
        <w:rPr>
          <w:i/>
          <w:iCs/>
          <w:sz w:val="28"/>
          <w:szCs w:val="28"/>
        </w:rPr>
      </w:pPr>
      <w:r w:rsidRPr="00505715">
        <w:rPr>
          <w:i/>
          <w:iCs/>
          <w:spacing w:val="-1"/>
          <w:sz w:val="28"/>
          <w:szCs w:val="28"/>
        </w:rPr>
        <w:t xml:space="preserve">виконує / не виконує </w:t>
      </w:r>
      <w:r w:rsidRPr="00505715">
        <w:rPr>
          <w:spacing w:val="-1"/>
          <w:sz w:val="28"/>
          <w:szCs w:val="28"/>
        </w:rPr>
        <w:t>основні дії щодо процедур із самообслуговування;</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pacing w:val="-1"/>
          <w:sz w:val="28"/>
          <w:szCs w:val="28"/>
        </w:rPr>
        <w:t xml:space="preserve">виконує / не виконує </w:t>
      </w:r>
      <w:r w:rsidRPr="00505715">
        <w:rPr>
          <w:spacing w:val="-1"/>
          <w:sz w:val="28"/>
          <w:szCs w:val="28"/>
        </w:rPr>
        <w:t>господарчо-побутові роботи та доручення;</w:t>
      </w:r>
    </w:p>
    <w:p w:rsidR="00A15D91" w:rsidRPr="00505715" w:rsidRDefault="00A15D91" w:rsidP="004D64B5">
      <w:pPr>
        <w:numPr>
          <w:ilvl w:val="0"/>
          <w:numId w:val="11"/>
        </w:numPr>
        <w:shd w:val="clear" w:color="auto" w:fill="FFFFFF"/>
        <w:tabs>
          <w:tab w:val="left" w:pos="379"/>
        </w:tabs>
        <w:adjustRightInd w:val="0"/>
        <w:ind w:left="221"/>
        <w:rPr>
          <w:sz w:val="28"/>
          <w:szCs w:val="28"/>
        </w:rPr>
      </w:pPr>
      <w:r w:rsidRPr="00505715">
        <w:rPr>
          <w:i/>
          <w:iCs/>
          <w:sz w:val="28"/>
          <w:szCs w:val="28"/>
        </w:rPr>
        <w:t xml:space="preserve">бере / не бере участі </w:t>
      </w:r>
      <w:r w:rsidRPr="00505715">
        <w:rPr>
          <w:sz w:val="28"/>
          <w:szCs w:val="28"/>
        </w:rPr>
        <w:t xml:space="preserve">у виготовленні виробів та у практичних роботах з </w:t>
      </w:r>
      <w:r w:rsidRPr="00505715">
        <w:rPr>
          <w:spacing w:val="-1"/>
          <w:sz w:val="28"/>
          <w:szCs w:val="28"/>
        </w:rPr>
        <w:t>ручної праці;</w:t>
      </w:r>
    </w:p>
    <w:p w:rsidR="00A15D91" w:rsidRPr="00505715" w:rsidRDefault="00A15D91" w:rsidP="00BC43A3">
      <w:pPr>
        <w:shd w:val="clear" w:color="auto" w:fill="FFFFFF"/>
        <w:tabs>
          <w:tab w:val="left" w:pos="379"/>
        </w:tabs>
        <w:ind w:left="221"/>
        <w:rPr>
          <w:sz w:val="28"/>
          <w:szCs w:val="28"/>
        </w:rPr>
      </w:pPr>
      <w:r w:rsidRPr="00505715">
        <w:rPr>
          <w:sz w:val="28"/>
          <w:szCs w:val="28"/>
        </w:rPr>
        <w:t>-</w:t>
      </w:r>
      <w:r w:rsidRPr="00505715">
        <w:rPr>
          <w:sz w:val="28"/>
          <w:szCs w:val="28"/>
        </w:rPr>
        <w:tab/>
      </w:r>
      <w:r w:rsidRPr="00505715">
        <w:rPr>
          <w:i/>
          <w:iCs/>
          <w:sz w:val="28"/>
          <w:szCs w:val="28"/>
        </w:rPr>
        <w:t xml:space="preserve">виконує/не виконує </w:t>
      </w:r>
      <w:r w:rsidRPr="00505715">
        <w:rPr>
          <w:sz w:val="28"/>
          <w:szCs w:val="28"/>
        </w:rPr>
        <w:t>окремі операції та прийоми за наслідуванням і мов</w:t>
      </w:r>
      <w:r w:rsidRPr="00505715">
        <w:rPr>
          <w:spacing w:val="-1"/>
          <w:sz w:val="28"/>
          <w:szCs w:val="28"/>
        </w:rPr>
        <w:t>леннєвою інструкцією;</w:t>
      </w:r>
    </w:p>
    <w:p w:rsidR="00A15D91" w:rsidRPr="00505715" w:rsidRDefault="00A15D91" w:rsidP="00BC43A3">
      <w:pPr>
        <w:shd w:val="clear" w:color="auto" w:fill="FFFFFF"/>
        <w:tabs>
          <w:tab w:val="left" w:pos="379"/>
        </w:tabs>
        <w:ind w:left="221"/>
        <w:rPr>
          <w:sz w:val="28"/>
          <w:szCs w:val="28"/>
        </w:rPr>
      </w:pPr>
      <w:r w:rsidRPr="00505715">
        <w:rPr>
          <w:sz w:val="28"/>
          <w:szCs w:val="28"/>
        </w:rPr>
        <w:t>-</w:t>
      </w:r>
      <w:r w:rsidRPr="00505715">
        <w:rPr>
          <w:sz w:val="28"/>
          <w:szCs w:val="28"/>
        </w:rPr>
        <w:tab/>
      </w:r>
      <w:r w:rsidRPr="00505715">
        <w:rPr>
          <w:i/>
          <w:iCs/>
          <w:spacing w:val="-1"/>
          <w:sz w:val="28"/>
          <w:szCs w:val="28"/>
        </w:rPr>
        <w:t xml:space="preserve">виконує/не виконує </w:t>
      </w:r>
      <w:r w:rsidRPr="00505715">
        <w:rPr>
          <w:spacing w:val="-1"/>
          <w:sz w:val="28"/>
          <w:szCs w:val="28"/>
        </w:rPr>
        <w:t>окремі операції з додатковою допомогою дорослого</w:t>
      </w:r>
    </w:p>
    <w:p w:rsidR="00A15D91" w:rsidRPr="00505715" w:rsidRDefault="00A15D91" w:rsidP="00BC43A3">
      <w:pPr>
        <w:shd w:val="clear" w:color="auto" w:fill="FFFFFF"/>
        <w:tabs>
          <w:tab w:val="left" w:leader="underscore" w:pos="6518"/>
        </w:tabs>
        <w:spacing w:before="259"/>
        <w:ind w:left="24"/>
        <w:rPr>
          <w:b/>
          <w:bCs/>
          <w:i/>
          <w:iCs/>
          <w:spacing w:val="-3"/>
          <w:sz w:val="28"/>
          <w:szCs w:val="28"/>
        </w:rPr>
      </w:pPr>
      <w:r w:rsidRPr="00505715">
        <w:rPr>
          <w:b/>
          <w:bCs/>
          <w:i/>
          <w:iCs/>
          <w:spacing w:val="-3"/>
          <w:sz w:val="28"/>
          <w:szCs w:val="28"/>
        </w:rPr>
        <w:t>Висновок учителя-дефектолога_______________________________________________</w:t>
      </w:r>
    </w:p>
    <w:p w:rsidR="00A15D91" w:rsidRPr="00505715" w:rsidRDefault="00A15D91" w:rsidP="00BC43A3">
      <w:pPr>
        <w:shd w:val="clear" w:color="auto" w:fill="FFFFFF"/>
        <w:tabs>
          <w:tab w:val="left" w:leader="underscore" w:pos="6518"/>
        </w:tabs>
        <w:spacing w:before="259"/>
        <w:ind w:left="24"/>
        <w:rPr>
          <w:b/>
          <w:bCs/>
          <w:i/>
          <w:iCs/>
          <w:spacing w:val="-3"/>
          <w:sz w:val="28"/>
          <w:szCs w:val="28"/>
        </w:rPr>
      </w:pPr>
      <w:r w:rsidRPr="00505715">
        <w:rPr>
          <w:b/>
          <w:bCs/>
          <w:i/>
          <w:iCs/>
          <w:spacing w:val="-3"/>
          <w:sz w:val="28"/>
          <w:szCs w:val="28"/>
        </w:rPr>
        <w:t>___________________________________________________________________________</w:t>
      </w:r>
    </w:p>
    <w:p w:rsidR="00A15D91" w:rsidRPr="00505715" w:rsidRDefault="00A15D91" w:rsidP="00BC43A3">
      <w:pPr>
        <w:shd w:val="clear" w:color="auto" w:fill="FFFFFF"/>
        <w:tabs>
          <w:tab w:val="left" w:leader="underscore" w:pos="6518"/>
        </w:tabs>
        <w:spacing w:before="259"/>
        <w:ind w:left="24"/>
        <w:rPr>
          <w:b/>
          <w:bCs/>
          <w:sz w:val="28"/>
          <w:szCs w:val="28"/>
        </w:rPr>
      </w:pPr>
      <w:r w:rsidRPr="00505715">
        <w:rPr>
          <w:b/>
          <w:bCs/>
          <w:sz w:val="28"/>
          <w:szCs w:val="28"/>
        </w:rPr>
        <w:t xml:space="preserve">Дата_____________________                            Підпис </w:t>
      </w:r>
      <w:r w:rsidRPr="00505715">
        <w:rPr>
          <w:b/>
          <w:bCs/>
          <w:sz w:val="28"/>
          <w:szCs w:val="28"/>
        </w:rPr>
        <w:lastRenderedPageBreak/>
        <w:t>____________________________</w:t>
      </w:r>
    </w:p>
    <w:p w:rsidR="00A15D91" w:rsidRPr="00505715" w:rsidRDefault="00A15D91" w:rsidP="00A15D91">
      <w:pPr>
        <w:shd w:val="clear" w:color="auto" w:fill="FFFFFF"/>
        <w:tabs>
          <w:tab w:val="left" w:leader="underscore" w:pos="6518"/>
        </w:tabs>
        <w:spacing w:before="259"/>
        <w:ind w:left="24"/>
        <w:rPr>
          <w:b/>
          <w:bCs/>
          <w:i/>
          <w:sz w:val="28"/>
          <w:szCs w:val="28"/>
        </w:rPr>
      </w:pPr>
      <w:r w:rsidRPr="00505715">
        <w:rPr>
          <w:b/>
          <w:bCs/>
          <w:i/>
          <w:sz w:val="28"/>
          <w:szCs w:val="28"/>
        </w:rPr>
        <w:t>Висновок учителя-логопеда__________________________________________________</w:t>
      </w:r>
    </w:p>
    <w:p w:rsidR="00A15D91" w:rsidRPr="00505715" w:rsidRDefault="00A15D91" w:rsidP="00A15D91">
      <w:pPr>
        <w:shd w:val="clear" w:color="auto" w:fill="FFFFFF"/>
        <w:tabs>
          <w:tab w:val="left" w:leader="underscore" w:pos="6518"/>
        </w:tabs>
        <w:spacing w:before="259"/>
        <w:ind w:left="24"/>
        <w:rPr>
          <w:b/>
          <w:bCs/>
          <w:i/>
          <w:sz w:val="28"/>
          <w:szCs w:val="28"/>
        </w:rPr>
      </w:pPr>
      <w:r w:rsidRPr="00505715">
        <w:rPr>
          <w:b/>
          <w:bCs/>
          <w:i/>
          <w:sz w:val="28"/>
          <w:szCs w:val="28"/>
        </w:rPr>
        <w:t>__________________________________________________________________________</w:t>
      </w:r>
    </w:p>
    <w:p w:rsidR="00A15D91" w:rsidRPr="00505715" w:rsidRDefault="00A15D91" w:rsidP="00A15D91">
      <w:pPr>
        <w:shd w:val="clear" w:color="auto" w:fill="FFFFFF"/>
        <w:tabs>
          <w:tab w:val="left" w:leader="underscore" w:pos="6518"/>
        </w:tabs>
        <w:spacing w:before="259" w:line="360" w:lineRule="auto"/>
        <w:ind w:left="24"/>
        <w:rPr>
          <w:b/>
          <w:bCs/>
          <w:sz w:val="28"/>
          <w:szCs w:val="28"/>
        </w:rPr>
      </w:pPr>
      <w:r w:rsidRPr="00505715">
        <w:rPr>
          <w:b/>
          <w:bCs/>
          <w:sz w:val="28"/>
          <w:szCs w:val="28"/>
        </w:rPr>
        <w:t>Дата ____________________                         Підпис_______________________________</w:t>
      </w:r>
    </w:p>
    <w:p w:rsidR="00A15D91" w:rsidRPr="00505715" w:rsidRDefault="00A15D91" w:rsidP="00A15D91">
      <w:pPr>
        <w:spacing w:line="360" w:lineRule="auto"/>
        <w:rPr>
          <w:b/>
          <w:bCs/>
          <w:i/>
          <w:iCs/>
          <w:spacing w:val="-2"/>
          <w:sz w:val="28"/>
          <w:szCs w:val="28"/>
        </w:rPr>
      </w:pPr>
      <w:r w:rsidRPr="00505715">
        <w:rPr>
          <w:b/>
          <w:bCs/>
          <w:i/>
          <w:iCs/>
          <w:spacing w:val="-2"/>
          <w:sz w:val="28"/>
          <w:szCs w:val="28"/>
        </w:rPr>
        <w:t>Висновок практичного психолога _____________________________________________</w:t>
      </w:r>
    </w:p>
    <w:p w:rsidR="00A15D91" w:rsidRPr="00505715" w:rsidRDefault="00A15D91" w:rsidP="00A15D91">
      <w:pPr>
        <w:rPr>
          <w:b/>
          <w:bCs/>
          <w:i/>
          <w:iCs/>
          <w:spacing w:val="-2"/>
          <w:sz w:val="28"/>
          <w:szCs w:val="28"/>
        </w:rPr>
      </w:pPr>
      <w:r w:rsidRPr="00505715">
        <w:rPr>
          <w:b/>
          <w:bCs/>
          <w:i/>
          <w:iCs/>
          <w:spacing w:val="-2"/>
          <w:sz w:val="28"/>
          <w:szCs w:val="28"/>
        </w:rPr>
        <w:t>____________________________________________________________________________</w:t>
      </w:r>
    </w:p>
    <w:p w:rsidR="00A15D91" w:rsidRPr="00505715" w:rsidRDefault="00A15D91" w:rsidP="00A15D91">
      <w:pPr>
        <w:rPr>
          <w:b/>
          <w:bCs/>
          <w:i/>
          <w:iCs/>
          <w:spacing w:val="-2"/>
          <w:sz w:val="28"/>
          <w:szCs w:val="28"/>
        </w:rPr>
      </w:pPr>
    </w:p>
    <w:p w:rsidR="002806F8" w:rsidRPr="00505715" w:rsidRDefault="00A15D91" w:rsidP="00A15D91">
      <w:pPr>
        <w:jc w:val="center"/>
        <w:rPr>
          <w:b/>
          <w:sz w:val="28"/>
          <w:szCs w:val="28"/>
        </w:rPr>
      </w:pPr>
      <w:r w:rsidRPr="00505715">
        <w:rPr>
          <w:b/>
          <w:sz w:val="28"/>
          <w:szCs w:val="28"/>
        </w:rPr>
        <w:t>Дата ____________________                        Підпис</w:t>
      </w: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543FF5">
      <w:pPr>
        <w:jc w:val="center"/>
        <w:rPr>
          <w:b/>
          <w:sz w:val="28"/>
          <w:szCs w:val="28"/>
        </w:rPr>
      </w:pPr>
    </w:p>
    <w:p w:rsidR="002806F8" w:rsidRPr="00505715" w:rsidRDefault="002806F8" w:rsidP="00BC43A3">
      <w:pPr>
        <w:rPr>
          <w:b/>
          <w:sz w:val="28"/>
          <w:szCs w:val="28"/>
        </w:rPr>
        <w:sectPr w:rsidR="002806F8" w:rsidRPr="00505715" w:rsidSect="007A3DA1">
          <w:pgSz w:w="11910" w:h="16840"/>
          <w:pgMar w:top="1134" w:right="850" w:bottom="1134" w:left="1701" w:header="720" w:footer="720" w:gutter="0"/>
          <w:cols w:space="720"/>
          <w:docGrid w:linePitch="299"/>
        </w:sectPr>
      </w:pPr>
    </w:p>
    <w:p w:rsidR="00203DF6" w:rsidRPr="00505715" w:rsidRDefault="00203DF6" w:rsidP="00BC43A3">
      <w:pPr>
        <w:spacing w:line="306" w:lineRule="exact"/>
        <w:jc w:val="right"/>
        <w:rPr>
          <w:b/>
          <w:sz w:val="28"/>
          <w:szCs w:val="28"/>
        </w:rPr>
      </w:pPr>
      <w:r w:rsidRPr="00505715">
        <w:rPr>
          <w:b/>
          <w:sz w:val="28"/>
          <w:szCs w:val="28"/>
        </w:rPr>
        <w:lastRenderedPageBreak/>
        <w:t>Додаток 12.5</w:t>
      </w:r>
    </w:p>
    <w:p w:rsidR="00203DF6" w:rsidRPr="00505715" w:rsidRDefault="00203DF6" w:rsidP="00203DF6">
      <w:pPr>
        <w:spacing w:line="306" w:lineRule="exact"/>
        <w:jc w:val="right"/>
        <w:rPr>
          <w:b/>
          <w:sz w:val="24"/>
          <w:szCs w:val="24"/>
        </w:rPr>
      </w:pPr>
    </w:p>
    <w:p w:rsidR="007243A5" w:rsidRPr="00505715" w:rsidRDefault="007243A5" w:rsidP="00775241"/>
    <w:p w:rsidR="007243A5" w:rsidRPr="00505715" w:rsidRDefault="007243A5" w:rsidP="00775241"/>
    <w:p w:rsidR="0003553F" w:rsidRPr="00505715" w:rsidRDefault="0003553F" w:rsidP="0003553F">
      <w:pPr>
        <w:spacing w:before="73"/>
        <w:ind w:left="2617" w:right="2755"/>
        <w:jc w:val="center"/>
        <w:rPr>
          <w:b/>
          <w:bCs/>
          <w:sz w:val="32"/>
          <w:szCs w:val="32"/>
        </w:rPr>
      </w:pPr>
      <w:r w:rsidRPr="00505715">
        <w:rPr>
          <w:b/>
          <w:bCs/>
          <w:sz w:val="32"/>
          <w:szCs w:val="32"/>
        </w:rPr>
        <w:t>Анкета</w:t>
      </w:r>
      <w:r w:rsidRPr="00505715">
        <w:rPr>
          <w:b/>
          <w:bCs/>
          <w:spacing w:val="-3"/>
          <w:sz w:val="32"/>
          <w:szCs w:val="32"/>
        </w:rPr>
        <w:t xml:space="preserve"> </w:t>
      </w:r>
      <w:r w:rsidRPr="00505715">
        <w:rPr>
          <w:b/>
          <w:bCs/>
          <w:sz w:val="32"/>
          <w:szCs w:val="32"/>
        </w:rPr>
        <w:t>першого</w:t>
      </w:r>
      <w:r w:rsidRPr="00505715">
        <w:rPr>
          <w:b/>
          <w:bCs/>
          <w:spacing w:val="-2"/>
          <w:sz w:val="32"/>
          <w:szCs w:val="32"/>
        </w:rPr>
        <w:t xml:space="preserve"> </w:t>
      </w:r>
      <w:r w:rsidRPr="00505715">
        <w:rPr>
          <w:b/>
          <w:bCs/>
          <w:sz w:val="32"/>
          <w:szCs w:val="32"/>
        </w:rPr>
        <w:t>прийому</w:t>
      </w:r>
    </w:p>
    <w:p w:rsidR="0003553F" w:rsidRPr="00505715" w:rsidRDefault="0003553F" w:rsidP="0003553F">
      <w:pPr>
        <w:spacing w:before="52"/>
        <w:ind w:left="2617" w:right="2756"/>
        <w:jc w:val="center"/>
      </w:pPr>
      <w:r w:rsidRPr="00505715">
        <w:t>Заповнюється</w:t>
      </w:r>
      <w:r w:rsidRPr="00505715">
        <w:rPr>
          <w:spacing w:val="-5"/>
        </w:rPr>
        <w:t xml:space="preserve"> </w:t>
      </w:r>
      <w:r w:rsidRPr="00505715">
        <w:t>батьками</w:t>
      </w:r>
      <w:r w:rsidRPr="00505715">
        <w:rPr>
          <w:spacing w:val="-5"/>
        </w:rPr>
        <w:t xml:space="preserve"> </w:t>
      </w:r>
      <w:r w:rsidRPr="00505715">
        <w:t>або</w:t>
      </w:r>
      <w:r w:rsidRPr="00505715">
        <w:rPr>
          <w:spacing w:val="-5"/>
        </w:rPr>
        <w:t xml:space="preserve"> </w:t>
      </w:r>
      <w:r w:rsidRPr="00505715">
        <w:t>законним</w:t>
      </w:r>
      <w:r w:rsidRPr="00505715">
        <w:rPr>
          <w:spacing w:val="-5"/>
        </w:rPr>
        <w:t xml:space="preserve"> </w:t>
      </w:r>
      <w:r w:rsidRPr="00505715">
        <w:t>представником</w:t>
      </w:r>
      <w:r w:rsidRPr="00505715">
        <w:rPr>
          <w:spacing w:val="-5"/>
        </w:rPr>
        <w:t xml:space="preserve"> </w:t>
      </w:r>
      <w:r w:rsidRPr="00505715">
        <w:t>дитини</w:t>
      </w:r>
    </w:p>
    <w:p w:rsidR="0003553F" w:rsidRPr="00505715" w:rsidRDefault="0003553F" w:rsidP="0003553F">
      <w:pPr>
        <w:spacing w:before="6"/>
        <w:rPr>
          <w:sz w:val="23"/>
        </w:rPr>
      </w:pPr>
    </w:p>
    <w:p w:rsidR="0003553F" w:rsidRPr="00505715" w:rsidRDefault="0003553F" w:rsidP="0003553F">
      <w:pPr>
        <w:tabs>
          <w:tab w:val="left" w:pos="5063"/>
        </w:tabs>
        <w:ind w:left="829"/>
        <w:outlineLvl w:val="0"/>
        <w:rPr>
          <w:sz w:val="24"/>
          <w:szCs w:val="24"/>
        </w:rPr>
      </w:pPr>
      <w:r w:rsidRPr="00505715">
        <w:rPr>
          <w:sz w:val="24"/>
          <w:szCs w:val="24"/>
        </w:rPr>
        <w:t>Дата</w:t>
      </w:r>
      <w:r w:rsidRPr="00505715">
        <w:rPr>
          <w:spacing w:val="-3"/>
          <w:sz w:val="24"/>
          <w:szCs w:val="24"/>
        </w:rPr>
        <w:t xml:space="preserve"> </w:t>
      </w:r>
      <w:r w:rsidRPr="00505715">
        <w:rPr>
          <w:sz w:val="24"/>
          <w:szCs w:val="24"/>
        </w:rPr>
        <w:t>заповнення:</w:t>
      </w:r>
      <w:r w:rsidRPr="00505715">
        <w:rPr>
          <w:spacing w:val="-1"/>
          <w:sz w:val="24"/>
          <w:szCs w:val="24"/>
        </w:rPr>
        <w:t xml:space="preserve"> </w:t>
      </w:r>
      <w:r w:rsidRPr="00505715">
        <w:rPr>
          <w:sz w:val="24"/>
          <w:szCs w:val="24"/>
          <w:u w:val="single"/>
        </w:rPr>
        <w:t xml:space="preserve"> </w:t>
      </w:r>
      <w:r w:rsidRPr="00505715">
        <w:rPr>
          <w:sz w:val="24"/>
          <w:szCs w:val="24"/>
          <w:u w:val="single"/>
        </w:rPr>
        <w:tab/>
      </w:r>
    </w:p>
    <w:p w:rsidR="0003553F" w:rsidRPr="00505715" w:rsidRDefault="0003553F" w:rsidP="0003553F">
      <w:pPr>
        <w:rPr>
          <w:sz w:val="20"/>
        </w:rPr>
      </w:pPr>
    </w:p>
    <w:p w:rsidR="0003553F" w:rsidRPr="00505715" w:rsidRDefault="0003553F" w:rsidP="0003553F">
      <w:pPr>
        <w:rPr>
          <w:sz w:val="20"/>
        </w:rPr>
      </w:pPr>
    </w:p>
    <w:p w:rsidR="0003553F" w:rsidRPr="00505715" w:rsidRDefault="0003553F" w:rsidP="0003553F">
      <w:pPr>
        <w:rPr>
          <w:sz w:val="20"/>
        </w:rPr>
      </w:pPr>
    </w:p>
    <w:p w:rsidR="0003553F" w:rsidRPr="00505715" w:rsidRDefault="0003553F" w:rsidP="0003553F">
      <w:pPr>
        <w:spacing w:before="3"/>
        <w:rPr>
          <w:sz w:val="12"/>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328"/>
        <w:gridCol w:w="2208"/>
        <w:gridCol w:w="2126"/>
        <w:gridCol w:w="2126"/>
      </w:tblGrid>
      <w:tr w:rsidR="0003553F" w:rsidRPr="00505715" w:rsidTr="00400ADA">
        <w:trPr>
          <w:trHeight w:val="277"/>
        </w:trPr>
        <w:tc>
          <w:tcPr>
            <w:tcW w:w="10914" w:type="dxa"/>
            <w:gridSpan w:val="5"/>
            <w:shd w:val="clear" w:color="auto" w:fill="FFE599"/>
          </w:tcPr>
          <w:p w:rsidR="0003553F" w:rsidRPr="00505715" w:rsidRDefault="0003553F" w:rsidP="0003553F">
            <w:pPr>
              <w:spacing w:line="258" w:lineRule="exact"/>
              <w:ind w:left="2323" w:right="2308"/>
              <w:jc w:val="center"/>
              <w:rPr>
                <w:b/>
                <w:sz w:val="24"/>
              </w:rPr>
            </w:pPr>
            <w:r w:rsidRPr="00505715">
              <w:rPr>
                <w:b/>
                <w:sz w:val="24"/>
              </w:rPr>
              <w:t>Загальні</w:t>
            </w:r>
            <w:r w:rsidRPr="00505715">
              <w:rPr>
                <w:b/>
                <w:spacing w:val="-1"/>
                <w:sz w:val="24"/>
              </w:rPr>
              <w:t xml:space="preserve"> </w:t>
            </w:r>
            <w:r w:rsidRPr="00505715">
              <w:rPr>
                <w:b/>
                <w:sz w:val="24"/>
              </w:rPr>
              <w:t>відомості</w:t>
            </w:r>
            <w:r w:rsidRPr="00505715">
              <w:rPr>
                <w:b/>
                <w:spacing w:val="-1"/>
                <w:sz w:val="24"/>
              </w:rPr>
              <w:t xml:space="preserve"> </w:t>
            </w:r>
            <w:r w:rsidRPr="00505715">
              <w:rPr>
                <w:b/>
                <w:sz w:val="24"/>
              </w:rPr>
              <w:t>про</w:t>
            </w:r>
            <w:r w:rsidRPr="00505715">
              <w:rPr>
                <w:b/>
                <w:spacing w:val="-1"/>
                <w:sz w:val="24"/>
              </w:rPr>
              <w:t xml:space="preserve"> </w:t>
            </w:r>
            <w:r w:rsidRPr="00505715">
              <w:rPr>
                <w:b/>
                <w:sz w:val="24"/>
              </w:rPr>
              <w:t>дитину</w:t>
            </w:r>
          </w:p>
        </w:tc>
      </w:tr>
      <w:tr w:rsidR="0003553F" w:rsidRPr="00505715" w:rsidTr="00400ADA">
        <w:trPr>
          <w:trHeight w:val="825"/>
        </w:trPr>
        <w:tc>
          <w:tcPr>
            <w:tcW w:w="2126" w:type="dxa"/>
          </w:tcPr>
          <w:p w:rsidR="0003553F" w:rsidRPr="00505715" w:rsidRDefault="0003553F" w:rsidP="0003553F">
            <w:pPr>
              <w:spacing w:before="5"/>
              <w:rPr>
                <w:sz w:val="23"/>
              </w:rPr>
            </w:pPr>
          </w:p>
          <w:p w:rsidR="0003553F" w:rsidRPr="00505715" w:rsidRDefault="0003553F" w:rsidP="0003553F">
            <w:pPr>
              <w:ind w:left="93" w:right="78"/>
              <w:jc w:val="center"/>
              <w:rPr>
                <w:sz w:val="24"/>
              </w:rPr>
            </w:pPr>
            <w:r w:rsidRPr="00505715">
              <w:rPr>
                <w:sz w:val="24"/>
              </w:rPr>
              <w:t>Прізвище</w:t>
            </w:r>
            <w:r w:rsidRPr="00505715">
              <w:rPr>
                <w:spacing w:val="-2"/>
                <w:sz w:val="24"/>
              </w:rPr>
              <w:t xml:space="preserve"> </w:t>
            </w:r>
            <w:r w:rsidRPr="00505715">
              <w:rPr>
                <w:sz w:val="24"/>
              </w:rPr>
              <w:t>ім’я</w:t>
            </w:r>
          </w:p>
        </w:tc>
        <w:tc>
          <w:tcPr>
            <w:tcW w:w="2328" w:type="dxa"/>
          </w:tcPr>
          <w:p w:rsidR="0003553F" w:rsidRPr="00505715" w:rsidRDefault="0003553F" w:rsidP="0003553F">
            <w:pPr>
              <w:spacing w:before="5"/>
              <w:rPr>
                <w:sz w:val="23"/>
              </w:rPr>
            </w:pPr>
          </w:p>
          <w:p w:rsidR="0003553F" w:rsidRPr="00505715" w:rsidRDefault="0003553F" w:rsidP="0003553F">
            <w:pPr>
              <w:ind w:left="96" w:right="82"/>
              <w:jc w:val="center"/>
              <w:rPr>
                <w:sz w:val="24"/>
              </w:rPr>
            </w:pPr>
            <w:r w:rsidRPr="00505715">
              <w:rPr>
                <w:sz w:val="24"/>
              </w:rPr>
              <w:t>Дата</w:t>
            </w:r>
            <w:r w:rsidRPr="00505715">
              <w:rPr>
                <w:spacing w:val="-3"/>
                <w:sz w:val="24"/>
              </w:rPr>
              <w:t xml:space="preserve"> </w:t>
            </w:r>
            <w:r w:rsidRPr="00505715">
              <w:rPr>
                <w:sz w:val="24"/>
              </w:rPr>
              <w:t>народження</w:t>
            </w:r>
          </w:p>
        </w:tc>
        <w:tc>
          <w:tcPr>
            <w:tcW w:w="2208" w:type="dxa"/>
          </w:tcPr>
          <w:p w:rsidR="0003553F" w:rsidRPr="00505715" w:rsidRDefault="0003553F" w:rsidP="0003553F">
            <w:pPr>
              <w:spacing w:before="5"/>
              <w:rPr>
                <w:sz w:val="23"/>
              </w:rPr>
            </w:pPr>
          </w:p>
          <w:p w:rsidR="0003553F" w:rsidRPr="00505715" w:rsidRDefault="0003553F" w:rsidP="0003553F">
            <w:pPr>
              <w:ind w:left="717"/>
              <w:rPr>
                <w:sz w:val="24"/>
              </w:rPr>
            </w:pPr>
            <w:r w:rsidRPr="00505715">
              <w:rPr>
                <w:sz w:val="24"/>
              </w:rPr>
              <w:t>Діагноз</w:t>
            </w:r>
          </w:p>
        </w:tc>
        <w:tc>
          <w:tcPr>
            <w:tcW w:w="2126" w:type="dxa"/>
          </w:tcPr>
          <w:p w:rsidR="0003553F" w:rsidRPr="00505715" w:rsidRDefault="0003553F" w:rsidP="0003553F">
            <w:pPr>
              <w:spacing w:before="5"/>
              <w:rPr>
                <w:sz w:val="23"/>
              </w:rPr>
            </w:pPr>
          </w:p>
          <w:p w:rsidR="0003553F" w:rsidRPr="00505715" w:rsidRDefault="0003553F" w:rsidP="0003553F">
            <w:pPr>
              <w:ind w:left="93" w:right="78"/>
              <w:jc w:val="center"/>
              <w:rPr>
                <w:sz w:val="24"/>
              </w:rPr>
            </w:pPr>
            <w:r w:rsidRPr="00505715">
              <w:rPr>
                <w:sz w:val="24"/>
              </w:rPr>
              <w:t>Дієта</w:t>
            </w:r>
          </w:p>
        </w:tc>
        <w:tc>
          <w:tcPr>
            <w:tcW w:w="2126" w:type="dxa"/>
          </w:tcPr>
          <w:p w:rsidR="0003553F" w:rsidRPr="00505715" w:rsidRDefault="0003553F" w:rsidP="0003553F">
            <w:pPr>
              <w:spacing w:before="5"/>
              <w:rPr>
                <w:sz w:val="23"/>
              </w:rPr>
            </w:pPr>
          </w:p>
          <w:p w:rsidR="0003553F" w:rsidRPr="00505715" w:rsidRDefault="0003553F" w:rsidP="0003553F">
            <w:pPr>
              <w:ind w:left="93" w:right="78"/>
              <w:jc w:val="center"/>
              <w:rPr>
                <w:sz w:val="24"/>
              </w:rPr>
            </w:pPr>
            <w:r w:rsidRPr="00505715">
              <w:rPr>
                <w:sz w:val="24"/>
              </w:rPr>
              <w:t>Алергії</w:t>
            </w:r>
          </w:p>
        </w:tc>
      </w:tr>
      <w:tr w:rsidR="0003553F" w:rsidRPr="00505715" w:rsidTr="00400ADA">
        <w:trPr>
          <w:trHeight w:val="1108"/>
        </w:trPr>
        <w:tc>
          <w:tcPr>
            <w:tcW w:w="2126" w:type="dxa"/>
          </w:tcPr>
          <w:p w:rsidR="0003553F" w:rsidRPr="00505715" w:rsidRDefault="0003553F" w:rsidP="0003553F">
            <w:pPr>
              <w:rPr>
                <w:sz w:val="24"/>
              </w:rPr>
            </w:pP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825"/>
        </w:trPr>
        <w:tc>
          <w:tcPr>
            <w:tcW w:w="2126" w:type="dxa"/>
          </w:tcPr>
          <w:p w:rsidR="0003553F" w:rsidRPr="00505715" w:rsidRDefault="0003553F" w:rsidP="0003553F">
            <w:pPr>
              <w:spacing w:before="5"/>
              <w:rPr>
                <w:sz w:val="23"/>
              </w:rPr>
            </w:pPr>
          </w:p>
          <w:p w:rsidR="0003553F" w:rsidRPr="00505715" w:rsidRDefault="0003553F" w:rsidP="0003553F">
            <w:pPr>
              <w:ind w:left="93" w:right="78"/>
              <w:jc w:val="center"/>
              <w:rPr>
                <w:sz w:val="24"/>
              </w:rPr>
            </w:pPr>
            <w:r w:rsidRPr="00505715">
              <w:rPr>
                <w:sz w:val="24"/>
              </w:rPr>
              <w:t>Епі-активність</w:t>
            </w:r>
          </w:p>
        </w:tc>
        <w:tc>
          <w:tcPr>
            <w:tcW w:w="2328" w:type="dxa"/>
          </w:tcPr>
          <w:p w:rsidR="0003553F" w:rsidRPr="00505715" w:rsidRDefault="0003553F" w:rsidP="0003553F">
            <w:pPr>
              <w:spacing w:before="5"/>
              <w:rPr>
                <w:sz w:val="23"/>
              </w:rPr>
            </w:pPr>
          </w:p>
          <w:p w:rsidR="0003553F" w:rsidRPr="00505715" w:rsidRDefault="0003553F" w:rsidP="0003553F">
            <w:pPr>
              <w:ind w:left="96" w:right="82"/>
              <w:jc w:val="center"/>
              <w:rPr>
                <w:sz w:val="24"/>
              </w:rPr>
            </w:pPr>
            <w:r w:rsidRPr="00505715">
              <w:rPr>
                <w:sz w:val="24"/>
              </w:rPr>
              <w:t>Приступи</w:t>
            </w:r>
          </w:p>
        </w:tc>
        <w:tc>
          <w:tcPr>
            <w:tcW w:w="4334" w:type="dxa"/>
            <w:gridSpan w:val="2"/>
          </w:tcPr>
          <w:p w:rsidR="0003553F" w:rsidRPr="00505715" w:rsidRDefault="0003553F" w:rsidP="0003553F">
            <w:pPr>
              <w:spacing w:before="5"/>
              <w:rPr>
                <w:sz w:val="23"/>
              </w:rPr>
            </w:pPr>
          </w:p>
          <w:p w:rsidR="0003553F" w:rsidRPr="00505715" w:rsidRDefault="0003553F" w:rsidP="0003553F">
            <w:pPr>
              <w:ind w:left="403"/>
              <w:rPr>
                <w:sz w:val="24"/>
              </w:rPr>
            </w:pPr>
            <w:r w:rsidRPr="00505715">
              <w:rPr>
                <w:sz w:val="24"/>
              </w:rPr>
              <w:t>Медикаменти,</w:t>
            </w:r>
            <w:r w:rsidRPr="00505715">
              <w:rPr>
                <w:spacing w:val="-2"/>
                <w:sz w:val="24"/>
              </w:rPr>
              <w:t xml:space="preserve"> </w:t>
            </w:r>
            <w:r w:rsidRPr="00505715">
              <w:rPr>
                <w:sz w:val="24"/>
              </w:rPr>
              <w:t>які</w:t>
            </w:r>
            <w:r w:rsidRPr="00505715">
              <w:rPr>
                <w:spacing w:val="-1"/>
                <w:sz w:val="24"/>
              </w:rPr>
              <w:t xml:space="preserve"> </w:t>
            </w:r>
            <w:r w:rsidRPr="00505715">
              <w:rPr>
                <w:sz w:val="24"/>
              </w:rPr>
              <w:t>приймає</w:t>
            </w:r>
            <w:r w:rsidRPr="00505715">
              <w:rPr>
                <w:spacing w:val="-1"/>
                <w:sz w:val="24"/>
              </w:rPr>
              <w:t xml:space="preserve"> </w:t>
            </w:r>
            <w:r w:rsidRPr="00505715">
              <w:rPr>
                <w:sz w:val="24"/>
              </w:rPr>
              <w:t>дитина</w:t>
            </w:r>
          </w:p>
        </w:tc>
        <w:tc>
          <w:tcPr>
            <w:tcW w:w="2126" w:type="dxa"/>
          </w:tcPr>
          <w:p w:rsidR="0003553F" w:rsidRPr="00505715" w:rsidRDefault="0003553F" w:rsidP="0003553F">
            <w:pPr>
              <w:spacing w:line="237" w:lineRule="auto"/>
              <w:ind w:left="315" w:right="279" w:firstLine="288"/>
              <w:rPr>
                <w:sz w:val="24"/>
              </w:rPr>
            </w:pPr>
            <w:r w:rsidRPr="00505715">
              <w:rPr>
                <w:sz w:val="24"/>
              </w:rPr>
              <w:t>Хронічні</w:t>
            </w:r>
            <w:r w:rsidRPr="00505715">
              <w:rPr>
                <w:spacing w:val="1"/>
                <w:sz w:val="24"/>
              </w:rPr>
              <w:t xml:space="preserve"> </w:t>
            </w:r>
            <w:r w:rsidRPr="00505715">
              <w:rPr>
                <w:sz w:val="24"/>
              </w:rPr>
              <w:t>захворювання,</w:t>
            </w:r>
          </w:p>
          <w:p w:rsidR="0003553F" w:rsidRPr="00505715" w:rsidRDefault="0003553F" w:rsidP="0003553F">
            <w:pPr>
              <w:spacing w:before="2" w:line="257" w:lineRule="exact"/>
              <w:ind w:left="703"/>
              <w:rPr>
                <w:sz w:val="24"/>
              </w:rPr>
            </w:pPr>
            <w:r w:rsidRPr="00505715">
              <w:rPr>
                <w:sz w:val="24"/>
              </w:rPr>
              <w:t>травми</w:t>
            </w:r>
          </w:p>
        </w:tc>
      </w:tr>
      <w:tr w:rsidR="0003553F" w:rsidRPr="00505715" w:rsidTr="00400ADA">
        <w:trPr>
          <w:trHeight w:val="1103"/>
        </w:trPr>
        <w:tc>
          <w:tcPr>
            <w:tcW w:w="2126" w:type="dxa"/>
          </w:tcPr>
          <w:p w:rsidR="0003553F" w:rsidRPr="00505715" w:rsidRDefault="0003553F" w:rsidP="0003553F">
            <w:pPr>
              <w:rPr>
                <w:sz w:val="24"/>
              </w:rPr>
            </w:pPr>
          </w:p>
        </w:tc>
        <w:tc>
          <w:tcPr>
            <w:tcW w:w="2328" w:type="dxa"/>
          </w:tcPr>
          <w:p w:rsidR="0003553F" w:rsidRPr="00505715" w:rsidRDefault="0003553F" w:rsidP="0003553F">
            <w:pPr>
              <w:rPr>
                <w:sz w:val="24"/>
              </w:rPr>
            </w:pPr>
          </w:p>
        </w:tc>
        <w:tc>
          <w:tcPr>
            <w:tcW w:w="4334"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277"/>
        </w:trPr>
        <w:tc>
          <w:tcPr>
            <w:tcW w:w="10914" w:type="dxa"/>
            <w:gridSpan w:val="5"/>
            <w:shd w:val="clear" w:color="auto" w:fill="FFE599"/>
          </w:tcPr>
          <w:p w:rsidR="0003553F" w:rsidRPr="00505715" w:rsidRDefault="0003553F" w:rsidP="0003553F">
            <w:pPr>
              <w:spacing w:line="258" w:lineRule="exact"/>
              <w:ind w:left="2323" w:right="2308"/>
              <w:jc w:val="center"/>
              <w:rPr>
                <w:b/>
                <w:sz w:val="24"/>
              </w:rPr>
            </w:pPr>
            <w:r w:rsidRPr="00505715">
              <w:rPr>
                <w:b/>
                <w:sz w:val="24"/>
              </w:rPr>
              <w:t>Інформація про батьків</w:t>
            </w:r>
          </w:p>
        </w:tc>
      </w:tr>
      <w:tr w:rsidR="0003553F" w:rsidRPr="00505715" w:rsidTr="00400ADA">
        <w:trPr>
          <w:trHeight w:val="551"/>
        </w:trPr>
        <w:tc>
          <w:tcPr>
            <w:tcW w:w="4454" w:type="dxa"/>
            <w:gridSpan w:val="2"/>
          </w:tcPr>
          <w:p w:rsidR="0003553F" w:rsidRPr="00505715" w:rsidRDefault="0003553F" w:rsidP="0003553F">
            <w:pPr>
              <w:spacing w:line="273" w:lineRule="exact"/>
              <w:ind w:left="1201"/>
              <w:rPr>
                <w:sz w:val="24"/>
              </w:rPr>
            </w:pPr>
            <w:r w:rsidRPr="00505715">
              <w:rPr>
                <w:sz w:val="24"/>
              </w:rPr>
              <w:t>Прізвище</w:t>
            </w:r>
            <w:r w:rsidRPr="00505715">
              <w:rPr>
                <w:spacing w:val="-2"/>
                <w:sz w:val="24"/>
              </w:rPr>
              <w:t xml:space="preserve"> </w:t>
            </w:r>
            <w:r w:rsidRPr="00505715">
              <w:rPr>
                <w:sz w:val="24"/>
              </w:rPr>
              <w:t>ім’я</w:t>
            </w:r>
            <w:r w:rsidRPr="00505715">
              <w:rPr>
                <w:spacing w:val="-1"/>
                <w:sz w:val="24"/>
              </w:rPr>
              <w:t xml:space="preserve"> </w:t>
            </w:r>
            <w:r w:rsidRPr="00505715">
              <w:rPr>
                <w:sz w:val="24"/>
              </w:rPr>
              <w:t>мами</w:t>
            </w:r>
          </w:p>
        </w:tc>
        <w:tc>
          <w:tcPr>
            <w:tcW w:w="4334" w:type="dxa"/>
            <w:gridSpan w:val="2"/>
          </w:tcPr>
          <w:p w:rsidR="0003553F" w:rsidRPr="00505715" w:rsidRDefault="0003553F" w:rsidP="0003553F">
            <w:pPr>
              <w:spacing w:line="273" w:lineRule="exact"/>
              <w:ind w:left="1429"/>
              <w:rPr>
                <w:sz w:val="24"/>
              </w:rPr>
            </w:pPr>
            <w:r w:rsidRPr="00505715">
              <w:rPr>
                <w:sz w:val="24"/>
              </w:rPr>
              <w:t>Телефон</w:t>
            </w:r>
            <w:r w:rsidRPr="00505715">
              <w:rPr>
                <w:spacing w:val="-2"/>
                <w:sz w:val="24"/>
              </w:rPr>
              <w:t xml:space="preserve"> </w:t>
            </w:r>
            <w:r w:rsidRPr="00505715">
              <w:rPr>
                <w:sz w:val="24"/>
              </w:rPr>
              <w:t>мами</w:t>
            </w:r>
          </w:p>
        </w:tc>
        <w:tc>
          <w:tcPr>
            <w:tcW w:w="2126" w:type="dxa"/>
          </w:tcPr>
          <w:p w:rsidR="0003553F" w:rsidRPr="00505715" w:rsidRDefault="0003553F" w:rsidP="0003553F">
            <w:pPr>
              <w:spacing w:line="273" w:lineRule="exact"/>
              <w:ind w:left="93" w:right="78"/>
              <w:jc w:val="center"/>
              <w:rPr>
                <w:sz w:val="24"/>
              </w:rPr>
            </w:pPr>
            <w:r w:rsidRPr="00505715">
              <w:rPr>
                <w:sz w:val="24"/>
              </w:rPr>
              <w:t>Email</w:t>
            </w:r>
            <w:r w:rsidRPr="00505715">
              <w:rPr>
                <w:spacing w:val="-1"/>
                <w:sz w:val="24"/>
              </w:rPr>
              <w:t xml:space="preserve"> </w:t>
            </w:r>
            <w:r w:rsidRPr="00505715">
              <w:rPr>
                <w:sz w:val="24"/>
              </w:rPr>
              <w:t>мами</w:t>
            </w:r>
          </w:p>
        </w:tc>
      </w:tr>
      <w:tr w:rsidR="0003553F" w:rsidRPr="00505715" w:rsidTr="00400ADA">
        <w:trPr>
          <w:trHeight w:val="825"/>
        </w:trPr>
        <w:tc>
          <w:tcPr>
            <w:tcW w:w="4454" w:type="dxa"/>
            <w:gridSpan w:val="2"/>
          </w:tcPr>
          <w:p w:rsidR="0003553F" w:rsidRPr="00505715" w:rsidRDefault="0003553F" w:rsidP="0003553F">
            <w:pPr>
              <w:rPr>
                <w:sz w:val="24"/>
              </w:rPr>
            </w:pPr>
          </w:p>
        </w:tc>
        <w:tc>
          <w:tcPr>
            <w:tcW w:w="4334"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1"/>
        </w:trPr>
        <w:tc>
          <w:tcPr>
            <w:tcW w:w="4454" w:type="dxa"/>
            <w:gridSpan w:val="2"/>
          </w:tcPr>
          <w:p w:rsidR="0003553F" w:rsidRPr="00505715" w:rsidRDefault="0003553F" w:rsidP="0003553F">
            <w:pPr>
              <w:spacing w:line="273" w:lineRule="exact"/>
              <w:ind w:left="1137"/>
              <w:rPr>
                <w:sz w:val="24"/>
              </w:rPr>
            </w:pPr>
            <w:r w:rsidRPr="00505715">
              <w:rPr>
                <w:sz w:val="24"/>
              </w:rPr>
              <w:t>Прізвище</w:t>
            </w:r>
            <w:r w:rsidRPr="00505715">
              <w:rPr>
                <w:spacing w:val="-2"/>
                <w:sz w:val="24"/>
              </w:rPr>
              <w:t xml:space="preserve"> </w:t>
            </w:r>
            <w:r w:rsidRPr="00505715">
              <w:rPr>
                <w:sz w:val="24"/>
              </w:rPr>
              <w:t>ім’я</w:t>
            </w:r>
            <w:r w:rsidRPr="00505715">
              <w:rPr>
                <w:spacing w:val="-1"/>
                <w:sz w:val="24"/>
              </w:rPr>
              <w:t xml:space="preserve"> </w:t>
            </w:r>
            <w:r w:rsidRPr="00505715">
              <w:rPr>
                <w:sz w:val="24"/>
              </w:rPr>
              <w:t>батька</w:t>
            </w:r>
          </w:p>
        </w:tc>
        <w:tc>
          <w:tcPr>
            <w:tcW w:w="4334" w:type="dxa"/>
            <w:gridSpan w:val="2"/>
          </w:tcPr>
          <w:p w:rsidR="0003553F" w:rsidRPr="00505715" w:rsidRDefault="0003553F" w:rsidP="0003553F">
            <w:pPr>
              <w:spacing w:line="273" w:lineRule="exact"/>
              <w:ind w:left="1365"/>
              <w:rPr>
                <w:sz w:val="24"/>
              </w:rPr>
            </w:pPr>
            <w:r w:rsidRPr="00505715">
              <w:rPr>
                <w:sz w:val="24"/>
              </w:rPr>
              <w:t>Телефон</w:t>
            </w:r>
            <w:r w:rsidRPr="00505715">
              <w:rPr>
                <w:spacing w:val="-2"/>
                <w:sz w:val="24"/>
              </w:rPr>
              <w:t xml:space="preserve"> </w:t>
            </w:r>
            <w:r w:rsidRPr="00505715">
              <w:rPr>
                <w:sz w:val="24"/>
              </w:rPr>
              <w:t>батька</w:t>
            </w:r>
          </w:p>
        </w:tc>
        <w:tc>
          <w:tcPr>
            <w:tcW w:w="2126" w:type="dxa"/>
          </w:tcPr>
          <w:p w:rsidR="0003553F" w:rsidRPr="00505715" w:rsidRDefault="0003553F" w:rsidP="0003553F">
            <w:pPr>
              <w:spacing w:line="273" w:lineRule="exact"/>
              <w:ind w:left="93" w:right="78"/>
              <w:jc w:val="center"/>
              <w:rPr>
                <w:sz w:val="24"/>
              </w:rPr>
            </w:pPr>
            <w:r w:rsidRPr="00505715">
              <w:rPr>
                <w:sz w:val="24"/>
              </w:rPr>
              <w:t>Email</w:t>
            </w:r>
            <w:r w:rsidRPr="00505715">
              <w:rPr>
                <w:spacing w:val="-1"/>
                <w:sz w:val="24"/>
              </w:rPr>
              <w:t xml:space="preserve"> </w:t>
            </w:r>
            <w:r w:rsidRPr="00505715">
              <w:rPr>
                <w:sz w:val="24"/>
              </w:rPr>
              <w:t>батька</w:t>
            </w:r>
          </w:p>
        </w:tc>
      </w:tr>
      <w:tr w:rsidR="0003553F" w:rsidRPr="00505715" w:rsidTr="00400ADA">
        <w:trPr>
          <w:trHeight w:val="830"/>
        </w:trPr>
        <w:tc>
          <w:tcPr>
            <w:tcW w:w="4454" w:type="dxa"/>
            <w:gridSpan w:val="2"/>
          </w:tcPr>
          <w:p w:rsidR="0003553F" w:rsidRPr="00505715" w:rsidRDefault="0003553F" w:rsidP="0003553F">
            <w:pPr>
              <w:rPr>
                <w:sz w:val="24"/>
              </w:rPr>
            </w:pPr>
          </w:p>
        </w:tc>
        <w:tc>
          <w:tcPr>
            <w:tcW w:w="4334"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278"/>
        </w:trPr>
        <w:tc>
          <w:tcPr>
            <w:tcW w:w="10914" w:type="dxa"/>
            <w:gridSpan w:val="5"/>
            <w:shd w:val="clear" w:color="auto" w:fill="FFE599"/>
          </w:tcPr>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B54B75" w:rsidRPr="00505715" w:rsidRDefault="00B54B75" w:rsidP="0003553F">
            <w:pPr>
              <w:spacing w:line="258" w:lineRule="exact"/>
              <w:ind w:left="2323" w:right="2308"/>
              <w:jc w:val="center"/>
              <w:rPr>
                <w:b/>
                <w:sz w:val="24"/>
              </w:rPr>
            </w:pPr>
          </w:p>
          <w:p w:rsidR="0003553F" w:rsidRPr="00505715" w:rsidRDefault="0003553F" w:rsidP="0003553F">
            <w:pPr>
              <w:spacing w:line="258" w:lineRule="exact"/>
              <w:ind w:left="2323" w:right="2308"/>
              <w:jc w:val="center"/>
              <w:rPr>
                <w:b/>
                <w:sz w:val="24"/>
              </w:rPr>
            </w:pPr>
            <w:r w:rsidRPr="00505715">
              <w:rPr>
                <w:b/>
                <w:sz w:val="24"/>
              </w:rPr>
              <w:lastRenderedPageBreak/>
              <w:t>Соціальна</w:t>
            </w:r>
            <w:r w:rsidRPr="00505715">
              <w:rPr>
                <w:b/>
                <w:spacing w:val="-1"/>
                <w:sz w:val="24"/>
              </w:rPr>
              <w:t xml:space="preserve"> </w:t>
            </w:r>
            <w:r w:rsidRPr="00505715">
              <w:rPr>
                <w:b/>
                <w:sz w:val="24"/>
              </w:rPr>
              <w:t>ситуація</w:t>
            </w:r>
            <w:r w:rsidRPr="00505715">
              <w:rPr>
                <w:b/>
                <w:spacing w:val="-1"/>
                <w:sz w:val="24"/>
              </w:rPr>
              <w:t xml:space="preserve"> </w:t>
            </w:r>
            <w:r w:rsidRPr="00505715">
              <w:rPr>
                <w:b/>
                <w:sz w:val="24"/>
              </w:rPr>
              <w:t>розвитку</w:t>
            </w:r>
          </w:p>
        </w:tc>
      </w:tr>
      <w:tr w:rsidR="0003553F" w:rsidRPr="00505715" w:rsidTr="00400ADA">
        <w:trPr>
          <w:trHeight w:val="825"/>
        </w:trPr>
        <w:tc>
          <w:tcPr>
            <w:tcW w:w="2126" w:type="dxa"/>
          </w:tcPr>
          <w:p w:rsidR="0003553F" w:rsidRPr="00505715" w:rsidRDefault="0003553F" w:rsidP="0003553F">
            <w:pPr>
              <w:spacing w:line="237" w:lineRule="auto"/>
              <w:ind w:left="254" w:right="237" w:hanging="1"/>
              <w:jc w:val="center"/>
              <w:rPr>
                <w:sz w:val="24"/>
              </w:rPr>
            </w:pPr>
            <w:r w:rsidRPr="00505715">
              <w:rPr>
                <w:sz w:val="24"/>
              </w:rPr>
              <w:lastRenderedPageBreak/>
              <w:t>Чи відвідує</w:t>
            </w:r>
            <w:r w:rsidRPr="00505715">
              <w:rPr>
                <w:spacing w:val="1"/>
                <w:sz w:val="24"/>
              </w:rPr>
              <w:t xml:space="preserve"> </w:t>
            </w:r>
            <w:r w:rsidRPr="00505715">
              <w:rPr>
                <w:sz w:val="24"/>
              </w:rPr>
              <w:t>дитина</w:t>
            </w:r>
            <w:r w:rsidRPr="00505715">
              <w:rPr>
                <w:spacing w:val="-14"/>
                <w:sz w:val="24"/>
              </w:rPr>
              <w:t xml:space="preserve"> </w:t>
            </w:r>
            <w:r w:rsidRPr="00505715">
              <w:rPr>
                <w:sz w:val="24"/>
              </w:rPr>
              <w:t>дитячий</w:t>
            </w:r>
          </w:p>
          <w:p w:rsidR="0003553F" w:rsidRPr="00505715" w:rsidRDefault="0003553F" w:rsidP="0003553F">
            <w:pPr>
              <w:spacing w:before="2" w:line="257" w:lineRule="exact"/>
              <w:ind w:left="93" w:right="78"/>
              <w:jc w:val="center"/>
              <w:rPr>
                <w:sz w:val="24"/>
              </w:rPr>
            </w:pPr>
            <w:r w:rsidRPr="00505715">
              <w:rPr>
                <w:sz w:val="24"/>
              </w:rPr>
              <w:t>садок?</w:t>
            </w:r>
            <w:r w:rsidRPr="00505715">
              <w:rPr>
                <w:spacing w:val="-4"/>
                <w:sz w:val="24"/>
              </w:rPr>
              <w:t xml:space="preserve"> </w:t>
            </w:r>
            <w:r w:rsidRPr="00505715">
              <w:rPr>
                <w:sz w:val="24"/>
              </w:rPr>
              <w:t>Який</w:t>
            </w:r>
            <w:r w:rsidRPr="00505715">
              <w:rPr>
                <w:spacing w:val="-2"/>
                <w:sz w:val="24"/>
              </w:rPr>
              <w:t xml:space="preserve"> </w:t>
            </w:r>
            <w:r w:rsidRPr="00505715">
              <w:rPr>
                <w:sz w:val="24"/>
              </w:rPr>
              <w:t>саме?</w:t>
            </w:r>
          </w:p>
        </w:tc>
        <w:tc>
          <w:tcPr>
            <w:tcW w:w="2328" w:type="dxa"/>
          </w:tcPr>
          <w:p w:rsidR="0003553F" w:rsidRPr="00505715" w:rsidRDefault="0003553F" w:rsidP="0003553F">
            <w:pPr>
              <w:spacing w:line="271" w:lineRule="exact"/>
              <w:ind w:left="96" w:right="82"/>
              <w:jc w:val="center"/>
              <w:rPr>
                <w:sz w:val="24"/>
              </w:rPr>
            </w:pPr>
            <w:r w:rsidRPr="00505715">
              <w:rPr>
                <w:sz w:val="24"/>
              </w:rPr>
              <w:t>Якщо</w:t>
            </w:r>
            <w:r w:rsidRPr="00505715">
              <w:rPr>
                <w:spacing w:val="-1"/>
                <w:sz w:val="24"/>
              </w:rPr>
              <w:t xml:space="preserve"> </w:t>
            </w:r>
            <w:r w:rsidRPr="00505715">
              <w:rPr>
                <w:sz w:val="24"/>
              </w:rPr>
              <w:t>відвідує</w:t>
            </w:r>
            <w:r w:rsidRPr="00505715">
              <w:rPr>
                <w:spacing w:val="-1"/>
                <w:sz w:val="24"/>
              </w:rPr>
              <w:t xml:space="preserve"> </w:t>
            </w:r>
            <w:r w:rsidRPr="00505715">
              <w:rPr>
                <w:sz w:val="24"/>
              </w:rPr>
              <w:t>садок</w:t>
            </w:r>
          </w:p>
          <w:p w:rsidR="0003553F" w:rsidRPr="00505715" w:rsidRDefault="0003553F" w:rsidP="0003553F">
            <w:pPr>
              <w:spacing w:line="275" w:lineRule="exact"/>
              <w:ind w:left="96" w:right="82"/>
              <w:jc w:val="center"/>
              <w:rPr>
                <w:sz w:val="24"/>
              </w:rPr>
            </w:pPr>
            <w:r w:rsidRPr="00505715">
              <w:rPr>
                <w:sz w:val="24"/>
              </w:rPr>
              <w:t>– чи є тьютор?</w:t>
            </w:r>
          </w:p>
        </w:tc>
        <w:tc>
          <w:tcPr>
            <w:tcW w:w="2208" w:type="dxa"/>
          </w:tcPr>
          <w:p w:rsidR="0003553F" w:rsidRPr="00505715" w:rsidRDefault="0003553F" w:rsidP="0003553F">
            <w:pPr>
              <w:spacing w:line="237" w:lineRule="auto"/>
              <w:ind w:left="131" w:right="113"/>
              <w:jc w:val="center"/>
              <w:rPr>
                <w:sz w:val="24"/>
              </w:rPr>
            </w:pPr>
            <w:r w:rsidRPr="00505715">
              <w:rPr>
                <w:sz w:val="24"/>
              </w:rPr>
              <w:t>Чи відвідує дитина</w:t>
            </w:r>
            <w:r w:rsidRPr="00505715">
              <w:rPr>
                <w:spacing w:val="-57"/>
                <w:sz w:val="24"/>
              </w:rPr>
              <w:t xml:space="preserve"> </w:t>
            </w:r>
            <w:r w:rsidRPr="00505715">
              <w:rPr>
                <w:sz w:val="24"/>
              </w:rPr>
              <w:t>корекційні</w:t>
            </w:r>
            <w:r w:rsidRPr="00505715">
              <w:rPr>
                <w:spacing w:val="-2"/>
                <w:sz w:val="24"/>
              </w:rPr>
              <w:t xml:space="preserve"> </w:t>
            </w:r>
            <w:r w:rsidRPr="00505715">
              <w:rPr>
                <w:sz w:val="24"/>
              </w:rPr>
              <w:t>заняття</w:t>
            </w:r>
          </w:p>
          <w:p w:rsidR="0003553F" w:rsidRPr="00505715" w:rsidRDefault="0003553F" w:rsidP="0003553F">
            <w:pPr>
              <w:spacing w:before="2" w:line="257" w:lineRule="exact"/>
              <w:ind w:left="129" w:right="113"/>
              <w:jc w:val="center"/>
              <w:rPr>
                <w:sz w:val="24"/>
              </w:rPr>
            </w:pPr>
            <w:r w:rsidRPr="00505715">
              <w:rPr>
                <w:sz w:val="24"/>
              </w:rPr>
              <w:t>і</w:t>
            </w:r>
            <w:r w:rsidRPr="00505715">
              <w:rPr>
                <w:spacing w:val="-2"/>
                <w:sz w:val="24"/>
              </w:rPr>
              <w:t xml:space="preserve"> </w:t>
            </w:r>
            <w:r w:rsidRPr="00505715">
              <w:rPr>
                <w:sz w:val="24"/>
              </w:rPr>
              <w:t>які</w:t>
            </w:r>
            <w:r w:rsidRPr="00505715">
              <w:rPr>
                <w:spacing w:val="-1"/>
                <w:sz w:val="24"/>
              </w:rPr>
              <w:t xml:space="preserve"> </w:t>
            </w:r>
            <w:r w:rsidRPr="00505715">
              <w:rPr>
                <w:sz w:val="24"/>
              </w:rPr>
              <w:t>саме?</w:t>
            </w:r>
          </w:p>
        </w:tc>
        <w:tc>
          <w:tcPr>
            <w:tcW w:w="2126" w:type="dxa"/>
          </w:tcPr>
          <w:p w:rsidR="0003553F" w:rsidRPr="00505715" w:rsidRDefault="0003553F" w:rsidP="0003553F">
            <w:pPr>
              <w:spacing w:line="237" w:lineRule="auto"/>
              <w:ind w:left="813" w:right="88" w:hanging="692"/>
              <w:rPr>
                <w:sz w:val="24"/>
              </w:rPr>
            </w:pPr>
            <w:r w:rsidRPr="00505715">
              <w:rPr>
                <w:sz w:val="24"/>
              </w:rPr>
              <w:t>Брати/сестри (ім’я</w:t>
            </w:r>
            <w:r w:rsidRPr="00505715">
              <w:rPr>
                <w:spacing w:val="-57"/>
                <w:sz w:val="24"/>
              </w:rPr>
              <w:t xml:space="preserve"> </w:t>
            </w:r>
            <w:r w:rsidRPr="00505715">
              <w:rPr>
                <w:sz w:val="24"/>
              </w:rPr>
              <w:t>і вік)</w:t>
            </w:r>
          </w:p>
        </w:tc>
        <w:tc>
          <w:tcPr>
            <w:tcW w:w="2126" w:type="dxa"/>
          </w:tcPr>
          <w:p w:rsidR="0003553F" w:rsidRPr="00505715" w:rsidRDefault="0003553F" w:rsidP="0003553F">
            <w:pPr>
              <w:spacing w:line="273" w:lineRule="exact"/>
              <w:ind w:left="93" w:right="78"/>
              <w:jc w:val="center"/>
              <w:rPr>
                <w:sz w:val="24"/>
              </w:rPr>
            </w:pPr>
            <w:r w:rsidRPr="00505715">
              <w:rPr>
                <w:sz w:val="24"/>
              </w:rPr>
              <w:t>Вік</w:t>
            </w:r>
          </w:p>
        </w:tc>
      </w:tr>
      <w:tr w:rsidR="0003553F" w:rsidRPr="00505715" w:rsidTr="00400ADA">
        <w:trPr>
          <w:trHeight w:val="2207"/>
        </w:trPr>
        <w:tc>
          <w:tcPr>
            <w:tcW w:w="2126" w:type="dxa"/>
          </w:tcPr>
          <w:p w:rsidR="0003553F" w:rsidRPr="00505715" w:rsidRDefault="0003553F" w:rsidP="0003553F">
            <w:pPr>
              <w:rPr>
                <w:sz w:val="24"/>
              </w:rPr>
            </w:pP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bl>
    <w:p w:rsidR="0003553F" w:rsidRPr="00505715" w:rsidRDefault="0003553F" w:rsidP="0003553F">
      <w:pPr>
        <w:rPr>
          <w:sz w:val="24"/>
        </w:rPr>
        <w:sectPr w:rsidR="0003553F" w:rsidRPr="00505715" w:rsidSect="0003553F">
          <w:pgSz w:w="12240" w:h="15840"/>
          <w:pgMar w:top="1380" w:right="460" w:bottom="280" w:left="620" w:header="708" w:footer="708" w:gutter="0"/>
          <w:cols w:space="720"/>
        </w:sect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571"/>
        <w:gridCol w:w="1757"/>
        <w:gridCol w:w="509"/>
        <w:gridCol w:w="567"/>
        <w:gridCol w:w="1133"/>
        <w:gridCol w:w="1277"/>
        <w:gridCol w:w="283"/>
        <w:gridCol w:w="566"/>
        <w:gridCol w:w="2126"/>
      </w:tblGrid>
      <w:tr w:rsidR="0003553F" w:rsidRPr="00505715" w:rsidTr="00400ADA">
        <w:trPr>
          <w:trHeight w:val="277"/>
        </w:trPr>
        <w:tc>
          <w:tcPr>
            <w:tcW w:w="10915" w:type="dxa"/>
            <w:gridSpan w:val="10"/>
            <w:shd w:val="clear" w:color="auto" w:fill="FFE599"/>
          </w:tcPr>
          <w:p w:rsidR="0003553F" w:rsidRPr="00505715" w:rsidRDefault="0003553F" w:rsidP="0003553F">
            <w:pPr>
              <w:spacing w:line="258" w:lineRule="exact"/>
              <w:ind w:left="2086" w:right="2072"/>
              <w:jc w:val="center"/>
              <w:rPr>
                <w:b/>
                <w:sz w:val="24"/>
              </w:rPr>
            </w:pPr>
            <w:r w:rsidRPr="00505715">
              <w:rPr>
                <w:b/>
                <w:sz w:val="24"/>
              </w:rPr>
              <w:lastRenderedPageBreak/>
              <w:t>Навички комунікації</w:t>
            </w:r>
          </w:p>
        </w:tc>
      </w:tr>
      <w:tr w:rsidR="0003553F" w:rsidRPr="00505715" w:rsidTr="00400ADA">
        <w:trPr>
          <w:trHeight w:val="825"/>
        </w:trPr>
        <w:tc>
          <w:tcPr>
            <w:tcW w:w="2126" w:type="dxa"/>
          </w:tcPr>
          <w:p w:rsidR="0003553F" w:rsidRPr="00505715" w:rsidRDefault="0003553F" w:rsidP="0003553F">
            <w:pPr>
              <w:spacing w:line="237" w:lineRule="auto"/>
              <w:ind w:left="271" w:right="104" w:hanging="133"/>
              <w:rPr>
                <w:sz w:val="24"/>
              </w:rPr>
            </w:pPr>
            <w:r w:rsidRPr="00505715">
              <w:rPr>
                <w:sz w:val="24"/>
              </w:rPr>
              <w:t>Використовує для</w:t>
            </w:r>
            <w:r w:rsidRPr="00505715">
              <w:rPr>
                <w:spacing w:val="-57"/>
                <w:sz w:val="24"/>
              </w:rPr>
              <w:t xml:space="preserve"> </w:t>
            </w:r>
            <w:r w:rsidRPr="00505715">
              <w:rPr>
                <w:sz w:val="24"/>
              </w:rPr>
              <w:t>прохання</w:t>
            </w:r>
            <w:r w:rsidRPr="00505715">
              <w:rPr>
                <w:spacing w:val="-1"/>
                <w:sz w:val="24"/>
              </w:rPr>
              <w:t xml:space="preserve"> </w:t>
            </w:r>
            <w:r w:rsidRPr="00505715">
              <w:rPr>
                <w:sz w:val="24"/>
              </w:rPr>
              <w:t>слова</w:t>
            </w:r>
          </w:p>
        </w:tc>
        <w:tc>
          <w:tcPr>
            <w:tcW w:w="2328" w:type="dxa"/>
            <w:gridSpan w:val="2"/>
          </w:tcPr>
          <w:p w:rsidR="0003553F" w:rsidRPr="00505715" w:rsidRDefault="0003553F" w:rsidP="0003553F">
            <w:pPr>
              <w:spacing w:line="237" w:lineRule="auto"/>
              <w:ind w:left="184" w:firstLine="48"/>
              <w:rPr>
                <w:sz w:val="24"/>
              </w:rPr>
            </w:pPr>
            <w:r w:rsidRPr="00505715">
              <w:rPr>
                <w:sz w:val="24"/>
              </w:rPr>
              <w:t>Скільки прохань з</w:t>
            </w:r>
            <w:r w:rsidRPr="00505715">
              <w:rPr>
                <w:spacing w:val="-57"/>
                <w:sz w:val="24"/>
              </w:rPr>
              <w:t xml:space="preserve"> </w:t>
            </w:r>
            <w:r w:rsidRPr="00505715">
              <w:rPr>
                <w:sz w:val="24"/>
              </w:rPr>
              <w:t>допомогою</w:t>
            </w:r>
            <w:r w:rsidRPr="00505715">
              <w:rPr>
                <w:spacing w:val="-6"/>
                <w:sz w:val="24"/>
              </w:rPr>
              <w:t xml:space="preserve"> </w:t>
            </w:r>
            <w:r w:rsidRPr="00505715">
              <w:rPr>
                <w:sz w:val="24"/>
              </w:rPr>
              <w:t>слів</w:t>
            </w:r>
            <w:r w:rsidRPr="00505715">
              <w:rPr>
                <w:spacing w:val="-6"/>
                <w:sz w:val="24"/>
              </w:rPr>
              <w:t xml:space="preserve"> </w:t>
            </w:r>
            <w:r w:rsidRPr="00505715">
              <w:rPr>
                <w:sz w:val="24"/>
              </w:rPr>
              <w:t>є</w:t>
            </w:r>
            <w:r w:rsidRPr="00505715">
              <w:rPr>
                <w:spacing w:val="-5"/>
                <w:sz w:val="24"/>
              </w:rPr>
              <w:t xml:space="preserve"> </w:t>
            </w:r>
            <w:r w:rsidRPr="00505715">
              <w:rPr>
                <w:sz w:val="24"/>
              </w:rPr>
              <w:t>в</w:t>
            </w:r>
          </w:p>
          <w:p w:rsidR="0003553F" w:rsidRPr="00505715" w:rsidRDefault="0003553F" w:rsidP="0003553F">
            <w:pPr>
              <w:spacing w:before="2" w:line="257" w:lineRule="exact"/>
              <w:ind w:left="162"/>
              <w:rPr>
                <w:sz w:val="24"/>
              </w:rPr>
            </w:pPr>
            <w:r w:rsidRPr="00505715">
              <w:rPr>
                <w:sz w:val="24"/>
              </w:rPr>
              <w:t>репертуарі</w:t>
            </w:r>
            <w:r w:rsidRPr="00505715">
              <w:rPr>
                <w:spacing w:val="-4"/>
                <w:sz w:val="24"/>
              </w:rPr>
              <w:t xml:space="preserve"> </w:t>
            </w:r>
            <w:r w:rsidRPr="00505715">
              <w:rPr>
                <w:sz w:val="24"/>
              </w:rPr>
              <w:t>дитини?</w:t>
            </w:r>
          </w:p>
        </w:tc>
        <w:tc>
          <w:tcPr>
            <w:tcW w:w="2209" w:type="dxa"/>
            <w:gridSpan w:val="3"/>
          </w:tcPr>
          <w:p w:rsidR="0003553F" w:rsidRPr="00505715" w:rsidRDefault="0003553F" w:rsidP="0003553F">
            <w:pPr>
              <w:spacing w:line="237" w:lineRule="auto"/>
              <w:ind w:left="190" w:right="173" w:hanging="1"/>
              <w:jc w:val="center"/>
              <w:rPr>
                <w:sz w:val="24"/>
              </w:rPr>
            </w:pPr>
            <w:r w:rsidRPr="00505715">
              <w:rPr>
                <w:sz w:val="24"/>
              </w:rPr>
              <w:t>З якої кількості</w:t>
            </w:r>
            <w:r w:rsidRPr="00505715">
              <w:rPr>
                <w:spacing w:val="1"/>
                <w:sz w:val="24"/>
              </w:rPr>
              <w:t xml:space="preserve"> </w:t>
            </w:r>
            <w:r w:rsidRPr="00505715">
              <w:rPr>
                <w:sz w:val="24"/>
              </w:rPr>
              <w:t>слів</w:t>
            </w:r>
            <w:r w:rsidRPr="00505715">
              <w:rPr>
                <w:spacing w:val="-7"/>
                <w:sz w:val="24"/>
              </w:rPr>
              <w:t xml:space="preserve"> </w:t>
            </w:r>
            <w:r w:rsidRPr="00505715">
              <w:rPr>
                <w:sz w:val="24"/>
              </w:rPr>
              <w:t>дитина</w:t>
            </w:r>
            <w:r w:rsidRPr="00505715">
              <w:rPr>
                <w:spacing w:val="-8"/>
                <w:sz w:val="24"/>
              </w:rPr>
              <w:t xml:space="preserve"> </w:t>
            </w:r>
            <w:r w:rsidRPr="00505715">
              <w:rPr>
                <w:sz w:val="24"/>
              </w:rPr>
              <w:t>будує</w:t>
            </w:r>
          </w:p>
          <w:p w:rsidR="0003553F" w:rsidRPr="00505715" w:rsidRDefault="0003553F" w:rsidP="0003553F">
            <w:pPr>
              <w:spacing w:before="2" w:line="257" w:lineRule="exact"/>
              <w:ind w:left="552" w:right="537"/>
              <w:jc w:val="center"/>
              <w:rPr>
                <w:sz w:val="24"/>
              </w:rPr>
            </w:pPr>
            <w:r w:rsidRPr="00505715">
              <w:rPr>
                <w:sz w:val="24"/>
              </w:rPr>
              <w:t>прохання?</w:t>
            </w:r>
          </w:p>
        </w:tc>
        <w:tc>
          <w:tcPr>
            <w:tcW w:w="2126" w:type="dxa"/>
            <w:gridSpan w:val="3"/>
          </w:tcPr>
          <w:p w:rsidR="0003553F" w:rsidRPr="00505715" w:rsidRDefault="0003553F" w:rsidP="0003553F">
            <w:pPr>
              <w:spacing w:line="237" w:lineRule="auto"/>
              <w:ind w:left="261" w:right="246" w:hanging="1"/>
              <w:jc w:val="center"/>
              <w:rPr>
                <w:sz w:val="24"/>
              </w:rPr>
            </w:pPr>
            <w:r w:rsidRPr="00505715">
              <w:rPr>
                <w:sz w:val="24"/>
              </w:rPr>
              <w:t>Чи</w:t>
            </w:r>
            <w:r w:rsidRPr="00505715">
              <w:rPr>
                <w:spacing w:val="1"/>
                <w:sz w:val="24"/>
              </w:rPr>
              <w:t xml:space="preserve"> </w:t>
            </w:r>
            <w:r w:rsidRPr="00505715">
              <w:rPr>
                <w:sz w:val="24"/>
              </w:rPr>
              <w:t>використовуєте</w:t>
            </w:r>
          </w:p>
          <w:p w:rsidR="0003553F" w:rsidRPr="00505715" w:rsidRDefault="0003553F" w:rsidP="0003553F">
            <w:pPr>
              <w:spacing w:before="2" w:line="257" w:lineRule="exact"/>
              <w:ind w:left="91" w:right="78"/>
              <w:jc w:val="center"/>
              <w:rPr>
                <w:sz w:val="24"/>
              </w:rPr>
            </w:pPr>
            <w:r w:rsidRPr="00505715">
              <w:rPr>
                <w:sz w:val="24"/>
              </w:rPr>
              <w:t>систему</w:t>
            </w:r>
            <w:r w:rsidRPr="00505715">
              <w:rPr>
                <w:spacing w:val="-3"/>
                <w:sz w:val="24"/>
              </w:rPr>
              <w:t xml:space="preserve"> </w:t>
            </w:r>
            <w:r w:rsidRPr="00505715">
              <w:rPr>
                <w:sz w:val="24"/>
              </w:rPr>
              <w:t>ПЕКС?</w:t>
            </w:r>
          </w:p>
        </w:tc>
        <w:tc>
          <w:tcPr>
            <w:tcW w:w="2126" w:type="dxa"/>
          </w:tcPr>
          <w:p w:rsidR="0003553F" w:rsidRPr="00505715" w:rsidRDefault="0003553F" w:rsidP="0003553F">
            <w:pPr>
              <w:spacing w:line="237" w:lineRule="auto"/>
              <w:ind w:left="93" w:right="77"/>
              <w:jc w:val="center"/>
              <w:rPr>
                <w:sz w:val="24"/>
              </w:rPr>
            </w:pPr>
            <w:r w:rsidRPr="00505715">
              <w:rPr>
                <w:sz w:val="24"/>
              </w:rPr>
              <w:t>Чи використовує</w:t>
            </w:r>
            <w:r w:rsidRPr="00505715">
              <w:rPr>
                <w:spacing w:val="-57"/>
                <w:sz w:val="24"/>
              </w:rPr>
              <w:t xml:space="preserve"> </w:t>
            </w:r>
            <w:r w:rsidRPr="00505715">
              <w:rPr>
                <w:sz w:val="24"/>
              </w:rPr>
              <w:t>дитина</w:t>
            </w:r>
            <w:r w:rsidRPr="00505715">
              <w:rPr>
                <w:spacing w:val="-2"/>
                <w:sz w:val="24"/>
              </w:rPr>
              <w:t xml:space="preserve"> </w:t>
            </w:r>
            <w:r w:rsidRPr="00505715">
              <w:rPr>
                <w:sz w:val="24"/>
              </w:rPr>
              <w:t>жестову</w:t>
            </w:r>
          </w:p>
          <w:p w:rsidR="0003553F" w:rsidRPr="00505715" w:rsidRDefault="0003553F" w:rsidP="0003553F">
            <w:pPr>
              <w:spacing w:before="2" w:line="257" w:lineRule="exact"/>
              <w:ind w:left="91" w:right="78"/>
              <w:jc w:val="center"/>
              <w:rPr>
                <w:sz w:val="24"/>
              </w:rPr>
            </w:pPr>
            <w:r w:rsidRPr="00505715">
              <w:rPr>
                <w:sz w:val="24"/>
              </w:rPr>
              <w:t>систему?</w:t>
            </w:r>
          </w:p>
        </w:tc>
      </w:tr>
      <w:tr w:rsidR="0003553F" w:rsidRPr="00505715" w:rsidTr="00400ADA">
        <w:trPr>
          <w:trHeight w:val="1103"/>
        </w:trPr>
        <w:tc>
          <w:tcPr>
            <w:tcW w:w="2126" w:type="dxa"/>
          </w:tcPr>
          <w:p w:rsidR="0003553F" w:rsidRPr="00505715" w:rsidRDefault="0003553F" w:rsidP="0003553F">
            <w:pPr>
              <w:rPr>
                <w:sz w:val="24"/>
              </w:rPr>
            </w:pPr>
          </w:p>
        </w:tc>
        <w:tc>
          <w:tcPr>
            <w:tcW w:w="2328" w:type="dxa"/>
            <w:gridSpan w:val="2"/>
          </w:tcPr>
          <w:p w:rsidR="0003553F" w:rsidRPr="00505715" w:rsidRDefault="0003553F" w:rsidP="0003553F">
            <w:pPr>
              <w:rPr>
                <w:sz w:val="24"/>
              </w:rPr>
            </w:pPr>
          </w:p>
        </w:tc>
        <w:tc>
          <w:tcPr>
            <w:tcW w:w="2209" w:type="dxa"/>
            <w:gridSpan w:val="3"/>
          </w:tcPr>
          <w:p w:rsidR="0003553F" w:rsidRPr="00505715" w:rsidRDefault="0003553F" w:rsidP="0003553F">
            <w:pPr>
              <w:rPr>
                <w:sz w:val="24"/>
              </w:rPr>
            </w:pPr>
          </w:p>
        </w:tc>
        <w:tc>
          <w:tcPr>
            <w:tcW w:w="2126" w:type="dxa"/>
            <w:gridSpan w:val="3"/>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278"/>
        </w:trPr>
        <w:tc>
          <w:tcPr>
            <w:tcW w:w="10915" w:type="dxa"/>
            <w:gridSpan w:val="10"/>
            <w:shd w:val="clear" w:color="auto" w:fill="FFE599"/>
          </w:tcPr>
          <w:p w:rsidR="0003553F" w:rsidRPr="00505715" w:rsidRDefault="0003553F" w:rsidP="0003553F">
            <w:pPr>
              <w:spacing w:line="258" w:lineRule="exact"/>
              <w:ind w:left="2086" w:right="2072"/>
              <w:jc w:val="center"/>
              <w:rPr>
                <w:b/>
                <w:sz w:val="24"/>
              </w:rPr>
            </w:pPr>
            <w:r w:rsidRPr="00505715">
              <w:rPr>
                <w:b/>
                <w:sz w:val="24"/>
              </w:rPr>
              <w:t>Станом</w:t>
            </w:r>
            <w:r w:rsidRPr="00505715">
              <w:rPr>
                <w:b/>
                <w:spacing w:val="-1"/>
                <w:sz w:val="24"/>
              </w:rPr>
              <w:t xml:space="preserve"> </w:t>
            </w:r>
            <w:r w:rsidRPr="00505715">
              <w:rPr>
                <w:b/>
                <w:sz w:val="24"/>
              </w:rPr>
              <w:t>на</w:t>
            </w:r>
            <w:r w:rsidRPr="00505715">
              <w:rPr>
                <w:b/>
                <w:spacing w:val="-1"/>
                <w:sz w:val="24"/>
              </w:rPr>
              <w:t xml:space="preserve"> </w:t>
            </w:r>
            <w:r w:rsidRPr="00505715">
              <w:rPr>
                <w:b/>
                <w:sz w:val="24"/>
              </w:rPr>
              <w:t>сьогодні, як</w:t>
            </w:r>
            <w:r w:rsidRPr="00505715">
              <w:rPr>
                <w:b/>
                <w:spacing w:val="-1"/>
                <w:sz w:val="24"/>
              </w:rPr>
              <w:t xml:space="preserve"> </w:t>
            </w:r>
            <w:r w:rsidRPr="00505715">
              <w:rPr>
                <w:b/>
                <w:sz w:val="24"/>
              </w:rPr>
              <w:t>відбувається</w:t>
            </w:r>
            <w:r w:rsidRPr="00505715">
              <w:rPr>
                <w:b/>
                <w:spacing w:val="-1"/>
                <w:sz w:val="24"/>
              </w:rPr>
              <w:t xml:space="preserve"> </w:t>
            </w:r>
            <w:r w:rsidRPr="00505715">
              <w:rPr>
                <w:b/>
                <w:sz w:val="24"/>
              </w:rPr>
              <w:t>прохання</w:t>
            </w:r>
          </w:p>
        </w:tc>
      </w:tr>
      <w:tr w:rsidR="0003553F" w:rsidRPr="00505715" w:rsidTr="00400ADA">
        <w:trPr>
          <w:trHeight w:val="1103"/>
        </w:trPr>
        <w:tc>
          <w:tcPr>
            <w:tcW w:w="2126" w:type="dxa"/>
          </w:tcPr>
          <w:p w:rsidR="0003553F" w:rsidRPr="00505715" w:rsidRDefault="0003553F" w:rsidP="0003553F">
            <w:pPr>
              <w:spacing w:before="5"/>
              <w:rPr>
                <w:sz w:val="23"/>
              </w:rPr>
            </w:pPr>
          </w:p>
          <w:p w:rsidR="0003553F" w:rsidRPr="00505715" w:rsidRDefault="0003553F" w:rsidP="0003553F">
            <w:pPr>
              <w:ind w:left="110"/>
              <w:rPr>
                <w:sz w:val="24"/>
              </w:rPr>
            </w:pPr>
            <w:r w:rsidRPr="00505715">
              <w:rPr>
                <w:sz w:val="24"/>
              </w:rPr>
              <w:t>Їсти:</w:t>
            </w:r>
          </w:p>
        </w:tc>
        <w:tc>
          <w:tcPr>
            <w:tcW w:w="2837" w:type="dxa"/>
            <w:gridSpan w:val="3"/>
          </w:tcPr>
          <w:p w:rsidR="0003553F" w:rsidRPr="00505715" w:rsidRDefault="0003553F" w:rsidP="0003553F">
            <w:pPr>
              <w:rPr>
                <w:sz w:val="24"/>
              </w:rPr>
            </w:pPr>
          </w:p>
        </w:tc>
        <w:tc>
          <w:tcPr>
            <w:tcW w:w="2977" w:type="dxa"/>
            <w:gridSpan w:val="3"/>
          </w:tcPr>
          <w:p w:rsidR="0003553F" w:rsidRPr="00505715" w:rsidRDefault="0003553F" w:rsidP="0003553F">
            <w:pPr>
              <w:spacing w:before="5"/>
              <w:rPr>
                <w:sz w:val="23"/>
              </w:rPr>
            </w:pPr>
          </w:p>
          <w:p w:rsidR="0003553F" w:rsidRPr="00505715" w:rsidRDefault="0003553F" w:rsidP="0003553F">
            <w:pPr>
              <w:ind w:left="110"/>
              <w:rPr>
                <w:sz w:val="24"/>
              </w:rPr>
            </w:pPr>
            <w:r w:rsidRPr="00505715">
              <w:rPr>
                <w:sz w:val="24"/>
              </w:rPr>
              <w:t>Прохання</w:t>
            </w:r>
            <w:r w:rsidRPr="00505715">
              <w:rPr>
                <w:spacing w:val="-1"/>
                <w:sz w:val="24"/>
              </w:rPr>
              <w:t xml:space="preserve"> </w:t>
            </w:r>
            <w:r w:rsidRPr="00505715">
              <w:rPr>
                <w:sz w:val="24"/>
              </w:rPr>
              <w:t>про</w:t>
            </w:r>
            <w:r w:rsidRPr="00505715">
              <w:rPr>
                <w:spacing w:val="-1"/>
                <w:sz w:val="24"/>
              </w:rPr>
              <w:t xml:space="preserve"> </w:t>
            </w:r>
            <w:r w:rsidRPr="00505715">
              <w:rPr>
                <w:sz w:val="24"/>
              </w:rPr>
              <w:t>допомогу:</w:t>
            </w:r>
          </w:p>
        </w:tc>
        <w:tc>
          <w:tcPr>
            <w:tcW w:w="2975" w:type="dxa"/>
            <w:gridSpan w:val="3"/>
          </w:tcPr>
          <w:p w:rsidR="0003553F" w:rsidRPr="00505715" w:rsidRDefault="0003553F" w:rsidP="0003553F">
            <w:pPr>
              <w:rPr>
                <w:sz w:val="24"/>
              </w:rPr>
            </w:pPr>
          </w:p>
        </w:tc>
      </w:tr>
      <w:tr w:rsidR="0003553F" w:rsidRPr="00505715" w:rsidTr="00400ADA">
        <w:trPr>
          <w:trHeight w:val="1103"/>
        </w:trPr>
        <w:tc>
          <w:tcPr>
            <w:tcW w:w="2126" w:type="dxa"/>
          </w:tcPr>
          <w:p w:rsidR="0003553F" w:rsidRPr="00505715" w:rsidRDefault="0003553F" w:rsidP="0003553F">
            <w:pPr>
              <w:spacing w:before="5"/>
              <w:rPr>
                <w:sz w:val="23"/>
              </w:rPr>
            </w:pPr>
          </w:p>
          <w:p w:rsidR="0003553F" w:rsidRPr="00505715" w:rsidRDefault="0003553F" w:rsidP="0003553F">
            <w:pPr>
              <w:ind w:left="110"/>
              <w:rPr>
                <w:sz w:val="24"/>
              </w:rPr>
            </w:pPr>
            <w:r w:rsidRPr="00505715">
              <w:rPr>
                <w:sz w:val="24"/>
              </w:rPr>
              <w:t>Пити:</w:t>
            </w:r>
          </w:p>
        </w:tc>
        <w:tc>
          <w:tcPr>
            <w:tcW w:w="2837" w:type="dxa"/>
            <w:gridSpan w:val="3"/>
          </w:tcPr>
          <w:p w:rsidR="0003553F" w:rsidRPr="00505715" w:rsidRDefault="0003553F" w:rsidP="0003553F">
            <w:pPr>
              <w:rPr>
                <w:sz w:val="24"/>
              </w:rPr>
            </w:pPr>
          </w:p>
        </w:tc>
        <w:tc>
          <w:tcPr>
            <w:tcW w:w="2977" w:type="dxa"/>
            <w:gridSpan w:val="3"/>
          </w:tcPr>
          <w:p w:rsidR="0003553F" w:rsidRPr="00505715" w:rsidRDefault="0003553F" w:rsidP="0003553F">
            <w:pPr>
              <w:spacing w:before="5"/>
              <w:rPr>
                <w:sz w:val="23"/>
              </w:rPr>
            </w:pPr>
          </w:p>
          <w:p w:rsidR="0003553F" w:rsidRPr="00505715" w:rsidRDefault="0003553F" w:rsidP="0003553F">
            <w:pPr>
              <w:spacing w:line="242" w:lineRule="auto"/>
              <w:ind w:left="110" w:right="783"/>
              <w:rPr>
                <w:sz w:val="24"/>
              </w:rPr>
            </w:pPr>
            <w:r w:rsidRPr="00505715">
              <w:rPr>
                <w:sz w:val="24"/>
              </w:rPr>
              <w:t>Прохання про увагу</w:t>
            </w:r>
            <w:r w:rsidRPr="00505715">
              <w:rPr>
                <w:spacing w:val="-57"/>
                <w:sz w:val="24"/>
              </w:rPr>
              <w:t xml:space="preserve"> </w:t>
            </w:r>
            <w:r w:rsidRPr="00505715">
              <w:rPr>
                <w:sz w:val="24"/>
              </w:rPr>
              <w:t>(обняти,</w:t>
            </w:r>
            <w:r w:rsidRPr="00505715">
              <w:rPr>
                <w:spacing w:val="-2"/>
                <w:sz w:val="24"/>
              </w:rPr>
              <w:t xml:space="preserve"> </w:t>
            </w:r>
            <w:r w:rsidRPr="00505715">
              <w:rPr>
                <w:sz w:val="24"/>
              </w:rPr>
              <w:t>пожаліти)</w:t>
            </w:r>
          </w:p>
        </w:tc>
        <w:tc>
          <w:tcPr>
            <w:tcW w:w="2975" w:type="dxa"/>
            <w:gridSpan w:val="3"/>
          </w:tcPr>
          <w:p w:rsidR="0003553F" w:rsidRPr="00505715" w:rsidRDefault="0003553F" w:rsidP="0003553F">
            <w:pPr>
              <w:rPr>
                <w:sz w:val="24"/>
              </w:rPr>
            </w:pPr>
          </w:p>
        </w:tc>
      </w:tr>
      <w:tr w:rsidR="0003553F" w:rsidRPr="00505715" w:rsidTr="00400ADA">
        <w:trPr>
          <w:trHeight w:val="1103"/>
        </w:trPr>
        <w:tc>
          <w:tcPr>
            <w:tcW w:w="2126" w:type="dxa"/>
          </w:tcPr>
          <w:p w:rsidR="0003553F" w:rsidRPr="00505715" w:rsidRDefault="0003553F" w:rsidP="0003553F">
            <w:pPr>
              <w:spacing w:before="5"/>
              <w:rPr>
                <w:sz w:val="23"/>
              </w:rPr>
            </w:pPr>
          </w:p>
          <w:p w:rsidR="0003553F" w:rsidRPr="00505715" w:rsidRDefault="0003553F" w:rsidP="0003553F">
            <w:pPr>
              <w:ind w:left="110"/>
              <w:rPr>
                <w:sz w:val="24"/>
              </w:rPr>
            </w:pPr>
            <w:r w:rsidRPr="00505715">
              <w:rPr>
                <w:sz w:val="24"/>
              </w:rPr>
              <w:t>Солодощі:</w:t>
            </w:r>
          </w:p>
        </w:tc>
        <w:tc>
          <w:tcPr>
            <w:tcW w:w="2837" w:type="dxa"/>
            <w:gridSpan w:val="3"/>
          </w:tcPr>
          <w:p w:rsidR="0003553F" w:rsidRPr="00505715" w:rsidRDefault="0003553F" w:rsidP="0003553F">
            <w:pPr>
              <w:rPr>
                <w:sz w:val="24"/>
              </w:rPr>
            </w:pPr>
          </w:p>
        </w:tc>
        <w:tc>
          <w:tcPr>
            <w:tcW w:w="2977" w:type="dxa"/>
            <w:gridSpan w:val="3"/>
          </w:tcPr>
          <w:p w:rsidR="0003553F" w:rsidRPr="00505715" w:rsidRDefault="0003553F" w:rsidP="0003553F">
            <w:pPr>
              <w:ind w:left="110" w:right="254"/>
              <w:rPr>
                <w:sz w:val="24"/>
              </w:rPr>
            </w:pPr>
            <w:r w:rsidRPr="00505715">
              <w:rPr>
                <w:sz w:val="24"/>
              </w:rPr>
              <w:t>Просьба про припинення</w:t>
            </w:r>
            <w:r w:rsidRPr="00505715">
              <w:rPr>
                <w:spacing w:val="-58"/>
                <w:sz w:val="24"/>
              </w:rPr>
              <w:t xml:space="preserve"> </w:t>
            </w:r>
            <w:r w:rsidRPr="00505715">
              <w:rPr>
                <w:sz w:val="24"/>
              </w:rPr>
              <w:t>чогось неприємного</w:t>
            </w:r>
            <w:r w:rsidRPr="00505715">
              <w:rPr>
                <w:spacing w:val="1"/>
                <w:sz w:val="24"/>
              </w:rPr>
              <w:t xml:space="preserve"> </w:t>
            </w:r>
            <w:r w:rsidRPr="00505715">
              <w:rPr>
                <w:sz w:val="24"/>
              </w:rPr>
              <w:t>(відійди,</w:t>
            </w:r>
            <w:r w:rsidRPr="00505715">
              <w:rPr>
                <w:spacing w:val="-1"/>
                <w:sz w:val="24"/>
              </w:rPr>
              <w:t xml:space="preserve"> </w:t>
            </w:r>
            <w:r w:rsidRPr="00505715">
              <w:rPr>
                <w:sz w:val="24"/>
              </w:rPr>
              <w:t>забери…)</w:t>
            </w:r>
          </w:p>
        </w:tc>
        <w:tc>
          <w:tcPr>
            <w:tcW w:w="2975" w:type="dxa"/>
            <w:gridSpan w:val="3"/>
          </w:tcPr>
          <w:p w:rsidR="0003553F" w:rsidRPr="00505715" w:rsidRDefault="0003553F" w:rsidP="0003553F">
            <w:pPr>
              <w:rPr>
                <w:sz w:val="24"/>
              </w:rPr>
            </w:pPr>
          </w:p>
        </w:tc>
      </w:tr>
      <w:tr w:rsidR="0003553F" w:rsidRPr="00505715" w:rsidTr="00400ADA">
        <w:trPr>
          <w:trHeight w:val="1103"/>
        </w:trPr>
        <w:tc>
          <w:tcPr>
            <w:tcW w:w="2126" w:type="dxa"/>
          </w:tcPr>
          <w:p w:rsidR="0003553F" w:rsidRPr="00505715" w:rsidRDefault="0003553F" w:rsidP="0003553F">
            <w:pPr>
              <w:spacing w:before="1"/>
              <w:rPr>
                <w:sz w:val="24"/>
              </w:rPr>
            </w:pPr>
          </w:p>
          <w:p w:rsidR="0003553F" w:rsidRPr="00505715" w:rsidRDefault="0003553F" w:rsidP="0003553F">
            <w:pPr>
              <w:spacing w:line="237" w:lineRule="auto"/>
              <w:ind w:left="110" w:right="550"/>
              <w:rPr>
                <w:sz w:val="24"/>
              </w:rPr>
            </w:pPr>
            <w:r w:rsidRPr="00505715">
              <w:rPr>
                <w:sz w:val="24"/>
              </w:rPr>
              <w:t>Прохання про</w:t>
            </w:r>
            <w:r w:rsidRPr="00505715">
              <w:rPr>
                <w:spacing w:val="-58"/>
                <w:sz w:val="24"/>
              </w:rPr>
              <w:t xml:space="preserve"> </w:t>
            </w:r>
            <w:r w:rsidRPr="00505715">
              <w:rPr>
                <w:sz w:val="24"/>
              </w:rPr>
              <w:t>допомогу:</w:t>
            </w:r>
          </w:p>
        </w:tc>
        <w:tc>
          <w:tcPr>
            <w:tcW w:w="2837" w:type="dxa"/>
            <w:gridSpan w:val="3"/>
          </w:tcPr>
          <w:p w:rsidR="0003553F" w:rsidRPr="00505715" w:rsidRDefault="0003553F" w:rsidP="0003553F">
            <w:pPr>
              <w:rPr>
                <w:sz w:val="24"/>
              </w:rPr>
            </w:pPr>
          </w:p>
        </w:tc>
        <w:tc>
          <w:tcPr>
            <w:tcW w:w="2977" w:type="dxa"/>
            <w:gridSpan w:val="3"/>
          </w:tcPr>
          <w:p w:rsidR="0003553F" w:rsidRPr="00505715" w:rsidRDefault="0003553F" w:rsidP="0003553F">
            <w:pPr>
              <w:spacing w:before="10"/>
              <w:rPr>
                <w:sz w:val="23"/>
              </w:rPr>
            </w:pPr>
          </w:p>
          <w:p w:rsidR="0003553F" w:rsidRPr="00505715" w:rsidRDefault="0003553F" w:rsidP="0003553F">
            <w:pPr>
              <w:ind w:left="110"/>
              <w:rPr>
                <w:sz w:val="24"/>
              </w:rPr>
            </w:pPr>
            <w:r w:rsidRPr="00505715">
              <w:rPr>
                <w:sz w:val="24"/>
              </w:rPr>
              <w:t>Прохання</w:t>
            </w:r>
            <w:r w:rsidRPr="00505715">
              <w:rPr>
                <w:spacing w:val="-1"/>
                <w:sz w:val="24"/>
              </w:rPr>
              <w:t xml:space="preserve"> </w:t>
            </w:r>
            <w:r w:rsidRPr="00505715">
              <w:rPr>
                <w:sz w:val="24"/>
              </w:rPr>
              <w:t>про</w:t>
            </w:r>
            <w:r w:rsidRPr="00505715">
              <w:rPr>
                <w:spacing w:val="-1"/>
                <w:sz w:val="24"/>
              </w:rPr>
              <w:t xml:space="preserve"> </w:t>
            </w:r>
            <w:r w:rsidRPr="00505715">
              <w:rPr>
                <w:sz w:val="24"/>
              </w:rPr>
              <w:t>гаджети</w:t>
            </w:r>
          </w:p>
        </w:tc>
        <w:tc>
          <w:tcPr>
            <w:tcW w:w="2975" w:type="dxa"/>
            <w:gridSpan w:val="3"/>
          </w:tcPr>
          <w:p w:rsidR="0003553F" w:rsidRPr="00505715" w:rsidRDefault="0003553F" w:rsidP="0003553F">
            <w:pPr>
              <w:rPr>
                <w:sz w:val="24"/>
              </w:rPr>
            </w:pPr>
          </w:p>
        </w:tc>
      </w:tr>
      <w:tr w:rsidR="0003553F" w:rsidRPr="00505715" w:rsidTr="00400ADA">
        <w:trPr>
          <w:trHeight w:val="277"/>
        </w:trPr>
        <w:tc>
          <w:tcPr>
            <w:tcW w:w="10915" w:type="dxa"/>
            <w:gridSpan w:val="10"/>
            <w:shd w:val="clear" w:color="auto" w:fill="FFE599"/>
          </w:tcPr>
          <w:p w:rsidR="0003553F" w:rsidRPr="00505715" w:rsidRDefault="0003553F" w:rsidP="0003553F">
            <w:pPr>
              <w:spacing w:line="258" w:lineRule="exact"/>
              <w:ind w:left="2086" w:right="2072"/>
              <w:jc w:val="center"/>
              <w:rPr>
                <w:b/>
                <w:sz w:val="24"/>
              </w:rPr>
            </w:pPr>
            <w:r w:rsidRPr="00505715">
              <w:rPr>
                <w:b/>
                <w:sz w:val="24"/>
              </w:rPr>
              <w:t>Мотивація</w:t>
            </w:r>
            <w:r w:rsidRPr="00505715">
              <w:rPr>
                <w:b/>
                <w:spacing w:val="-3"/>
                <w:sz w:val="24"/>
              </w:rPr>
              <w:t xml:space="preserve"> </w:t>
            </w:r>
            <w:r w:rsidRPr="00505715">
              <w:rPr>
                <w:b/>
                <w:sz w:val="24"/>
              </w:rPr>
              <w:t>(обведіть</w:t>
            </w:r>
            <w:r w:rsidRPr="00505715">
              <w:rPr>
                <w:b/>
                <w:spacing w:val="-1"/>
                <w:sz w:val="24"/>
              </w:rPr>
              <w:t xml:space="preserve"> </w:t>
            </w:r>
            <w:r w:rsidRPr="00505715">
              <w:rPr>
                <w:b/>
                <w:sz w:val="24"/>
              </w:rPr>
              <w:t>підходяще)</w:t>
            </w:r>
          </w:p>
        </w:tc>
      </w:tr>
      <w:tr w:rsidR="0003553F" w:rsidRPr="00505715" w:rsidTr="00400ADA">
        <w:trPr>
          <w:trHeight w:val="825"/>
        </w:trPr>
        <w:tc>
          <w:tcPr>
            <w:tcW w:w="2697" w:type="dxa"/>
            <w:gridSpan w:val="2"/>
          </w:tcPr>
          <w:p w:rsidR="0003553F" w:rsidRPr="00505715" w:rsidRDefault="0003553F" w:rsidP="0003553F">
            <w:pPr>
              <w:spacing w:line="237" w:lineRule="auto"/>
              <w:ind w:left="110" w:right="498"/>
              <w:rPr>
                <w:sz w:val="24"/>
              </w:rPr>
            </w:pPr>
            <w:r w:rsidRPr="00505715">
              <w:rPr>
                <w:sz w:val="24"/>
              </w:rPr>
              <w:t>Дитина має багато</w:t>
            </w:r>
            <w:r w:rsidRPr="00505715">
              <w:rPr>
                <w:spacing w:val="1"/>
                <w:sz w:val="24"/>
              </w:rPr>
              <w:t xml:space="preserve"> </w:t>
            </w:r>
            <w:r w:rsidRPr="00505715">
              <w:rPr>
                <w:sz w:val="24"/>
              </w:rPr>
              <w:t>предметів/дій,</w:t>
            </w:r>
            <w:r w:rsidRPr="00505715">
              <w:rPr>
                <w:spacing w:val="-8"/>
                <w:sz w:val="24"/>
              </w:rPr>
              <w:t xml:space="preserve"> </w:t>
            </w:r>
            <w:r w:rsidRPr="00505715">
              <w:rPr>
                <w:sz w:val="24"/>
              </w:rPr>
              <w:t>які</w:t>
            </w:r>
            <w:r w:rsidRPr="00505715">
              <w:rPr>
                <w:spacing w:val="-7"/>
                <w:sz w:val="24"/>
              </w:rPr>
              <w:t xml:space="preserve"> </w:t>
            </w:r>
            <w:r w:rsidRPr="00505715">
              <w:rPr>
                <w:sz w:val="24"/>
              </w:rPr>
              <w:t>їй</w:t>
            </w:r>
          </w:p>
          <w:p w:rsidR="0003553F" w:rsidRPr="00505715" w:rsidRDefault="0003553F" w:rsidP="0003553F">
            <w:pPr>
              <w:spacing w:before="2" w:line="257" w:lineRule="exact"/>
              <w:ind w:left="110"/>
              <w:rPr>
                <w:sz w:val="24"/>
              </w:rPr>
            </w:pPr>
            <w:r w:rsidRPr="00505715">
              <w:rPr>
                <w:sz w:val="24"/>
              </w:rPr>
              <w:t>подобаються</w:t>
            </w:r>
          </w:p>
        </w:tc>
        <w:tc>
          <w:tcPr>
            <w:tcW w:w="2833" w:type="dxa"/>
            <w:gridSpan w:val="3"/>
          </w:tcPr>
          <w:p w:rsidR="0003553F" w:rsidRPr="00505715" w:rsidRDefault="0003553F" w:rsidP="0003553F">
            <w:pPr>
              <w:spacing w:line="237" w:lineRule="auto"/>
              <w:ind w:left="105" w:right="174"/>
              <w:rPr>
                <w:sz w:val="24"/>
              </w:rPr>
            </w:pPr>
            <w:r w:rsidRPr="00505715">
              <w:rPr>
                <w:sz w:val="24"/>
              </w:rPr>
              <w:t>Похвала, увага близьких</w:t>
            </w:r>
            <w:r w:rsidRPr="00505715">
              <w:rPr>
                <w:spacing w:val="-57"/>
                <w:sz w:val="24"/>
              </w:rPr>
              <w:t xml:space="preserve"> </w:t>
            </w:r>
            <w:r w:rsidRPr="00505715">
              <w:rPr>
                <w:sz w:val="24"/>
              </w:rPr>
              <w:t>для</w:t>
            </w:r>
            <w:r w:rsidRPr="00505715">
              <w:rPr>
                <w:spacing w:val="-2"/>
                <w:sz w:val="24"/>
              </w:rPr>
              <w:t xml:space="preserve"> </w:t>
            </w:r>
            <w:r w:rsidRPr="00505715">
              <w:rPr>
                <w:sz w:val="24"/>
              </w:rPr>
              <w:t>дитини цінні</w:t>
            </w:r>
            <w:r w:rsidRPr="00505715">
              <w:rPr>
                <w:spacing w:val="-1"/>
                <w:sz w:val="24"/>
              </w:rPr>
              <w:t xml:space="preserve"> </w:t>
            </w:r>
            <w:r w:rsidRPr="00505715">
              <w:rPr>
                <w:sz w:val="24"/>
              </w:rPr>
              <w:t>і</w:t>
            </w:r>
          </w:p>
          <w:p w:rsidR="0003553F" w:rsidRPr="00505715" w:rsidRDefault="0003553F" w:rsidP="0003553F">
            <w:pPr>
              <w:spacing w:before="2" w:line="257" w:lineRule="exact"/>
              <w:ind w:left="105"/>
              <w:rPr>
                <w:sz w:val="24"/>
              </w:rPr>
            </w:pPr>
            <w:r w:rsidRPr="00505715">
              <w:rPr>
                <w:sz w:val="24"/>
              </w:rPr>
              <w:t>мотиваційні</w:t>
            </w:r>
          </w:p>
        </w:tc>
        <w:tc>
          <w:tcPr>
            <w:tcW w:w="2693" w:type="dxa"/>
            <w:gridSpan w:val="3"/>
          </w:tcPr>
          <w:p w:rsidR="0003553F" w:rsidRPr="00505715" w:rsidRDefault="0003553F" w:rsidP="0003553F">
            <w:pPr>
              <w:spacing w:line="237" w:lineRule="auto"/>
              <w:ind w:left="109" w:right="126"/>
              <w:rPr>
                <w:sz w:val="24"/>
              </w:rPr>
            </w:pPr>
            <w:r w:rsidRPr="00505715">
              <w:rPr>
                <w:sz w:val="24"/>
              </w:rPr>
              <w:t>Дитина має обмежену</w:t>
            </w:r>
            <w:r w:rsidRPr="00505715">
              <w:rPr>
                <w:spacing w:val="1"/>
                <w:sz w:val="24"/>
              </w:rPr>
              <w:t xml:space="preserve"> </w:t>
            </w:r>
            <w:r w:rsidRPr="00505715">
              <w:rPr>
                <w:sz w:val="24"/>
              </w:rPr>
              <w:t>кількість</w:t>
            </w:r>
            <w:r w:rsidRPr="00505715">
              <w:rPr>
                <w:spacing w:val="-13"/>
                <w:sz w:val="24"/>
              </w:rPr>
              <w:t xml:space="preserve"> </w:t>
            </w:r>
            <w:r w:rsidRPr="00505715">
              <w:rPr>
                <w:sz w:val="24"/>
              </w:rPr>
              <w:t>предметів/дій,</w:t>
            </w:r>
          </w:p>
          <w:p w:rsidR="0003553F" w:rsidRPr="00505715" w:rsidRDefault="0003553F" w:rsidP="0003553F">
            <w:pPr>
              <w:spacing w:before="2" w:line="257" w:lineRule="exact"/>
              <w:ind w:left="109"/>
              <w:rPr>
                <w:sz w:val="24"/>
              </w:rPr>
            </w:pPr>
            <w:r w:rsidRPr="00505715">
              <w:rPr>
                <w:sz w:val="24"/>
              </w:rPr>
              <w:t>які</w:t>
            </w:r>
            <w:r w:rsidRPr="00505715">
              <w:rPr>
                <w:spacing w:val="-2"/>
                <w:sz w:val="24"/>
              </w:rPr>
              <w:t xml:space="preserve"> </w:t>
            </w:r>
            <w:r w:rsidRPr="00505715">
              <w:rPr>
                <w:sz w:val="24"/>
              </w:rPr>
              <w:t>їй</w:t>
            </w:r>
            <w:r w:rsidRPr="00505715">
              <w:rPr>
                <w:spacing w:val="-1"/>
                <w:sz w:val="24"/>
              </w:rPr>
              <w:t xml:space="preserve"> </w:t>
            </w:r>
            <w:r w:rsidRPr="00505715">
              <w:rPr>
                <w:sz w:val="24"/>
              </w:rPr>
              <w:t>подобаються</w:t>
            </w:r>
          </w:p>
        </w:tc>
        <w:tc>
          <w:tcPr>
            <w:tcW w:w="2692" w:type="dxa"/>
            <w:gridSpan w:val="2"/>
          </w:tcPr>
          <w:p w:rsidR="0003553F" w:rsidRPr="00505715" w:rsidRDefault="0003553F" w:rsidP="0003553F">
            <w:pPr>
              <w:spacing w:line="237" w:lineRule="auto"/>
              <w:ind w:left="109" w:right="189"/>
              <w:rPr>
                <w:sz w:val="24"/>
              </w:rPr>
            </w:pPr>
            <w:r w:rsidRPr="00505715">
              <w:rPr>
                <w:sz w:val="24"/>
              </w:rPr>
              <w:t>Дитина має труднощі з</w:t>
            </w:r>
            <w:r w:rsidRPr="00505715">
              <w:rPr>
                <w:spacing w:val="-57"/>
                <w:sz w:val="24"/>
              </w:rPr>
              <w:t xml:space="preserve"> </w:t>
            </w:r>
            <w:r w:rsidRPr="00505715">
              <w:rPr>
                <w:sz w:val="24"/>
              </w:rPr>
              <w:t>мотивацією,</w:t>
            </w:r>
            <w:r w:rsidRPr="00505715">
              <w:rPr>
                <w:spacing w:val="-1"/>
                <w:sz w:val="24"/>
              </w:rPr>
              <w:t xml:space="preserve"> </w:t>
            </w:r>
            <w:r w:rsidRPr="00505715">
              <w:rPr>
                <w:sz w:val="24"/>
              </w:rPr>
              <w:t>їй нічого</w:t>
            </w:r>
          </w:p>
          <w:p w:rsidR="0003553F" w:rsidRPr="00505715" w:rsidRDefault="0003553F" w:rsidP="0003553F">
            <w:pPr>
              <w:spacing w:before="2" w:line="257" w:lineRule="exact"/>
              <w:ind w:left="109"/>
              <w:rPr>
                <w:sz w:val="24"/>
              </w:rPr>
            </w:pPr>
            <w:r w:rsidRPr="00505715">
              <w:rPr>
                <w:sz w:val="24"/>
              </w:rPr>
              <w:t>не</w:t>
            </w:r>
            <w:r w:rsidRPr="00505715">
              <w:rPr>
                <w:spacing w:val="-3"/>
                <w:sz w:val="24"/>
              </w:rPr>
              <w:t xml:space="preserve"> </w:t>
            </w:r>
            <w:r w:rsidRPr="00505715">
              <w:rPr>
                <w:sz w:val="24"/>
              </w:rPr>
              <w:t>подобається</w:t>
            </w:r>
          </w:p>
        </w:tc>
      </w:tr>
      <w:tr w:rsidR="0003553F" w:rsidRPr="00505715" w:rsidTr="00400ADA">
        <w:trPr>
          <w:trHeight w:val="277"/>
        </w:trPr>
        <w:tc>
          <w:tcPr>
            <w:tcW w:w="10915" w:type="dxa"/>
            <w:gridSpan w:val="10"/>
            <w:shd w:val="clear" w:color="auto" w:fill="FFE599"/>
          </w:tcPr>
          <w:p w:rsidR="0003553F" w:rsidRPr="00505715" w:rsidRDefault="0003553F" w:rsidP="0003553F">
            <w:pPr>
              <w:spacing w:line="258" w:lineRule="exact"/>
              <w:ind w:left="2086" w:right="2072"/>
              <w:jc w:val="center"/>
              <w:rPr>
                <w:b/>
                <w:sz w:val="24"/>
              </w:rPr>
            </w:pPr>
            <w:r w:rsidRPr="00505715">
              <w:rPr>
                <w:b/>
                <w:sz w:val="24"/>
              </w:rPr>
              <w:t>Список</w:t>
            </w:r>
            <w:r w:rsidRPr="00505715">
              <w:rPr>
                <w:b/>
                <w:spacing w:val="-1"/>
                <w:sz w:val="24"/>
              </w:rPr>
              <w:t xml:space="preserve"> </w:t>
            </w:r>
            <w:r w:rsidRPr="00505715">
              <w:rPr>
                <w:b/>
                <w:sz w:val="24"/>
              </w:rPr>
              <w:t>предметів/дій/іншого,</w:t>
            </w:r>
            <w:r w:rsidRPr="00505715">
              <w:rPr>
                <w:b/>
                <w:spacing w:val="-1"/>
                <w:sz w:val="24"/>
              </w:rPr>
              <w:t xml:space="preserve"> </w:t>
            </w:r>
            <w:r w:rsidRPr="00505715">
              <w:rPr>
                <w:b/>
                <w:sz w:val="24"/>
              </w:rPr>
              <w:t>що</w:t>
            </w:r>
            <w:r w:rsidRPr="00505715">
              <w:rPr>
                <w:b/>
                <w:spacing w:val="-1"/>
                <w:sz w:val="24"/>
              </w:rPr>
              <w:t xml:space="preserve"> </w:t>
            </w:r>
            <w:r w:rsidRPr="00505715">
              <w:rPr>
                <w:b/>
                <w:sz w:val="24"/>
              </w:rPr>
              <w:t>є для</w:t>
            </w:r>
            <w:r w:rsidRPr="00505715">
              <w:rPr>
                <w:b/>
                <w:spacing w:val="-2"/>
                <w:sz w:val="24"/>
              </w:rPr>
              <w:t xml:space="preserve"> </w:t>
            </w:r>
            <w:r w:rsidRPr="00505715">
              <w:rPr>
                <w:b/>
                <w:sz w:val="24"/>
              </w:rPr>
              <w:t>дитини</w:t>
            </w:r>
            <w:r w:rsidRPr="00505715">
              <w:rPr>
                <w:b/>
                <w:spacing w:val="-1"/>
                <w:sz w:val="24"/>
              </w:rPr>
              <w:t xml:space="preserve"> </w:t>
            </w:r>
            <w:r w:rsidRPr="00505715">
              <w:rPr>
                <w:b/>
                <w:sz w:val="24"/>
              </w:rPr>
              <w:t>мотиваційним</w:t>
            </w:r>
          </w:p>
        </w:tc>
      </w:tr>
      <w:tr w:rsidR="0003553F" w:rsidRPr="00505715" w:rsidTr="00400ADA">
        <w:trPr>
          <w:trHeight w:val="1377"/>
        </w:trPr>
        <w:tc>
          <w:tcPr>
            <w:tcW w:w="10915" w:type="dxa"/>
            <w:gridSpan w:val="10"/>
          </w:tcPr>
          <w:p w:rsidR="0003553F" w:rsidRPr="00505715" w:rsidRDefault="0003553F" w:rsidP="0003553F">
            <w:pPr>
              <w:rPr>
                <w:sz w:val="24"/>
              </w:rPr>
            </w:pPr>
          </w:p>
        </w:tc>
      </w:tr>
      <w:tr w:rsidR="0003553F" w:rsidRPr="00505715" w:rsidTr="00400ADA">
        <w:trPr>
          <w:trHeight w:val="277"/>
        </w:trPr>
        <w:tc>
          <w:tcPr>
            <w:tcW w:w="10915" w:type="dxa"/>
            <w:gridSpan w:val="10"/>
            <w:shd w:val="clear" w:color="auto" w:fill="FFE599"/>
          </w:tcPr>
          <w:p w:rsidR="0003553F" w:rsidRPr="00505715" w:rsidRDefault="0003553F" w:rsidP="0003553F">
            <w:pPr>
              <w:spacing w:line="258" w:lineRule="exact"/>
              <w:ind w:left="2086" w:right="2072"/>
              <w:jc w:val="center"/>
              <w:rPr>
                <w:b/>
                <w:sz w:val="24"/>
              </w:rPr>
            </w:pPr>
            <w:r w:rsidRPr="00505715">
              <w:rPr>
                <w:b/>
                <w:sz w:val="24"/>
              </w:rPr>
              <w:t>Досягнення</w:t>
            </w:r>
          </w:p>
        </w:tc>
      </w:tr>
      <w:tr w:rsidR="0003553F" w:rsidRPr="00505715" w:rsidTr="00400ADA">
        <w:trPr>
          <w:trHeight w:val="551"/>
        </w:trPr>
        <w:tc>
          <w:tcPr>
            <w:tcW w:w="5530" w:type="dxa"/>
            <w:gridSpan w:val="5"/>
          </w:tcPr>
          <w:p w:rsidR="0003553F" w:rsidRPr="00505715" w:rsidRDefault="0003553F" w:rsidP="0003553F">
            <w:pPr>
              <w:spacing w:line="273" w:lineRule="exact"/>
              <w:ind w:left="110"/>
              <w:rPr>
                <w:sz w:val="24"/>
              </w:rPr>
            </w:pPr>
            <w:r w:rsidRPr="00505715">
              <w:rPr>
                <w:sz w:val="24"/>
              </w:rPr>
              <w:t>Значимі</w:t>
            </w:r>
            <w:r w:rsidRPr="00505715">
              <w:rPr>
                <w:spacing w:val="-2"/>
                <w:sz w:val="24"/>
              </w:rPr>
              <w:t xml:space="preserve"> </w:t>
            </w:r>
            <w:r w:rsidRPr="00505715">
              <w:rPr>
                <w:sz w:val="24"/>
              </w:rPr>
              <w:t>досягнення</w:t>
            </w:r>
            <w:r w:rsidRPr="00505715">
              <w:rPr>
                <w:spacing w:val="-1"/>
                <w:sz w:val="24"/>
              </w:rPr>
              <w:t xml:space="preserve"> </w:t>
            </w:r>
            <w:r w:rsidRPr="00505715">
              <w:rPr>
                <w:sz w:val="24"/>
              </w:rPr>
              <w:t>в</w:t>
            </w:r>
            <w:r w:rsidRPr="00505715">
              <w:rPr>
                <w:spacing w:val="-1"/>
                <w:sz w:val="24"/>
              </w:rPr>
              <w:t xml:space="preserve"> </w:t>
            </w:r>
            <w:r w:rsidRPr="00505715">
              <w:rPr>
                <w:sz w:val="24"/>
              </w:rPr>
              <w:t>останні</w:t>
            </w:r>
            <w:r w:rsidRPr="00505715">
              <w:rPr>
                <w:spacing w:val="-1"/>
                <w:sz w:val="24"/>
              </w:rPr>
              <w:t xml:space="preserve"> </w:t>
            </w:r>
            <w:r w:rsidRPr="00505715">
              <w:rPr>
                <w:sz w:val="24"/>
              </w:rPr>
              <w:t>2</w:t>
            </w:r>
            <w:r w:rsidRPr="00505715">
              <w:rPr>
                <w:spacing w:val="-1"/>
                <w:sz w:val="24"/>
              </w:rPr>
              <w:t xml:space="preserve"> </w:t>
            </w:r>
            <w:r w:rsidRPr="00505715">
              <w:rPr>
                <w:sz w:val="24"/>
              </w:rPr>
              <w:t>місяці</w:t>
            </w:r>
          </w:p>
        </w:tc>
        <w:tc>
          <w:tcPr>
            <w:tcW w:w="5385" w:type="dxa"/>
            <w:gridSpan w:val="5"/>
          </w:tcPr>
          <w:p w:rsidR="0003553F" w:rsidRPr="00505715" w:rsidRDefault="0003553F" w:rsidP="0003553F">
            <w:pPr>
              <w:spacing w:line="273" w:lineRule="exact"/>
              <w:ind w:left="109"/>
              <w:rPr>
                <w:sz w:val="24"/>
              </w:rPr>
            </w:pPr>
            <w:r w:rsidRPr="00505715">
              <w:rPr>
                <w:sz w:val="24"/>
              </w:rPr>
              <w:t>Значимі</w:t>
            </w:r>
            <w:r w:rsidRPr="00505715">
              <w:rPr>
                <w:spacing w:val="-2"/>
                <w:sz w:val="24"/>
              </w:rPr>
              <w:t xml:space="preserve"> </w:t>
            </w:r>
            <w:r w:rsidRPr="00505715">
              <w:rPr>
                <w:sz w:val="24"/>
              </w:rPr>
              <w:t>досягнення</w:t>
            </w:r>
            <w:r w:rsidRPr="00505715">
              <w:rPr>
                <w:spacing w:val="-1"/>
                <w:sz w:val="24"/>
              </w:rPr>
              <w:t xml:space="preserve"> </w:t>
            </w:r>
            <w:r w:rsidRPr="00505715">
              <w:rPr>
                <w:sz w:val="24"/>
              </w:rPr>
              <w:t>в</w:t>
            </w:r>
            <w:r w:rsidRPr="00505715">
              <w:rPr>
                <w:spacing w:val="-1"/>
                <w:sz w:val="24"/>
              </w:rPr>
              <w:t xml:space="preserve"> </w:t>
            </w:r>
            <w:r w:rsidRPr="00505715">
              <w:rPr>
                <w:sz w:val="24"/>
              </w:rPr>
              <w:t>останній</w:t>
            </w:r>
            <w:r w:rsidRPr="00505715">
              <w:rPr>
                <w:spacing w:val="-1"/>
                <w:sz w:val="24"/>
              </w:rPr>
              <w:t xml:space="preserve"> </w:t>
            </w:r>
            <w:r w:rsidRPr="00505715">
              <w:rPr>
                <w:sz w:val="24"/>
              </w:rPr>
              <w:t>рік</w:t>
            </w:r>
          </w:p>
        </w:tc>
      </w:tr>
      <w:tr w:rsidR="0003553F" w:rsidRPr="00505715" w:rsidTr="00400ADA">
        <w:trPr>
          <w:trHeight w:val="2207"/>
        </w:trPr>
        <w:tc>
          <w:tcPr>
            <w:tcW w:w="5530" w:type="dxa"/>
            <w:gridSpan w:val="5"/>
          </w:tcPr>
          <w:p w:rsidR="0003553F" w:rsidRPr="00505715" w:rsidRDefault="0003553F" w:rsidP="0003553F">
            <w:pPr>
              <w:rPr>
                <w:sz w:val="24"/>
              </w:rPr>
            </w:pPr>
          </w:p>
        </w:tc>
        <w:tc>
          <w:tcPr>
            <w:tcW w:w="5385" w:type="dxa"/>
            <w:gridSpan w:val="5"/>
          </w:tcPr>
          <w:p w:rsidR="0003553F" w:rsidRPr="00505715" w:rsidRDefault="0003553F" w:rsidP="0003553F">
            <w:pPr>
              <w:rPr>
                <w:sz w:val="24"/>
              </w:rPr>
            </w:pPr>
          </w:p>
        </w:tc>
      </w:tr>
    </w:tbl>
    <w:p w:rsidR="0003553F" w:rsidRPr="00505715" w:rsidRDefault="0003553F" w:rsidP="0003553F">
      <w:pPr>
        <w:rPr>
          <w:sz w:val="24"/>
        </w:rPr>
        <w:sectPr w:rsidR="0003553F" w:rsidRPr="00505715">
          <w:pgSz w:w="12240" w:h="15840"/>
          <w:pgMar w:top="1440" w:right="460" w:bottom="280" w:left="620" w:header="708" w:footer="708" w:gutter="0"/>
          <w:cols w:space="720"/>
        </w:sect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328"/>
        <w:gridCol w:w="1075"/>
        <w:gridCol w:w="1133"/>
        <w:gridCol w:w="2127"/>
        <w:gridCol w:w="2127"/>
      </w:tblGrid>
      <w:tr w:rsidR="0003553F" w:rsidRPr="00505715" w:rsidTr="00400ADA">
        <w:trPr>
          <w:trHeight w:val="277"/>
        </w:trPr>
        <w:tc>
          <w:tcPr>
            <w:tcW w:w="10916" w:type="dxa"/>
            <w:gridSpan w:val="6"/>
            <w:shd w:val="clear" w:color="auto" w:fill="FFE599"/>
          </w:tcPr>
          <w:p w:rsidR="0003553F" w:rsidRPr="00505715" w:rsidRDefault="0003553F" w:rsidP="0003553F">
            <w:pPr>
              <w:spacing w:line="258" w:lineRule="exact"/>
              <w:ind w:left="2534" w:right="2521"/>
              <w:jc w:val="center"/>
              <w:rPr>
                <w:b/>
                <w:sz w:val="24"/>
              </w:rPr>
            </w:pPr>
            <w:r w:rsidRPr="00505715">
              <w:rPr>
                <w:b/>
                <w:sz w:val="24"/>
              </w:rPr>
              <w:lastRenderedPageBreak/>
              <w:t>Плани</w:t>
            </w:r>
          </w:p>
        </w:tc>
      </w:tr>
      <w:tr w:rsidR="0003553F" w:rsidRPr="00505715" w:rsidTr="00400ADA">
        <w:trPr>
          <w:trHeight w:val="551"/>
        </w:trPr>
        <w:tc>
          <w:tcPr>
            <w:tcW w:w="5529" w:type="dxa"/>
            <w:gridSpan w:val="3"/>
          </w:tcPr>
          <w:p w:rsidR="0003553F" w:rsidRPr="00505715" w:rsidRDefault="0003553F" w:rsidP="0003553F">
            <w:pPr>
              <w:spacing w:line="274" w:lineRule="exact"/>
              <w:ind w:left="110" w:right="610"/>
              <w:rPr>
                <w:sz w:val="24"/>
              </w:rPr>
            </w:pPr>
            <w:r w:rsidRPr="00505715">
              <w:rPr>
                <w:sz w:val="24"/>
              </w:rPr>
              <w:t>Я б хотіла, щоб в найближчі два місяці дитина</w:t>
            </w:r>
            <w:r w:rsidRPr="00505715">
              <w:rPr>
                <w:spacing w:val="-58"/>
                <w:sz w:val="24"/>
              </w:rPr>
              <w:t xml:space="preserve"> </w:t>
            </w:r>
            <w:r w:rsidRPr="00505715">
              <w:rPr>
                <w:sz w:val="24"/>
              </w:rPr>
              <w:t>навчилася:</w:t>
            </w:r>
          </w:p>
        </w:tc>
        <w:tc>
          <w:tcPr>
            <w:tcW w:w="5387" w:type="dxa"/>
            <w:gridSpan w:val="3"/>
          </w:tcPr>
          <w:p w:rsidR="0003553F" w:rsidRPr="00505715" w:rsidRDefault="0003553F" w:rsidP="0003553F">
            <w:pPr>
              <w:spacing w:line="274" w:lineRule="exact"/>
              <w:ind w:left="110" w:right="1007"/>
              <w:rPr>
                <w:sz w:val="24"/>
              </w:rPr>
            </w:pPr>
            <w:r w:rsidRPr="00505715">
              <w:rPr>
                <w:sz w:val="24"/>
              </w:rPr>
              <w:t>Я б хотіла, щоб в найближчий рік дитина</w:t>
            </w:r>
            <w:r w:rsidRPr="00505715">
              <w:rPr>
                <w:spacing w:val="-57"/>
                <w:sz w:val="24"/>
              </w:rPr>
              <w:t xml:space="preserve"> </w:t>
            </w:r>
            <w:r w:rsidRPr="00505715">
              <w:rPr>
                <w:sz w:val="24"/>
              </w:rPr>
              <w:t>навчилася:</w:t>
            </w:r>
          </w:p>
        </w:tc>
      </w:tr>
      <w:tr w:rsidR="0003553F" w:rsidRPr="00505715" w:rsidTr="00400ADA">
        <w:trPr>
          <w:trHeight w:val="3585"/>
        </w:trPr>
        <w:tc>
          <w:tcPr>
            <w:tcW w:w="5529" w:type="dxa"/>
            <w:gridSpan w:val="3"/>
          </w:tcPr>
          <w:p w:rsidR="0003553F" w:rsidRPr="00505715" w:rsidRDefault="0003553F" w:rsidP="0003553F">
            <w:pPr>
              <w:rPr>
                <w:sz w:val="24"/>
              </w:rPr>
            </w:pPr>
          </w:p>
        </w:tc>
        <w:tc>
          <w:tcPr>
            <w:tcW w:w="5387" w:type="dxa"/>
            <w:gridSpan w:val="3"/>
          </w:tcPr>
          <w:p w:rsidR="0003553F" w:rsidRPr="00505715" w:rsidRDefault="0003553F" w:rsidP="0003553F">
            <w:pPr>
              <w:rPr>
                <w:sz w:val="24"/>
              </w:rPr>
            </w:pPr>
          </w:p>
        </w:tc>
      </w:tr>
      <w:tr w:rsidR="0003553F" w:rsidRPr="00505715" w:rsidTr="00400ADA">
        <w:trPr>
          <w:trHeight w:val="277"/>
        </w:trPr>
        <w:tc>
          <w:tcPr>
            <w:tcW w:w="10916" w:type="dxa"/>
            <w:gridSpan w:val="6"/>
            <w:shd w:val="clear" w:color="auto" w:fill="FFE599"/>
          </w:tcPr>
          <w:p w:rsidR="0003553F" w:rsidRPr="00505715" w:rsidRDefault="0003553F" w:rsidP="0003553F">
            <w:pPr>
              <w:spacing w:line="258" w:lineRule="exact"/>
              <w:ind w:left="2534" w:right="2521"/>
              <w:jc w:val="center"/>
              <w:rPr>
                <w:b/>
                <w:sz w:val="24"/>
              </w:rPr>
            </w:pPr>
            <w:r w:rsidRPr="00505715">
              <w:rPr>
                <w:b/>
                <w:sz w:val="24"/>
              </w:rPr>
              <w:t>Особливості</w:t>
            </w:r>
            <w:r w:rsidRPr="00505715">
              <w:rPr>
                <w:b/>
                <w:spacing w:val="-2"/>
                <w:sz w:val="24"/>
              </w:rPr>
              <w:t xml:space="preserve"> </w:t>
            </w:r>
            <w:r w:rsidRPr="00505715">
              <w:rPr>
                <w:b/>
                <w:sz w:val="24"/>
              </w:rPr>
              <w:t>сенсорного</w:t>
            </w:r>
            <w:r w:rsidRPr="00505715">
              <w:rPr>
                <w:b/>
                <w:spacing w:val="-2"/>
                <w:sz w:val="24"/>
              </w:rPr>
              <w:t xml:space="preserve"> </w:t>
            </w:r>
            <w:r w:rsidRPr="00505715">
              <w:rPr>
                <w:b/>
                <w:sz w:val="24"/>
              </w:rPr>
              <w:t>розвитку</w:t>
            </w:r>
          </w:p>
        </w:tc>
      </w:tr>
      <w:tr w:rsidR="0003553F" w:rsidRPr="00505715" w:rsidTr="00400ADA">
        <w:trPr>
          <w:trHeight w:val="551"/>
        </w:trPr>
        <w:tc>
          <w:tcPr>
            <w:tcW w:w="2126" w:type="dxa"/>
          </w:tcPr>
          <w:p w:rsidR="0003553F" w:rsidRPr="00505715" w:rsidRDefault="0003553F" w:rsidP="0003553F">
            <w:pPr>
              <w:spacing w:line="274" w:lineRule="exact"/>
              <w:ind w:left="110" w:right="553"/>
              <w:rPr>
                <w:sz w:val="24"/>
              </w:rPr>
            </w:pPr>
            <w:r w:rsidRPr="00505715">
              <w:rPr>
                <w:sz w:val="24"/>
              </w:rPr>
              <w:t>Чутливість до</w:t>
            </w:r>
            <w:r w:rsidRPr="00505715">
              <w:rPr>
                <w:spacing w:val="-58"/>
                <w:sz w:val="24"/>
              </w:rPr>
              <w:t xml:space="preserve"> </w:t>
            </w:r>
            <w:r w:rsidRPr="00505715">
              <w:rPr>
                <w:sz w:val="24"/>
              </w:rPr>
              <w:t>звуків</w:t>
            </w:r>
          </w:p>
        </w:tc>
        <w:tc>
          <w:tcPr>
            <w:tcW w:w="2328" w:type="dxa"/>
          </w:tcPr>
          <w:p w:rsidR="0003553F" w:rsidRPr="00505715" w:rsidRDefault="0003553F" w:rsidP="0003553F">
            <w:pPr>
              <w:spacing w:line="273" w:lineRule="exact"/>
              <w:ind w:left="110"/>
              <w:rPr>
                <w:sz w:val="24"/>
              </w:rPr>
            </w:pPr>
            <w:r w:rsidRPr="00505715">
              <w:rPr>
                <w:sz w:val="24"/>
              </w:rPr>
              <w:t>Вибірковість</w:t>
            </w:r>
            <w:r w:rsidRPr="00505715">
              <w:rPr>
                <w:spacing w:val="-1"/>
                <w:sz w:val="24"/>
              </w:rPr>
              <w:t xml:space="preserve"> </w:t>
            </w:r>
            <w:r w:rsidRPr="00505715">
              <w:rPr>
                <w:sz w:val="24"/>
              </w:rPr>
              <w:t>в</w:t>
            </w:r>
            <w:r w:rsidRPr="00505715">
              <w:rPr>
                <w:spacing w:val="-1"/>
                <w:sz w:val="24"/>
              </w:rPr>
              <w:t xml:space="preserve"> </w:t>
            </w:r>
            <w:r w:rsidRPr="00505715">
              <w:rPr>
                <w:sz w:val="24"/>
              </w:rPr>
              <w:t>одязі</w:t>
            </w:r>
          </w:p>
        </w:tc>
        <w:tc>
          <w:tcPr>
            <w:tcW w:w="2208" w:type="dxa"/>
            <w:gridSpan w:val="2"/>
          </w:tcPr>
          <w:p w:rsidR="0003553F" w:rsidRPr="00505715" w:rsidRDefault="0003553F" w:rsidP="0003553F">
            <w:pPr>
              <w:spacing w:line="273" w:lineRule="exact"/>
              <w:ind w:left="110"/>
              <w:rPr>
                <w:sz w:val="24"/>
              </w:rPr>
            </w:pPr>
            <w:r w:rsidRPr="00505715">
              <w:rPr>
                <w:sz w:val="24"/>
              </w:rPr>
              <w:t>Вибірковість</w:t>
            </w:r>
            <w:r w:rsidRPr="00505715">
              <w:rPr>
                <w:spacing w:val="-1"/>
                <w:sz w:val="24"/>
              </w:rPr>
              <w:t xml:space="preserve"> </w:t>
            </w:r>
            <w:r w:rsidRPr="00505715">
              <w:rPr>
                <w:sz w:val="24"/>
              </w:rPr>
              <w:t>в</w:t>
            </w:r>
            <w:r w:rsidRPr="00505715">
              <w:rPr>
                <w:spacing w:val="-1"/>
                <w:sz w:val="24"/>
              </w:rPr>
              <w:t xml:space="preserve"> </w:t>
            </w:r>
            <w:r w:rsidRPr="00505715">
              <w:rPr>
                <w:sz w:val="24"/>
              </w:rPr>
              <w:t>їжі</w:t>
            </w:r>
          </w:p>
        </w:tc>
        <w:tc>
          <w:tcPr>
            <w:tcW w:w="2127" w:type="dxa"/>
          </w:tcPr>
          <w:p w:rsidR="0003553F" w:rsidRPr="00505715" w:rsidRDefault="0003553F" w:rsidP="0003553F">
            <w:pPr>
              <w:spacing w:line="274" w:lineRule="exact"/>
              <w:ind w:left="110" w:right="758"/>
              <w:rPr>
                <w:sz w:val="24"/>
              </w:rPr>
            </w:pPr>
            <w:r w:rsidRPr="00505715">
              <w:rPr>
                <w:sz w:val="24"/>
              </w:rPr>
              <w:t>Тактильні</w:t>
            </w:r>
            <w:r w:rsidRPr="00505715">
              <w:rPr>
                <w:spacing w:val="1"/>
                <w:sz w:val="24"/>
              </w:rPr>
              <w:t xml:space="preserve"> </w:t>
            </w:r>
            <w:r w:rsidRPr="00505715">
              <w:rPr>
                <w:sz w:val="24"/>
              </w:rPr>
              <w:t>особливості</w:t>
            </w:r>
          </w:p>
        </w:tc>
        <w:tc>
          <w:tcPr>
            <w:tcW w:w="2127" w:type="dxa"/>
          </w:tcPr>
          <w:p w:rsidR="0003553F" w:rsidRPr="00505715" w:rsidRDefault="0003553F" w:rsidP="0003553F">
            <w:pPr>
              <w:spacing w:line="273" w:lineRule="exact"/>
              <w:ind w:left="110"/>
              <w:rPr>
                <w:sz w:val="24"/>
              </w:rPr>
            </w:pPr>
            <w:r w:rsidRPr="00505715">
              <w:rPr>
                <w:sz w:val="24"/>
              </w:rPr>
              <w:t>Інші</w:t>
            </w:r>
            <w:r w:rsidRPr="00505715">
              <w:rPr>
                <w:spacing w:val="-3"/>
                <w:sz w:val="24"/>
              </w:rPr>
              <w:t xml:space="preserve"> </w:t>
            </w:r>
            <w:r w:rsidRPr="00505715">
              <w:rPr>
                <w:sz w:val="24"/>
              </w:rPr>
              <w:t>особливості</w:t>
            </w:r>
          </w:p>
        </w:tc>
      </w:tr>
      <w:tr w:rsidR="0003553F" w:rsidRPr="00505715" w:rsidTr="00400ADA">
        <w:trPr>
          <w:trHeight w:val="1377"/>
        </w:trPr>
        <w:tc>
          <w:tcPr>
            <w:tcW w:w="2126" w:type="dxa"/>
          </w:tcPr>
          <w:p w:rsidR="0003553F" w:rsidRPr="00505715" w:rsidRDefault="0003553F" w:rsidP="0003553F">
            <w:pPr>
              <w:rPr>
                <w:sz w:val="24"/>
              </w:rPr>
            </w:pP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7" w:type="dxa"/>
          </w:tcPr>
          <w:p w:rsidR="0003553F" w:rsidRPr="00505715" w:rsidRDefault="0003553F" w:rsidP="0003553F">
            <w:pPr>
              <w:rPr>
                <w:sz w:val="24"/>
              </w:rPr>
            </w:pPr>
          </w:p>
        </w:tc>
        <w:tc>
          <w:tcPr>
            <w:tcW w:w="2127" w:type="dxa"/>
          </w:tcPr>
          <w:p w:rsidR="0003553F" w:rsidRPr="00505715" w:rsidRDefault="0003553F" w:rsidP="0003553F">
            <w:pPr>
              <w:rPr>
                <w:sz w:val="24"/>
              </w:rPr>
            </w:pPr>
          </w:p>
        </w:tc>
      </w:tr>
      <w:tr w:rsidR="0003553F" w:rsidRPr="00505715" w:rsidTr="00400ADA">
        <w:trPr>
          <w:trHeight w:val="830"/>
        </w:trPr>
        <w:tc>
          <w:tcPr>
            <w:tcW w:w="2126" w:type="dxa"/>
          </w:tcPr>
          <w:p w:rsidR="0003553F" w:rsidRPr="00505715" w:rsidRDefault="0003553F" w:rsidP="0003553F">
            <w:pPr>
              <w:spacing w:line="242" w:lineRule="auto"/>
              <w:ind w:left="110" w:right="167"/>
              <w:rPr>
                <w:sz w:val="24"/>
              </w:rPr>
            </w:pPr>
            <w:r w:rsidRPr="00505715">
              <w:rPr>
                <w:sz w:val="24"/>
              </w:rPr>
              <w:t>Чи важко стригти</w:t>
            </w:r>
            <w:r w:rsidRPr="00505715">
              <w:rPr>
                <w:spacing w:val="-58"/>
                <w:sz w:val="24"/>
              </w:rPr>
              <w:t xml:space="preserve"> </w:t>
            </w:r>
            <w:r w:rsidRPr="00505715">
              <w:rPr>
                <w:sz w:val="24"/>
              </w:rPr>
              <w:t>дитині</w:t>
            </w:r>
            <w:r w:rsidRPr="00505715">
              <w:rPr>
                <w:spacing w:val="-1"/>
                <w:sz w:val="24"/>
              </w:rPr>
              <w:t xml:space="preserve"> </w:t>
            </w:r>
            <w:r w:rsidRPr="00505715">
              <w:rPr>
                <w:sz w:val="24"/>
              </w:rPr>
              <w:t>нігті?</w:t>
            </w:r>
          </w:p>
        </w:tc>
        <w:tc>
          <w:tcPr>
            <w:tcW w:w="2328" w:type="dxa"/>
          </w:tcPr>
          <w:p w:rsidR="0003553F" w:rsidRPr="00505715" w:rsidRDefault="0003553F" w:rsidP="0003553F">
            <w:pPr>
              <w:spacing w:line="242" w:lineRule="auto"/>
              <w:ind w:left="110" w:right="482"/>
              <w:rPr>
                <w:sz w:val="24"/>
              </w:rPr>
            </w:pPr>
            <w:r w:rsidRPr="00505715">
              <w:rPr>
                <w:sz w:val="24"/>
              </w:rPr>
              <w:t>Чи важко дитині</w:t>
            </w:r>
            <w:r w:rsidRPr="00505715">
              <w:rPr>
                <w:spacing w:val="-57"/>
                <w:sz w:val="24"/>
              </w:rPr>
              <w:t xml:space="preserve"> </w:t>
            </w:r>
            <w:r w:rsidRPr="00505715">
              <w:rPr>
                <w:sz w:val="24"/>
              </w:rPr>
              <w:t>мити голову?</w:t>
            </w:r>
          </w:p>
        </w:tc>
        <w:tc>
          <w:tcPr>
            <w:tcW w:w="2208" w:type="dxa"/>
            <w:gridSpan w:val="2"/>
          </w:tcPr>
          <w:p w:rsidR="0003553F" w:rsidRPr="00505715" w:rsidRDefault="0003553F" w:rsidP="0003553F">
            <w:pPr>
              <w:spacing w:line="242" w:lineRule="auto"/>
              <w:ind w:left="110" w:right="326"/>
              <w:rPr>
                <w:sz w:val="24"/>
              </w:rPr>
            </w:pPr>
            <w:r w:rsidRPr="00505715">
              <w:rPr>
                <w:sz w:val="24"/>
              </w:rPr>
              <w:t>Чи важко дитині</w:t>
            </w:r>
            <w:r w:rsidRPr="00505715">
              <w:rPr>
                <w:spacing w:val="-57"/>
                <w:sz w:val="24"/>
              </w:rPr>
              <w:t xml:space="preserve"> </w:t>
            </w:r>
            <w:r w:rsidRPr="00505715">
              <w:rPr>
                <w:sz w:val="24"/>
              </w:rPr>
              <w:t>стригти</w:t>
            </w:r>
            <w:r w:rsidRPr="00505715">
              <w:rPr>
                <w:spacing w:val="-13"/>
                <w:sz w:val="24"/>
              </w:rPr>
              <w:t xml:space="preserve"> </w:t>
            </w:r>
            <w:r w:rsidRPr="00505715">
              <w:rPr>
                <w:sz w:val="24"/>
              </w:rPr>
              <w:t>волосся?</w:t>
            </w:r>
          </w:p>
        </w:tc>
        <w:tc>
          <w:tcPr>
            <w:tcW w:w="2127" w:type="dxa"/>
          </w:tcPr>
          <w:p w:rsidR="0003553F" w:rsidRPr="00505715" w:rsidRDefault="0003553F" w:rsidP="0003553F">
            <w:pPr>
              <w:rPr>
                <w:sz w:val="24"/>
              </w:rPr>
            </w:pPr>
          </w:p>
        </w:tc>
        <w:tc>
          <w:tcPr>
            <w:tcW w:w="2127" w:type="dxa"/>
          </w:tcPr>
          <w:p w:rsidR="0003553F" w:rsidRPr="00505715" w:rsidRDefault="0003553F" w:rsidP="0003553F">
            <w:pPr>
              <w:spacing w:line="273" w:lineRule="exact"/>
              <w:ind w:left="110"/>
              <w:rPr>
                <w:sz w:val="24"/>
              </w:rPr>
            </w:pPr>
            <w:r w:rsidRPr="00505715">
              <w:rPr>
                <w:sz w:val="24"/>
              </w:rPr>
              <w:t>Чи є</w:t>
            </w:r>
          </w:p>
          <w:p w:rsidR="0003553F" w:rsidRPr="00505715" w:rsidRDefault="0003553F" w:rsidP="0003553F">
            <w:pPr>
              <w:spacing w:line="274" w:lineRule="exact"/>
              <w:ind w:left="110" w:right="325"/>
              <w:rPr>
                <w:sz w:val="24"/>
              </w:rPr>
            </w:pPr>
            <w:r w:rsidRPr="00505715">
              <w:rPr>
                <w:sz w:val="24"/>
              </w:rPr>
              <w:t>аутостимуляції?</w:t>
            </w:r>
            <w:r w:rsidRPr="00505715">
              <w:rPr>
                <w:spacing w:val="-58"/>
                <w:sz w:val="24"/>
              </w:rPr>
              <w:t xml:space="preserve"> </w:t>
            </w:r>
            <w:r w:rsidRPr="00505715">
              <w:rPr>
                <w:sz w:val="24"/>
              </w:rPr>
              <w:t>(які</w:t>
            </w:r>
            <w:r w:rsidRPr="00505715">
              <w:rPr>
                <w:spacing w:val="-1"/>
                <w:sz w:val="24"/>
              </w:rPr>
              <w:t xml:space="preserve"> </w:t>
            </w:r>
            <w:r w:rsidRPr="00505715">
              <w:rPr>
                <w:sz w:val="24"/>
              </w:rPr>
              <w:t>саме?)</w:t>
            </w:r>
          </w:p>
        </w:tc>
      </w:tr>
      <w:tr w:rsidR="0003553F" w:rsidRPr="00505715" w:rsidTr="00400ADA">
        <w:trPr>
          <w:trHeight w:val="1381"/>
        </w:trPr>
        <w:tc>
          <w:tcPr>
            <w:tcW w:w="2126" w:type="dxa"/>
          </w:tcPr>
          <w:p w:rsidR="0003553F" w:rsidRPr="00505715" w:rsidRDefault="0003553F" w:rsidP="0003553F">
            <w:pPr>
              <w:rPr>
                <w:sz w:val="24"/>
              </w:rPr>
            </w:pP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7" w:type="dxa"/>
          </w:tcPr>
          <w:p w:rsidR="0003553F" w:rsidRPr="00505715" w:rsidRDefault="0003553F" w:rsidP="0003553F">
            <w:pPr>
              <w:rPr>
                <w:sz w:val="24"/>
              </w:rPr>
            </w:pPr>
          </w:p>
        </w:tc>
        <w:tc>
          <w:tcPr>
            <w:tcW w:w="2127" w:type="dxa"/>
          </w:tcPr>
          <w:p w:rsidR="0003553F" w:rsidRPr="00505715" w:rsidRDefault="0003553F" w:rsidP="0003553F">
            <w:pPr>
              <w:rPr>
                <w:sz w:val="24"/>
              </w:rPr>
            </w:pPr>
          </w:p>
        </w:tc>
      </w:tr>
      <w:tr w:rsidR="0003553F" w:rsidRPr="00505715" w:rsidTr="00400ADA">
        <w:trPr>
          <w:trHeight w:val="273"/>
        </w:trPr>
        <w:tc>
          <w:tcPr>
            <w:tcW w:w="10916" w:type="dxa"/>
            <w:gridSpan w:val="6"/>
            <w:shd w:val="clear" w:color="auto" w:fill="FFE599"/>
          </w:tcPr>
          <w:p w:rsidR="0003553F" w:rsidRPr="00505715" w:rsidRDefault="0003553F" w:rsidP="0003553F">
            <w:pPr>
              <w:spacing w:line="253" w:lineRule="exact"/>
              <w:ind w:left="2534" w:right="2521"/>
              <w:jc w:val="center"/>
              <w:rPr>
                <w:b/>
                <w:sz w:val="24"/>
              </w:rPr>
            </w:pPr>
            <w:r w:rsidRPr="00505715">
              <w:rPr>
                <w:b/>
                <w:sz w:val="24"/>
              </w:rPr>
              <w:t>Зацикленості</w:t>
            </w:r>
          </w:p>
        </w:tc>
      </w:tr>
      <w:tr w:rsidR="0003553F" w:rsidRPr="00505715" w:rsidTr="00400ADA">
        <w:trPr>
          <w:trHeight w:val="1103"/>
        </w:trPr>
        <w:tc>
          <w:tcPr>
            <w:tcW w:w="2126" w:type="dxa"/>
          </w:tcPr>
          <w:p w:rsidR="0003553F" w:rsidRPr="00505715" w:rsidRDefault="0003553F" w:rsidP="0003553F">
            <w:pPr>
              <w:ind w:left="110" w:right="312"/>
              <w:jc w:val="both"/>
              <w:rPr>
                <w:sz w:val="24"/>
              </w:rPr>
            </w:pPr>
            <w:r w:rsidRPr="00505715">
              <w:rPr>
                <w:sz w:val="24"/>
              </w:rPr>
              <w:t>Чи є повторяючі</w:t>
            </w:r>
            <w:r w:rsidRPr="00505715">
              <w:rPr>
                <w:spacing w:val="-58"/>
                <w:sz w:val="24"/>
              </w:rPr>
              <w:t xml:space="preserve"> </w:t>
            </w:r>
            <w:r w:rsidRPr="00505715">
              <w:rPr>
                <w:sz w:val="24"/>
              </w:rPr>
              <w:t>види поведінки?</w:t>
            </w:r>
            <w:r w:rsidRPr="00505715">
              <w:rPr>
                <w:spacing w:val="-57"/>
                <w:sz w:val="24"/>
              </w:rPr>
              <w:t xml:space="preserve"> </w:t>
            </w:r>
            <w:r w:rsidRPr="00505715">
              <w:rPr>
                <w:sz w:val="24"/>
              </w:rPr>
              <w:t>(ритуали,</w:t>
            </w:r>
          </w:p>
          <w:p w:rsidR="0003553F" w:rsidRPr="00505715" w:rsidRDefault="0003553F" w:rsidP="0003553F">
            <w:pPr>
              <w:spacing w:line="257" w:lineRule="exact"/>
              <w:ind w:left="110"/>
              <w:rPr>
                <w:sz w:val="24"/>
              </w:rPr>
            </w:pPr>
            <w:r w:rsidRPr="00505715">
              <w:rPr>
                <w:sz w:val="24"/>
              </w:rPr>
              <w:t>маршрути)</w:t>
            </w:r>
          </w:p>
        </w:tc>
        <w:tc>
          <w:tcPr>
            <w:tcW w:w="2328" w:type="dxa"/>
          </w:tcPr>
          <w:p w:rsidR="0003553F" w:rsidRPr="00505715" w:rsidRDefault="0003553F" w:rsidP="0003553F">
            <w:pPr>
              <w:spacing w:line="242" w:lineRule="auto"/>
              <w:ind w:left="110" w:right="377"/>
              <w:rPr>
                <w:sz w:val="24"/>
              </w:rPr>
            </w:pPr>
            <w:r w:rsidRPr="00505715">
              <w:rPr>
                <w:sz w:val="24"/>
              </w:rPr>
              <w:t>Як давно існує ця</w:t>
            </w:r>
            <w:r w:rsidRPr="00505715">
              <w:rPr>
                <w:spacing w:val="-57"/>
                <w:sz w:val="24"/>
              </w:rPr>
              <w:t xml:space="preserve"> </w:t>
            </w:r>
            <w:r w:rsidRPr="00505715">
              <w:rPr>
                <w:sz w:val="24"/>
              </w:rPr>
              <w:t>поведінка?</w:t>
            </w:r>
          </w:p>
        </w:tc>
        <w:tc>
          <w:tcPr>
            <w:tcW w:w="2208" w:type="dxa"/>
            <w:gridSpan w:val="2"/>
          </w:tcPr>
          <w:p w:rsidR="0003553F" w:rsidRPr="00505715" w:rsidRDefault="0003553F" w:rsidP="0003553F">
            <w:pPr>
              <w:spacing w:line="242" w:lineRule="auto"/>
              <w:ind w:left="110" w:right="604"/>
              <w:rPr>
                <w:sz w:val="24"/>
              </w:rPr>
            </w:pPr>
            <w:r w:rsidRPr="00505715">
              <w:rPr>
                <w:sz w:val="24"/>
              </w:rPr>
              <w:t>Як часто вона</w:t>
            </w:r>
            <w:r w:rsidRPr="00505715">
              <w:rPr>
                <w:spacing w:val="-57"/>
                <w:sz w:val="24"/>
              </w:rPr>
              <w:t xml:space="preserve"> </w:t>
            </w:r>
            <w:r w:rsidRPr="00505715">
              <w:rPr>
                <w:sz w:val="24"/>
              </w:rPr>
              <w:t>проявляється?</w:t>
            </w:r>
          </w:p>
        </w:tc>
        <w:tc>
          <w:tcPr>
            <w:tcW w:w="2127" w:type="dxa"/>
          </w:tcPr>
          <w:p w:rsidR="0003553F" w:rsidRPr="00505715" w:rsidRDefault="0003553F" w:rsidP="0003553F">
            <w:pPr>
              <w:ind w:left="110" w:right="442"/>
              <w:rPr>
                <w:sz w:val="24"/>
              </w:rPr>
            </w:pPr>
            <w:r w:rsidRPr="00505715">
              <w:rPr>
                <w:sz w:val="24"/>
              </w:rPr>
              <w:t>Що буде, якщо</w:t>
            </w:r>
            <w:r w:rsidRPr="00505715">
              <w:rPr>
                <w:spacing w:val="-57"/>
                <w:sz w:val="24"/>
              </w:rPr>
              <w:t xml:space="preserve"> </w:t>
            </w:r>
            <w:r w:rsidRPr="00505715">
              <w:rPr>
                <w:sz w:val="24"/>
              </w:rPr>
              <w:t>поведінку</w:t>
            </w:r>
            <w:r w:rsidRPr="00505715">
              <w:rPr>
                <w:spacing w:val="1"/>
                <w:sz w:val="24"/>
              </w:rPr>
              <w:t xml:space="preserve"> </w:t>
            </w:r>
            <w:r w:rsidRPr="00505715">
              <w:rPr>
                <w:sz w:val="24"/>
              </w:rPr>
              <w:t>перервати?</w:t>
            </w:r>
          </w:p>
        </w:tc>
        <w:tc>
          <w:tcPr>
            <w:tcW w:w="2127" w:type="dxa"/>
          </w:tcPr>
          <w:p w:rsidR="0003553F" w:rsidRPr="00505715" w:rsidRDefault="0003553F" w:rsidP="0003553F">
            <w:pPr>
              <w:spacing w:line="273" w:lineRule="exact"/>
              <w:ind w:left="110"/>
              <w:rPr>
                <w:sz w:val="24"/>
              </w:rPr>
            </w:pPr>
            <w:r w:rsidRPr="00505715">
              <w:rPr>
                <w:sz w:val="24"/>
              </w:rPr>
              <w:t>Замітки</w:t>
            </w:r>
          </w:p>
        </w:tc>
      </w:tr>
      <w:tr w:rsidR="0003553F" w:rsidRPr="00505715" w:rsidTr="00400ADA">
        <w:trPr>
          <w:trHeight w:val="2486"/>
        </w:trPr>
        <w:tc>
          <w:tcPr>
            <w:tcW w:w="2126" w:type="dxa"/>
          </w:tcPr>
          <w:p w:rsidR="0003553F" w:rsidRPr="00505715" w:rsidRDefault="0003553F" w:rsidP="0003553F">
            <w:pPr>
              <w:rPr>
                <w:sz w:val="24"/>
              </w:rPr>
            </w:pP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7" w:type="dxa"/>
          </w:tcPr>
          <w:p w:rsidR="0003553F" w:rsidRPr="00505715" w:rsidRDefault="0003553F" w:rsidP="0003553F">
            <w:pPr>
              <w:rPr>
                <w:sz w:val="24"/>
              </w:rPr>
            </w:pPr>
          </w:p>
        </w:tc>
        <w:tc>
          <w:tcPr>
            <w:tcW w:w="2127" w:type="dxa"/>
          </w:tcPr>
          <w:p w:rsidR="0003553F" w:rsidRPr="00505715" w:rsidRDefault="0003553F" w:rsidP="0003553F">
            <w:pPr>
              <w:rPr>
                <w:sz w:val="24"/>
              </w:rPr>
            </w:pPr>
          </w:p>
        </w:tc>
      </w:tr>
    </w:tbl>
    <w:p w:rsidR="0003553F" w:rsidRPr="00505715" w:rsidRDefault="0003553F" w:rsidP="0003553F">
      <w:pPr>
        <w:rPr>
          <w:sz w:val="24"/>
        </w:rPr>
        <w:sectPr w:rsidR="0003553F" w:rsidRPr="00505715">
          <w:pgSz w:w="12240" w:h="15840"/>
          <w:pgMar w:top="1440" w:right="460" w:bottom="280" w:left="620" w:header="708" w:footer="708" w:gutter="0"/>
          <w:cols w:space="720"/>
        </w:sect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328"/>
        <w:gridCol w:w="365"/>
        <w:gridCol w:w="1843"/>
        <w:gridCol w:w="1137"/>
        <w:gridCol w:w="988"/>
        <w:gridCol w:w="2126"/>
      </w:tblGrid>
      <w:tr w:rsidR="0003553F" w:rsidRPr="00505715" w:rsidTr="00400ADA">
        <w:trPr>
          <w:trHeight w:val="277"/>
        </w:trPr>
        <w:tc>
          <w:tcPr>
            <w:tcW w:w="10913" w:type="dxa"/>
            <w:gridSpan w:val="7"/>
            <w:shd w:val="clear" w:color="auto" w:fill="FFE599"/>
          </w:tcPr>
          <w:p w:rsidR="0003553F" w:rsidRPr="00505715" w:rsidRDefault="0003553F" w:rsidP="0003553F">
            <w:pPr>
              <w:spacing w:line="258" w:lineRule="exact"/>
              <w:ind w:left="2576" w:right="2560"/>
              <w:jc w:val="center"/>
              <w:rPr>
                <w:b/>
                <w:sz w:val="24"/>
              </w:rPr>
            </w:pPr>
            <w:r w:rsidRPr="00505715">
              <w:rPr>
                <w:b/>
                <w:sz w:val="24"/>
              </w:rPr>
              <w:lastRenderedPageBreak/>
              <w:t>Небажана</w:t>
            </w:r>
            <w:r w:rsidRPr="00505715">
              <w:rPr>
                <w:b/>
                <w:spacing w:val="-1"/>
                <w:sz w:val="24"/>
              </w:rPr>
              <w:t xml:space="preserve"> </w:t>
            </w:r>
            <w:r w:rsidRPr="00505715">
              <w:rPr>
                <w:b/>
                <w:sz w:val="24"/>
              </w:rPr>
              <w:t>поведінка</w:t>
            </w:r>
          </w:p>
        </w:tc>
      </w:tr>
      <w:tr w:rsidR="0003553F" w:rsidRPr="00505715" w:rsidTr="00400ADA">
        <w:trPr>
          <w:trHeight w:val="1655"/>
        </w:trPr>
        <w:tc>
          <w:tcPr>
            <w:tcW w:w="2126" w:type="dxa"/>
          </w:tcPr>
          <w:p w:rsidR="0003553F" w:rsidRPr="00505715" w:rsidRDefault="0003553F" w:rsidP="0003553F">
            <w:pPr>
              <w:ind w:left="110" w:right="124"/>
              <w:rPr>
                <w:sz w:val="24"/>
              </w:rPr>
            </w:pPr>
            <w:r w:rsidRPr="00505715">
              <w:rPr>
                <w:sz w:val="24"/>
              </w:rPr>
              <w:t>Опишіть три види</w:t>
            </w:r>
            <w:r w:rsidRPr="00505715">
              <w:rPr>
                <w:spacing w:val="-58"/>
                <w:sz w:val="24"/>
              </w:rPr>
              <w:t xml:space="preserve"> </w:t>
            </w:r>
            <w:r w:rsidRPr="00505715">
              <w:rPr>
                <w:sz w:val="24"/>
              </w:rPr>
              <w:t>небажаної</w:t>
            </w:r>
            <w:r w:rsidRPr="00505715">
              <w:rPr>
                <w:spacing w:val="1"/>
                <w:sz w:val="24"/>
              </w:rPr>
              <w:t xml:space="preserve"> </w:t>
            </w:r>
            <w:r w:rsidRPr="00505715">
              <w:rPr>
                <w:sz w:val="24"/>
              </w:rPr>
              <w:t>поведінки:</w:t>
            </w:r>
          </w:p>
        </w:tc>
        <w:tc>
          <w:tcPr>
            <w:tcW w:w="2693" w:type="dxa"/>
            <w:gridSpan w:val="2"/>
          </w:tcPr>
          <w:p w:rsidR="0003553F" w:rsidRPr="00505715" w:rsidRDefault="0003553F" w:rsidP="0003553F">
            <w:pPr>
              <w:spacing w:line="273" w:lineRule="exact"/>
              <w:ind w:left="110"/>
              <w:rPr>
                <w:sz w:val="24"/>
              </w:rPr>
            </w:pPr>
            <w:r w:rsidRPr="00505715">
              <w:rPr>
                <w:sz w:val="24"/>
              </w:rPr>
              <w:t>1)</w:t>
            </w:r>
          </w:p>
        </w:tc>
        <w:tc>
          <w:tcPr>
            <w:tcW w:w="2980" w:type="dxa"/>
            <w:gridSpan w:val="2"/>
          </w:tcPr>
          <w:p w:rsidR="0003553F" w:rsidRPr="00505715" w:rsidRDefault="0003553F" w:rsidP="0003553F">
            <w:pPr>
              <w:spacing w:line="273" w:lineRule="exact"/>
              <w:ind w:left="110"/>
              <w:rPr>
                <w:sz w:val="24"/>
              </w:rPr>
            </w:pPr>
            <w:r w:rsidRPr="00505715">
              <w:rPr>
                <w:sz w:val="24"/>
              </w:rPr>
              <w:t>2)</w:t>
            </w:r>
          </w:p>
        </w:tc>
        <w:tc>
          <w:tcPr>
            <w:tcW w:w="3114" w:type="dxa"/>
            <w:gridSpan w:val="2"/>
          </w:tcPr>
          <w:p w:rsidR="0003553F" w:rsidRPr="00505715" w:rsidRDefault="0003553F" w:rsidP="0003553F">
            <w:pPr>
              <w:spacing w:line="273" w:lineRule="exact"/>
              <w:ind w:left="106"/>
              <w:rPr>
                <w:sz w:val="24"/>
              </w:rPr>
            </w:pPr>
            <w:r w:rsidRPr="00505715">
              <w:rPr>
                <w:sz w:val="24"/>
              </w:rPr>
              <w:t>3)</w:t>
            </w:r>
          </w:p>
        </w:tc>
      </w:tr>
      <w:tr w:rsidR="0003553F" w:rsidRPr="00505715" w:rsidTr="00400ADA">
        <w:trPr>
          <w:trHeight w:val="273"/>
        </w:trPr>
        <w:tc>
          <w:tcPr>
            <w:tcW w:w="10913" w:type="dxa"/>
            <w:gridSpan w:val="7"/>
            <w:shd w:val="clear" w:color="auto" w:fill="FFE599"/>
          </w:tcPr>
          <w:p w:rsidR="0003553F" w:rsidRPr="00505715" w:rsidRDefault="0003553F" w:rsidP="0003553F">
            <w:pPr>
              <w:spacing w:line="253" w:lineRule="exact"/>
              <w:ind w:left="2576" w:right="2560"/>
              <w:jc w:val="center"/>
              <w:rPr>
                <w:b/>
                <w:sz w:val="24"/>
              </w:rPr>
            </w:pPr>
            <w:r w:rsidRPr="00505715">
              <w:rPr>
                <w:b/>
                <w:sz w:val="24"/>
              </w:rPr>
              <w:t>Як</w:t>
            </w:r>
            <w:r w:rsidRPr="00505715">
              <w:rPr>
                <w:b/>
                <w:spacing w:val="-1"/>
                <w:sz w:val="24"/>
              </w:rPr>
              <w:t xml:space="preserve"> </w:t>
            </w:r>
            <w:r w:rsidRPr="00505715">
              <w:rPr>
                <w:b/>
                <w:sz w:val="24"/>
              </w:rPr>
              <w:t>давно існує</w:t>
            </w:r>
            <w:r w:rsidRPr="00505715">
              <w:rPr>
                <w:b/>
                <w:spacing w:val="-1"/>
                <w:sz w:val="24"/>
              </w:rPr>
              <w:t xml:space="preserve"> </w:t>
            </w:r>
            <w:r w:rsidRPr="00505715">
              <w:rPr>
                <w:b/>
                <w:sz w:val="24"/>
              </w:rPr>
              <w:t>ця поведінка?</w:t>
            </w:r>
          </w:p>
        </w:tc>
      </w:tr>
      <w:tr w:rsidR="0003553F" w:rsidRPr="00505715" w:rsidTr="00400ADA">
        <w:trPr>
          <w:trHeight w:val="278"/>
        </w:trPr>
        <w:tc>
          <w:tcPr>
            <w:tcW w:w="2126" w:type="dxa"/>
          </w:tcPr>
          <w:p w:rsidR="0003553F" w:rsidRPr="00505715" w:rsidRDefault="0003553F" w:rsidP="0003553F">
            <w:pPr>
              <w:spacing w:line="258" w:lineRule="exact"/>
              <w:ind w:left="110"/>
              <w:rPr>
                <w:sz w:val="24"/>
              </w:rPr>
            </w:pPr>
            <w:r w:rsidRPr="00505715">
              <w:rPr>
                <w:sz w:val="24"/>
              </w:rPr>
              <w:t>До</w:t>
            </w:r>
            <w:r w:rsidRPr="00505715">
              <w:rPr>
                <w:spacing w:val="-1"/>
                <w:sz w:val="24"/>
              </w:rPr>
              <w:t xml:space="preserve"> </w:t>
            </w:r>
            <w:r w:rsidRPr="00505715">
              <w:rPr>
                <w:sz w:val="24"/>
              </w:rPr>
              <w:t>1 місяця</w:t>
            </w:r>
          </w:p>
        </w:tc>
        <w:tc>
          <w:tcPr>
            <w:tcW w:w="2328" w:type="dxa"/>
          </w:tcPr>
          <w:p w:rsidR="0003553F" w:rsidRPr="00505715" w:rsidRDefault="0003553F" w:rsidP="0003553F">
            <w:pPr>
              <w:rPr>
                <w:sz w:val="20"/>
              </w:rPr>
            </w:pPr>
          </w:p>
        </w:tc>
        <w:tc>
          <w:tcPr>
            <w:tcW w:w="2208" w:type="dxa"/>
            <w:gridSpan w:val="2"/>
          </w:tcPr>
          <w:p w:rsidR="0003553F" w:rsidRPr="00505715" w:rsidRDefault="0003553F" w:rsidP="0003553F">
            <w:pPr>
              <w:rPr>
                <w:sz w:val="20"/>
              </w:rPr>
            </w:pPr>
          </w:p>
        </w:tc>
        <w:tc>
          <w:tcPr>
            <w:tcW w:w="2125" w:type="dxa"/>
            <w:gridSpan w:val="2"/>
          </w:tcPr>
          <w:p w:rsidR="0003553F" w:rsidRPr="00505715" w:rsidRDefault="0003553F" w:rsidP="0003553F">
            <w:pPr>
              <w:rPr>
                <w:sz w:val="20"/>
              </w:rPr>
            </w:pPr>
          </w:p>
        </w:tc>
        <w:tc>
          <w:tcPr>
            <w:tcW w:w="2126" w:type="dxa"/>
          </w:tcPr>
          <w:p w:rsidR="0003553F" w:rsidRPr="00505715" w:rsidRDefault="0003553F" w:rsidP="0003553F">
            <w:pPr>
              <w:rPr>
                <w:sz w:val="20"/>
              </w:rPr>
            </w:pPr>
          </w:p>
        </w:tc>
      </w:tr>
      <w:tr w:rsidR="0003553F" w:rsidRPr="00505715" w:rsidTr="00400ADA">
        <w:trPr>
          <w:trHeight w:val="273"/>
        </w:trPr>
        <w:tc>
          <w:tcPr>
            <w:tcW w:w="2126" w:type="dxa"/>
          </w:tcPr>
          <w:p w:rsidR="0003553F" w:rsidRPr="00505715" w:rsidRDefault="0003553F" w:rsidP="0003553F">
            <w:pPr>
              <w:spacing w:line="253" w:lineRule="exact"/>
              <w:ind w:left="110"/>
              <w:rPr>
                <w:sz w:val="24"/>
              </w:rPr>
            </w:pPr>
            <w:r w:rsidRPr="00505715">
              <w:rPr>
                <w:sz w:val="24"/>
              </w:rPr>
              <w:t>Декілька</w:t>
            </w:r>
            <w:r w:rsidRPr="00505715">
              <w:rPr>
                <w:spacing w:val="-2"/>
                <w:sz w:val="24"/>
              </w:rPr>
              <w:t xml:space="preserve"> </w:t>
            </w:r>
            <w:r w:rsidRPr="00505715">
              <w:rPr>
                <w:sz w:val="24"/>
              </w:rPr>
              <w:t>місяців</w:t>
            </w:r>
          </w:p>
        </w:tc>
        <w:tc>
          <w:tcPr>
            <w:tcW w:w="2328" w:type="dxa"/>
          </w:tcPr>
          <w:p w:rsidR="0003553F" w:rsidRPr="00505715" w:rsidRDefault="0003553F" w:rsidP="0003553F">
            <w:pPr>
              <w:rPr>
                <w:sz w:val="20"/>
              </w:rPr>
            </w:pPr>
          </w:p>
        </w:tc>
        <w:tc>
          <w:tcPr>
            <w:tcW w:w="2208" w:type="dxa"/>
            <w:gridSpan w:val="2"/>
          </w:tcPr>
          <w:p w:rsidR="0003553F" w:rsidRPr="00505715" w:rsidRDefault="0003553F" w:rsidP="0003553F">
            <w:pPr>
              <w:rPr>
                <w:sz w:val="20"/>
              </w:rPr>
            </w:pPr>
          </w:p>
        </w:tc>
        <w:tc>
          <w:tcPr>
            <w:tcW w:w="2125" w:type="dxa"/>
            <w:gridSpan w:val="2"/>
          </w:tcPr>
          <w:p w:rsidR="0003553F" w:rsidRPr="00505715" w:rsidRDefault="0003553F" w:rsidP="0003553F">
            <w:pPr>
              <w:rPr>
                <w:sz w:val="20"/>
              </w:rPr>
            </w:pPr>
          </w:p>
        </w:tc>
        <w:tc>
          <w:tcPr>
            <w:tcW w:w="2126" w:type="dxa"/>
          </w:tcPr>
          <w:p w:rsidR="0003553F" w:rsidRPr="00505715" w:rsidRDefault="0003553F" w:rsidP="0003553F">
            <w:pPr>
              <w:rPr>
                <w:sz w:val="20"/>
              </w:rPr>
            </w:pPr>
          </w:p>
        </w:tc>
      </w:tr>
      <w:tr w:rsidR="0003553F" w:rsidRPr="00505715" w:rsidTr="00400ADA">
        <w:trPr>
          <w:trHeight w:val="277"/>
        </w:trPr>
        <w:tc>
          <w:tcPr>
            <w:tcW w:w="2126" w:type="dxa"/>
          </w:tcPr>
          <w:p w:rsidR="0003553F" w:rsidRPr="00505715" w:rsidRDefault="0003553F" w:rsidP="0003553F">
            <w:pPr>
              <w:spacing w:line="258" w:lineRule="exact"/>
              <w:ind w:left="110"/>
              <w:rPr>
                <w:sz w:val="24"/>
              </w:rPr>
            </w:pPr>
            <w:r w:rsidRPr="00505715">
              <w:rPr>
                <w:sz w:val="24"/>
              </w:rPr>
              <w:t>Приблизно</w:t>
            </w:r>
            <w:r w:rsidRPr="00505715">
              <w:rPr>
                <w:spacing w:val="-1"/>
                <w:sz w:val="24"/>
              </w:rPr>
              <w:t xml:space="preserve"> </w:t>
            </w:r>
            <w:r w:rsidRPr="00505715">
              <w:rPr>
                <w:sz w:val="24"/>
              </w:rPr>
              <w:t>рік</w:t>
            </w:r>
          </w:p>
        </w:tc>
        <w:tc>
          <w:tcPr>
            <w:tcW w:w="2328" w:type="dxa"/>
          </w:tcPr>
          <w:p w:rsidR="0003553F" w:rsidRPr="00505715" w:rsidRDefault="0003553F" w:rsidP="0003553F">
            <w:pPr>
              <w:rPr>
                <w:sz w:val="20"/>
              </w:rPr>
            </w:pPr>
          </w:p>
        </w:tc>
        <w:tc>
          <w:tcPr>
            <w:tcW w:w="2208" w:type="dxa"/>
            <w:gridSpan w:val="2"/>
          </w:tcPr>
          <w:p w:rsidR="0003553F" w:rsidRPr="00505715" w:rsidRDefault="0003553F" w:rsidP="0003553F">
            <w:pPr>
              <w:rPr>
                <w:sz w:val="20"/>
              </w:rPr>
            </w:pPr>
          </w:p>
        </w:tc>
        <w:tc>
          <w:tcPr>
            <w:tcW w:w="2125" w:type="dxa"/>
            <w:gridSpan w:val="2"/>
          </w:tcPr>
          <w:p w:rsidR="0003553F" w:rsidRPr="00505715" w:rsidRDefault="0003553F" w:rsidP="0003553F">
            <w:pPr>
              <w:rPr>
                <w:sz w:val="20"/>
              </w:rPr>
            </w:pPr>
          </w:p>
        </w:tc>
        <w:tc>
          <w:tcPr>
            <w:tcW w:w="2126" w:type="dxa"/>
          </w:tcPr>
          <w:p w:rsidR="0003553F" w:rsidRPr="00505715" w:rsidRDefault="0003553F" w:rsidP="0003553F">
            <w:pPr>
              <w:rPr>
                <w:sz w:val="20"/>
              </w:rPr>
            </w:pPr>
          </w:p>
        </w:tc>
      </w:tr>
      <w:tr w:rsidR="0003553F" w:rsidRPr="00505715" w:rsidTr="00400ADA">
        <w:trPr>
          <w:trHeight w:val="277"/>
        </w:trPr>
        <w:tc>
          <w:tcPr>
            <w:tcW w:w="2126" w:type="dxa"/>
          </w:tcPr>
          <w:p w:rsidR="0003553F" w:rsidRPr="00505715" w:rsidRDefault="0003553F" w:rsidP="0003553F">
            <w:pPr>
              <w:spacing w:line="258" w:lineRule="exact"/>
              <w:ind w:left="110"/>
              <w:rPr>
                <w:sz w:val="24"/>
              </w:rPr>
            </w:pPr>
            <w:r w:rsidRPr="00505715">
              <w:rPr>
                <w:sz w:val="24"/>
              </w:rPr>
              <w:t>Більше</w:t>
            </w:r>
            <w:r w:rsidRPr="00505715">
              <w:rPr>
                <w:spacing w:val="-2"/>
                <w:sz w:val="24"/>
              </w:rPr>
              <w:t xml:space="preserve"> </w:t>
            </w:r>
            <w:r w:rsidRPr="00505715">
              <w:rPr>
                <w:sz w:val="24"/>
              </w:rPr>
              <w:t>року</w:t>
            </w:r>
          </w:p>
        </w:tc>
        <w:tc>
          <w:tcPr>
            <w:tcW w:w="2328" w:type="dxa"/>
          </w:tcPr>
          <w:p w:rsidR="0003553F" w:rsidRPr="00505715" w:rsidRDefault="0003553F" w:rsidP="0003553F">
            <w:pPr>
              <w:rPr>
                <w:sz w:val="20"/>
              </w:rPr>
            </w:pPr>
          </w:p>
        </w:tc>
        <w:tc>
          <w:tcPr>
            <w:tcW w:w="2208" w:type="dxa"/>
            <w:gridSpan w:val="2"/>
          </w:tcPr>
          <w:p w:rsidR="0003553F" w:rsidRPr="00505715" w:rsidRDefault="0003553F" w:rsidP="0003553F">
            <w:pPr>
              <w:rPr>
                <w:sz w:val="20"/>
              </w:rPr>
            </w:pPr>
          </w:p>
        </w:tc>
        <w:tc>
          <w:tcPr>
            <w:tcW w:w="2125" w:type="dxa"/>
            <w:gridSpan w:val="2"/>
          </w:tcPr>
          <w:p w:rsidR="0003553F" w:rsidRPr="00505715" w:rsidRDefault="0003553F" w:rsidP="0003553F">
            <w:pPr>
              <w:rPr>
                <w:sz w:val="20"/>
              </w:rPr>
            </w:pPr>
          </w:p>
        </w:tc>
        <w:tc>
          <w:tcPr>
            <w:tcW w:w="2126" w:type="dxa"/>
          </w:tcPr>
          <w:p w:rsidR="0003553F" w:rsidRPr="00505715" w:rsidRDefault="0003553F" w:rsidP="0003553F">
            <w:pPr>
              <w:rPr>
                <w:sz w:val="20"/>
              </w:rPr>
            </w:pPr>
          </w:p>
        </w:tc>
      </w:tr>
      <w:tr w:rsidR="0003553F" w:rsidRPr="00505715" w:rsidTr="00400ADA">
        <w:trPr>
          <w:trHeight w:val="273"/>
        </w:trPr>
        <w:tc>
          <w:tcPr>
            <w:tcW w:w="10913" w:type="dxa"/>
            <w:gridSpan w:val="7"/>
            <w:shd w:val="clear" w:color="auto" w:fill="FFE599"/>
          </w:tcPr>
          <w:p w:rsidR="0003553F" w:rsidRPr="00505715" w:rsidRDefault="0003553F" w:rsidP="0003553F">
            <w:pPr>
              <w:spacing w:line="253" w:lineRule="exact"/>
              <w:ind w:left="2576" w:right="2560"/>
              <w:jc w:val="center"/>
              <w:rPr>
                <w:b/>
                <w:sz w:val="24"/>
              </w:rPr>
            </w:pPr>
            <w:r w:rsidRPr="00505715">
              <w:rPr>
                <w:b/>
                <w:sz w:val="24"/>
              </w:rPr>
              <w:t>В</w:t>
            </w:r>
            <w:r w:rsidRPr="00505715">
              <w:rPr>
                <w:b/>
                <w:spacing w:val="-1"/>
                <w:sz w:val="24"/>
              </w:rPr>
              <w:t xml:space="preserve"> </w:t>
            </w:r>
            <w:r w:rsidRPr="00505715">
              <w:rPr>
                <w:b/>
                <w:sz w:val="24"/>
              </w:rPr>
              <w:t>яких</w:t>
            </w:r>
            <w:r w:rsidRPr="00505715">
              <w:rPr>
                <w:b/>
                <w:spacing w:val="-1"/>
                <w:sz w:val="24"/>
              </w:rPr>
              <w:t xml:space="preserve"> </w:t>
            </w:r>
            <w:r w:rsidRPr="00505715">
              <w:rPr>
                <w:b/>
                <w:sz w:val="24"/>
              </w:rPr>
              <w:t>ситуаціях ця</w:t>
            </w:r>
            <w:r w:rsidRPr="00505715">
              <w:rPr>
                <w:b/>
                <w:spacing w:val="-1"/>
                <w:sz w:val="24"/>
              </w:rPr>
              <w:t xml:space="preserve"> </w:t>
            </w:r>
            <w:r w:rsidRPr="00505715">
              <w:rPr>
                <w:b/>
                <w:sz w:val="24"/>
              </w:rPr>
              <w:t>поведінка виникає</w:t>
            </w:r>
            <w:r w:rsidRPr="00505715">
              <w:rPr>
                <w:b/>
                <w:spacing w:val="-1"/>
                <w:sz w:val="24"/>
              </w:rPr>
              <w:t xml:space="preserve"> </w:t>
            </w:r>
            <w:r w:rsidRPr="00505715">
              <w:rPr>
                <w:b/>
                <w:sz w:val="24"/>
              </w:rPr>
              <w:t>найчастіше?</w:t>
            </w:r>
          </w:p>
        </w:tc>
      </w:tr>
      <w:tr w:rsidR="0003553F" w:rsidRPr="00505715" w:rsidTr="00400ADA">
        <w:trPr>
          <w:trHeight w:val="829"/>
        </w:trPr>
        <w:tc>
          <w:tcPr>
            <w:tcW w:w="2126" w:type="dxa"/>
          </w:tcPr>
          <w:p w:rsidR="0003553F" w:rsidRPr="00505715" w:rsidRDefault="0003553F" w:rsidP="0003553F">
            <w:pPr>
              <w:spacing w:line="242" w:lineRule="auto"/>
              <w:ind w:left="110" w:right="581"/>
              <w:rPr>
                <w:sz w:val="24"/>
              </w:rPr>
            </w:pPr>
            <w:r w:rsidRPr="00505715">
              <w:rPr>
                <w:sz w:val="24"/>
              </w:rPr>
              <w:t>Коли щось не</w:t>
            </w:r>
            <w:r w:rsidRPr="00505715">
              <w:rPr>
                <w:spacing w:val="-58"/>
                <w:sz w:val="24"/>
              </w:rPr>
              <w:t xml:space="preserve"> </w:t>
            </w:r>
            <w:r w:rsidRPr="00505715">
              <w:rPr>
                <w:sz w:val="24"/>
              </w:rPr>
              <w:t>дозволяють</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825"/>
        </w:trPr>
        <w:tc>
          <w:tcPr>
            <w:tcW w:w="2126" w:type="dxa"/>
          </w:tcPr>
          <w:p w:rsidR="0003553F" w:rsidRPr="00505715" w:rsidRDefault="0003553F" w:rsidP="0003553F">
            <w:pPr>
              <w:spacing w:line="237" w:lineRule="auto"/>
              <w:ind w:left="110" w:right="718"/>
              <w:rPr>
                <w:sz w:val="24"/>
              </w:rPr>
            </w:pPr>
            <w:r w:rsidRPr="00505715">
              <w:rPr>
                <w:sz w:val="24"/>
              </w:rPr>
              <w:t>Коли дитині</w:t>
            </w:r>
            <w:r w:rsidRPr="00505715">
              <w:rPr>
                <w:spacing w:val="-58"/>
                <w:sz w:val="24"/>
              </w:rPr>
              <w:t xml:space="preserve"> </w:t>
            </w:r>
            <w:r w:rsidRPr="00505715">
              <w:rPr>
                <w:sz w:val="24"/>
              </w:rPr>
              <w:t>дають</w:t>
            </w:r>
            <w:r w:rsidRPr="00505715">
              <w:rPr>
                <w:spacing w:val="-2"/>
                <w:sz w:val="24"/>
              </w:rPr>
              <w:t xml:space="preserve"> </w:t>
            </w:r>
            <w:r w:rsidRPr="00505715">
              <w:rPr>
                <w:sz w:val="24"/>
              </w:rPr>
              <w:t>певні</w:t>
            </w:r>
          </w:p>
          <w:p w:rsidR="0003553F" w:rsidRPr="00505715" w:rsidRDefault="0003553F" w:rsidP="0003553F">
            <w:pPr>
              <w:spacing w:before="2" w:line="257" w:lineRule="exact"/>
              <w:ind w:left="110"/>
              <w:rPr>
                <w:sz w:val="24"/>
              </w:rPr>
            </w:pPr>
            <w:r w:rsidRPr="00505715">
              <w:rPr>
                <w:sz w:val="24"/>
              </w:rPr>
              <w:t>вимоги</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830"/>
        </w:trPr>
        <w:tc>
          <w:tcPr>
            <w:tcW w:w="2126" w:type="dxa"/>
          </w:tcPr>
          <w:p w:rsidR="0003553F" w:rsidRPr="00505715" w:rsidRDefault="0003553F" w:rsidP="0003553F">
            <w:pPr>
              <w:spacing w:line="273" w:lineRule="exact"/>
              <w:ind w:left="110"/>
              <w:rPr>
                <w:sz w:val="24"/>
              </w:rPr>
            </w:pPr>
            <w:r w:rsidRPr="00505715">
              <w:rPr>
                <w:sz w:val="24"/>
              </w:rPr>
              <w:t>Коли</w:t>
            </w:r>
          </w:p>
          <w:p w:rsidR="0003553F" w:rsidRPr="00505715" w:rsidRDefault="0003553F" w:rsidP="0003553F">
            <w:pPr>
              <w:spacing w:line="274" w:lineRule="exact"/>
              <w:ind w:left="110" w:right="474"/>
              <w:rPr>
                <w:sz w:val="24"/>
              </w:rPr>
            </w:pPr>
            <w:r w:rsidRPr="00505715">
              <w:rPr>
                <w:sz w:val="24"/>
              </w:rPr>
              <w:t>приїжджають</w:t>
            </w:r>
            <w:r w:rsidRPr="00505715">
              <w:rPr>
                <w:spacing w:val="1"/>
                <w:sz w:val="24"/>
              </w:rPr>
              <w:t xml:space="preserve"> </w:t>
            </w:r>
            <w:r w:rsidRPr="00505715">
              <w:rPr>
                <w:sz w:val="24"/>
              </w:rPr>
              <w:t>гості</w:t>
            </w:r>
            <w:r w:rsidRPr="00505715">
              <w:rPr>
                <w:spacing w:val="-13"/>
                <w:sz w:val="24"/>
              </w:rPr>
              <w:t xml:space="preserve"> </w:t>
            </w:r>
            <w:r w:rsidRPr="00505715">
              <w:rPr>
                <w:sz w:val="24"/>
              </w:rPr>
              <w:t>(бабуся..)</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825"/>
        </w:trPr>
        <w:tc>
          <w:tcPr>
            <w:tcW w:w="2126" w:type="dxa"/>
          </w:tcPr>
          <w:p w:rsidR="0003553F" w:rsidRPr="00505715" w:rsidRDefault="0003553F" w:rsidP="0003553F">
            <w:pPr>
              <w:spacing w:line="237" w:lineRule="auto"/>
              <w:ind w:left="110" w:right="585"/>
              <w:rPr>
                <w:sz w:val="24"/>
              </w:rPr>
            </w:pPr>
            <w:r w:rsidRPr="00505715">
              <w:rPr>
                <w:sz w:val="24"/>
              </w:rPr>
              <w:t>Коли мама не</w:t>
            </w:r>
            <w:r w:rsidRPr="00505715">
              <w:rPr>
                <w:spacing w:val="-58"/>
                <w:sz w:val="24"/>
              </w:rPr>
              <w:t xml:space="preserve"> </w:t>
            </w:r>
            <w:r w:rsidRPr="00505715">
              <w:rPr>
                <w:sz w:val="24"/>
              </w:rPr>
              <w:t>звертає</w:t>
            </w:r>
            <w:r w:rsidRPr="00505715">
              <w:rPr>
                <w:spacing w:val="-2"/>
                <w:sz w:val="24"/>
              </w:rPr>
              <w:t xml:space="preserve"> </w:t>
            </w:r>
            <w:r w:rsidRPr="00505715">
              <w:rPr>
                <w:sz w:val="24"/>
              </w:rPr>
              <w:t>уваги</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830"/>
        </w:trPr>
        <w:tc>
          <w:tcPr>
            <w:tcW w:w="2126" w:type="dxa"/>
          </w:tcPr>
          <w:p w:rsidR="0003553F" w:rsidRPr="00505715" w:rsidRDefault="0003553F" w:rsidP="0003553F">
            <w:pPr>
              <w:spacing w:line="242" w:lineRule="auto"/>
              <w:ind w:left="110" w:right="593"/>
              <w:rPr>
                <w:sz w:val="24"/>
              </w:rPr>
            </w:pPr>
            <w:r w:rsidRPr="00505715">
              <w:rPr>
                <w:sz w:val="24"/>
              </w:rPr>
              <w:t>Коли</w:t>
            </w:r>
            <w:r w:rsidRPr="00505715">
              <w:rPr>
                <w:spacing w:val="-9"/>
                <w:sz w:val="24"/>
              </w:rPr>
              <w:t xml:space="preserve"> </w:t>
            </w:r>
            <w:r w:rsidRPr="00505715">
              <w:rPr>
                <w:sz w:val="24"/>
              </w:rPr>
              <w:t>є</w:t>
            </w:r>
            <w:r w:rsidRPr="00505715">
              <w:rPr>
                <w:spacing w:val="-8"/>
                <w:sz w:val="24"/>
              </w:rPr>
              <w:t xml:space="preserve"> </w:t>
            </w:r>
            <w:r w:rsidRPr="00505715">
              <w:rPr>
                <w:sz w:val="24"/>
              </w:rPr>
              <w:t>багато</w:t>
            </w:r>
            <w:r w:rsidRPr="00505715">
              <w:rPr>
                <w:spacing w:val="-57"/>
                <w:sz w:val="24"/>
              </w:rPr>
              <w:t xml:space="preserve"> </w:t>
            </w:r>
            <w:r w:rsidRPr="00505715">
              <w:rPr>
                <w:sz w:val="24"/>
              </w:rPr>
              <w:t>людей</w:t>
            </w:r>
            <w:r w:rsidRPr="00505715">
              <w:rPr>
                <w:spacing w:val="-1"/>
                <w:sz w:val="24"/>
              </w:rPr>
              <w:t xml:space="preserve"> </w:t>
            </w:r>
            <w:r w:rsidRPr="00505715">
              <w:rPr>
                <w:sz w:val="24"/>
              </w:rPr>
              <w:t>поруч</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830"/>
        </w:trPr>
        <w:tc>
          <w:tcPr>
            <w:tcW w:w="2126" w:type="dxa"/>
          </w:tcPr>
          <w:p w:rsidR="0003553F" w:rsidRPr="00505715" w:rsidRDefault="0003553F" w:rsidP="0003553F">
            <w:pPr>
              <w:spacing w:line="273" w:lineRule="exact"/>
              <w:ind w:left="110"/>
              <w:rPr>
                <w:sz w:val="24"/>
              </w:rPr>
            </w:pPr>
            <w:r w:rsidRPr="00505715">
              <w:rPr>
                <w:sz w:val="24"/>
              </w:rPr>
              <w:t>На</w:t>
            </w:r>
            <w:r w:rsidRPr="00505715">
              <w:rPr>
                <w:spacing w:val="-1"/>
                <w:sz w:val="24"/>
              </w:rPr>
              <w:t xml:space="preserve"> </w:t>
            </w:r>
            <w:r w:rsidRPr="00505715">
              <w:rPr>
                <w:sz w:val="24"/>
              </w:rPr>
              <w:t>прогулянці</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1103"/>
        </w:trPr>
        <w:tc>
          <w:tcPr>
            <w:tcW w:w="2126" w:type="dxa"/>
          </w:tcPr>
          <w:p w:rsidR="0003553F" w:rsidRPr="00505715" w:rsidRDefault="0003553F" w:rsidP="0003553F">
            <w:pPr>
              <w:ind w:left="110" w:right="332"/>
              <w:rPr>
                <w:sz w:val="24"/>
              </w:rPr>
            </w:pPr>
            <w:r w:rsidRPr="00505715">
              <w:rPr>
                <w:sz w:val="24"/>
              </w:rPr>
              <w:t>Ніякий з</w:t>
            </w:r>
            <w:r w:rsidRPr="00505715">
              <w:rPr>
                <w:spacing w:val="1"/>
                <w:sz w:val="24"/>
              </w:rPr>
              <w:t xml:space="preserve"> </w:t>
            </w:r>
            <w:r w:rsidRPr="00505715">
              <w:rPr>
                <w:sz w:val="24"/>
              </w:rPr>
              <w:t>наведених вище</w:t>
            </w:r>
            <w:r w:rsidRPr="00505715">
              <w:rPr>
                <w:spacing w:val="-58"/>
                <w:sz w:val="24"/>
              </w:rPr>
              <w:t xml:space="preserve"> </w:t>
            </w:r>
            <w:r w:rsidRPr="00505715">
              <w:rPr>
                <w:sz w:val="24"/>
              </w:rPr>
              <w:t>факторів</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273"/>
        </w:trPr>
        <w:tc>
          <w:tcPr>
            <w:tcW w:w="10913" w:type="dxa"/>
            <w:gridSpan w:val="7"/>
            <w:shd w:val="clear" w:color="auto" w:fill="FFE599"/>
          </w:tcPr>
          <w:p w:rsidR="0003553F" w:rsidRPr="00505715" w:rsidRDefault="0003553F" w:rsidP="0003553F">
            <w:pPr>
              <w:spacing w:line="253" w:lineRule="exact"/>
              <w:ind w:left="2576" w:right="2560"/>
              <w:jc w:val="center"/>
              <w:rPr>
                <w:b/>
                <w:sz w:val="24"/>
              </w:rPr>
            </w:pPr>
            <w:r w:rsidRPr="00505715">
              <w:rPr>
                <w:b/>
                <w:sz w:val="24"/>
              </w:rPr>
              <w:t>Чи</w:t>
            </w:r>
            <w:r w:rsidRPr="00505715">
              <w:rPr>
                <w:b/>
                <w:spacing w:val="-1"/>
                <w:sz w:val="24"/>
              </w:rPr>
              <w:t xml:space="preserve"> </w:t>
            </w:r>
            <w:r w:rsidRPr="00505715">
              <w:rPr>
                <w:b/>
                <w:sz w:val="24"/>
              </w:rPr>
              <w:t>получає дитина</w:t>
            </w:r>
            <w:r w:rsidRPr="00505715">
              <w:rPr>
                <w:b/>
                <w:spacing w:val="-1"/>
                <w:sz w:val="24"/>
              </w:rPr>
              <w:t xml:space="preserve"> </w:t>
            </w:r>
            <w:r w:rsidRPr="00505715">
              <w:rPr>
                <w:b/>
                <w:sz w:val="24"/>
              </w:rPr>
              <w:t>вигоди від</w:t>
            </w:r>
            <w:r w:rsidRPr="00505715">
              <w:rPr>
                <w:b/>
                <w:spacing w:val="-1"/>
                <w:sz w:val="24"/>
              </w:rPr>
              <w:t xml:space="preserve"> </w:t>
            </w:r>
            <w:r w:rsidRPr="00505715">
              <w:rPr>
                <w:b/>
                <w:sz w:val="24"/>
              </w:rPr>
              <w:t>такої</w:t>
            </w:r>
            <w:r w:rsidRPr="00505715">
              <w:rPr>
                <w:b/>
                <w:spacing w:val="-1"/>
                <w:sz w:val="24"/>
              </w:rPr>
              <w:t xml:space="preserve"> </w:t>
            </w:r>
            <w:r w:rsidRPr="00505715">
              <w:rPr>
                <w:b/>
                <w:sz w:val="24"/>
              </w:rPr>
              <w:t>поведінки?</w:t>
            </w:r>
          </w:p>
        </w:tc>
      </w:tr>
      <w:tr w:rsidR="0003553F" w:rsidRPr="00505715" w:rsidTr="00400ADA">
        <w:trPr>
          <w:trHeight w:val="1103"/>
        </w:trPr>
        <w:tc>
          <w:tcPr>
            <w:tcW w:w="2126" w:type="dxa"/>
          </w:tcPr>
          <w:p w:rsidR="0003553F" w:rsidRPr="00505715" w:rsidRDefault="0003553F" w:rsidP="0003553F">
            <w:pPr>
              <w:ind w:left="110" w:right="490"/>
              <w:rPr>
                <w:sz w:val="24"/>
              </w:rPr>
            </w:pPr>
            <w:r w:rsidRPr="00505715">
              <w:rPr>
                <w:sz w:val="24"/>
              </w:rPr>
              <w:t>Так, я не хочу,</w:t>
            </w:r>
            <w:r w:rsidRPr="00505715">
              <w:rPr>
                <w:spacing w:val="-58"/>
                <w:sz w:val="24"/>
              </w:rPr>
              <w:t xml:space="preserve"> </w:t>
            </w:r>
            <w:r w:rsidRPr="00505715">
              <w:rPr>
                <w:sz w:val="24"/>
              </w:rPr>
              <w:t>щоб дитина</w:t>
            </w:r>
            <w:r w:rsidRPr="00505715">
              <w:rPr>
                <w:spacing w:val="1"/>
                <w:sz w:val="24"/>
              </w:rPr>
              <w:t xml:space="preserve"> </w:t>
            </w:r>
            <w:r w:rsidRPr="00505715">
              <w:rPr>
                <w:sz w:val="24"/>
              </w:rPr>
              <w:t>плакала</w:t>
            </w:r>
            <w:r w:rsidRPr="00505715">
              <w:rPr>
                <w:spacing w:val="-2"/>
                <w:sz w:val="24"/>
              </w:rPr>
              <w:t xml:space="preserve"> </w:t>
            </w:r>
            <w:r w:rsidRPr="00505715">
              <w:rPr>
                <w:sz w:val="24"/>
              </w:rPr>
              <w:t>і не</w:t>
            </w:r>
          </w:p>
          <w:p w:rsidR="0003553F" w:rsidRPr="00505715" w:rsidRDefault="0003553F" w:rsidP="0003553F">
            <w:pPr>
              <w:spacing w:line="257" w:lineRule="exact"/>
              <w:ind w:left="110"/>
              <w:rPr>
                <w:sz w:val="24"/>
              </w:rPr>
            </w:pPr>
            <w:r w:rsidRPr="00505715">
              <w:rPr>
                <w:sz w:val="24"/>
              </w:rPr>
              <w:t>спорю</w:t>
            </w:r>
            <w:r w:rsidRPr="00505715">
              <w:rPr>
                <w:spacing w:val="-1"/>
                <w:sz w:val="24"/>
              </w:rPr>
              <w:t xml:space="preserve"> </w:t>
            </w:r>
            <w:r w:rsidRPr="00505715">
              <w:rPr>
                <w:sz w:val="24"/>
              </w:rPr>
              <w:t>з</w:t>
            </w:r>
            <w:r w:rsidRPr="00505715">
              <w:rPr>
                <w:spacing w:val="-1"/>
                <w:sz w:val="24"/>
              </w:rPr>
              <w:t xml:space="preserve"> </w:t>
            </w:r>
            <w:r w:rsidRPr="00505715">
              <w:rPr>
                <w:sz w:val="24"/>
              </w:rPr>
              <w:t>нею</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1"/>
        </w:trPr>
        <w:tc>
          <w:tcPr>
            <w:tcW w:w="2126" w:type="dxa"/>
          </w:tcPr>
          <w:p w:rsidR="0003553F" w:rsidRPr="00505715" w:rsidRDefault="0003553F" w:rsidP="0003553F">
            <w:pPr>
              <w:spacing w:line="273" w:lineRule="exact"/>
              <w:ind w:left="110"/>
              <w:rPr>
                <w:sz w:val="24"/>
              </w:rPr>
            </w:pPr>
            <w:r w:rsidRPr="00505715">
              <w:rPr>
                <w:sz w:val="24"/>
              </w:rPr>
              <w:t>Рідко,</w:t>
            </w:r>
            <w:r w:rsidRPr="00505715">
              <w:rPr>
                <w:spacing w:val="-1"/>
                <w:sz w:val="24"/>
              </w:rPr>
              <w:t xml:space="preserve"> </w:t>
            </w:r>
            <w:r w:rsidRPr="00505715">
              <w:rPr>
                <w:sz w:val="24"/>
              </w:rPr>
              <w:t>в нас</w:t>
            </w:r>
            <w:r w:rsidRPr="00505715">
              <w:rPr>
                <w:spacing w:val="-2"/>
                <w:sz w:val="24"/>
              </w:rPr>
              <w:t xml:space="preserve"> </w:t>
            </w:r>
            <w:r w:rsidRPr="00505715">
              <w:rPr>
                <w:sz w:val="24"/>
              </w:rPr>
              <w:t>вдома</w:t>
            </w:r>
          </w:p>
          <w:p w:rsidR="0003553F" w:rsidRPr="00505715" w:rsidRDefault="0003553F" w:rsidP="0003553F">
            <w:pPr>
              <w:spacing w:before="2" w:line="257" w:lineRule="exact"/>
              <w:ind w:left="110"/>
              <w:rPr>
                <w:sz w:val="24"/>
              </w:rPr>
            </w:pPr>
            <w:r w:rsidRPr="00505715">
              <w:rPr>
                <w:sz w:val="24"/>
              </w:rPr>
              <w:t>дисципліна</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1"/>
        </w:trPr>
        <w:tc>
          <w:tcPr>
            <w:tcW w:w="2126" w:type="dxa"/>
          </w:tcPr>
          <w:p w:rsidR="0003553F" w:rsidRPr="00505715" w:rsidRDefault="0003553F" w:rsidP="0003553F">
            <w:pPr>
              <w:spacing w:line="273" w:lineRule="exact"/>
              <w:ind w:left="110"/>
              <w:rPr>
                <w:sz w:val="24"/>
              </w:rPr>
            </w:pPr>
            <w:r w:rsidRPr="00505715">
              <w:rPr>
                <w:sz w:val="24"/>
              </w:rPr>
              <w:t>Ніколи</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6"/>
        </w:trPr>
        <w:tc>
          <w:tcPr>
            <w:tcW w:w="2126" w:type="dxa"/>
          </w:tcPr>
          <w:p w:rsidR="0003553F" w:rsidRPr="00505715" w:rsidRDefault="0003553F" w:rsidP="0003553F">
            <w:pPr>
              <w:spacing w:line="273" w:lineRule="exact"/>
              <w:ind w:left="110"/>
              <w:rPr>
                <w:sz w:val="24"/>
              </w:rPr>
            </w:pPr>
            <w:r w:rsidRPr="00505715">
              <w:rPr>
                <w:sz w:val="24"/>
              </w:rPr>
              <w:t>Не</w:t>
            </w:r>
            <w:r w:rsidRPr="00505715">
              <w:rPr>
                <w:spacing w:val="-2"/>
                <w:sz w:val="24"/>
              </w:rPr>
              <w:t xml:space="preserve"> </w:t>
            </w:r>
            <w:r w:rsidRPr="00505715">
              <w:rPr>
                <w:sz w:val="24"/>
              </w:rPr>
              <w:t>знаю</w:t>
            </w:r>
          </w:p>
        </w:tc>
        <w:tc>
          <w:tcPr>
            <w:tcW w:w="2328" w:type="dxa"/>
          </w:tcPr>
          <w:p w:rsidR="0003553F" w:rsidRPr="00505715" w:rsidRDefault="0003553F" w:rsidP="0003553F">
            <w:pPr>
              <w:rPr>
                <w:sz w:val="24"/>
              </w:rPr>
            </w:pPr>
          </w:p>
        </w:tc>
        <w:tc>
          <w:tcPr>
            <w:tcW w:w="2208" w:type="dxa"/>
            <w:gridSpan w:val="2"/>
          </w:tcPr>
          <w:p w:rsidR="0003553F" w:rsidRPr="00505715" w:rsidRDefault="0003553F" w:rsidP="0003553F">
            <w:pPr>
              <w:rPr>
                <w:sz w:val="24"/>
              </w:rPr>
            </w:pPr>
          </w:p>
        </w:tc>
        <w:tc>
          <w:tcPr>
            <w:tcW w:w="2125" w:type="dxa"/>
            <w:gridSpan w:val="2"/>
          </w:tcPr>
          <w:p w:rsidR="0003553F" w:rsidRPr="00505715" w:rsidRDefault="0003553F" w:rsidP="0003553F">
            <w:pPr>
              <w:rPr>
                <w:sz w:val="24"/>
              </w:rPr>
            </w:pPr>
          </w:p>
        </w:tc>
        <w:tc>
          <w:tcPr>
            <w:tcW w:w="2126" w:type="dxa"/>
          </w:tcPr>
          <w:p w:rsidR="0003553F" w:rsidRPr="00505715" w:rsidRDefault="0003553F" w:rsidP="0003553F">
            <w:pPr>
              <w:rPr>
                <w:sz w:val="24"/>
              </w:rPr>
            </w:pPr>
          </w:p>
        </w:tc>
      </w:tr>
    </w:tbl>
    <w:p w:rsidR="0003553F" w:rsidRPr="00505715" w:rsidRDefault="0003553F" w:rsidP="0003553F">
      <w:pPr>
        <w:rPr>
          <w:sz w:val="24"/>
        </w:rPr>
        <w:sectPr w:rsidR="0003553F" w:rsidRPr="00505715">
          <w:pgSz w:w="12240" w:h="15840"/>
          <w:pgMar w:top="1440" w:right="460" w:bottom="280" w:left="620" w:header="708" w:footer="708" w:gutter="0"/>
          <w:cols w:space="720"/>
        </w:sect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421"/>
        <w:gridCol w:w="4109"/>
        <w:gridCol w:w="1416"/>
      </w:tblGrid>
      <w:tr w:rsidR="0003553F" w:rsidRPr="00505715" w:rsidTr="00400ADA">
        <w:trPr>
          <w:trHeight w:val="277"/>
        </w:trPr>
        <w:tc>
          <w:tcPr>
            <w:tcW w:w="10916" w:type="dxa"/>
            <w:gridSpan w:val="4"/>
            <w:shd w:val="clear" w:color="auto" w:fill="FFE599"/>
          </w:tcPr>
          <w:p w:rsidR="0003553F" w:rsidRPr="00505715" w:rsidRDefault="0003553F" w:rsidP="0003553F">
            <w:pPr>
              <w:spacing w:line="258" w:lineRule="exact"/>
              <w:ind w:left="1070"/>
              <w:rPr>
                <w:b/>
                <w:sz w:val="24"/>
              </w:rPr>
            </w:pPr>
            <w:r w:rsidRPr="00505715">
              <w:rPr>
                <w:b/>
                <w:sz w:val="24"/>
              </w:rPr>
              <w:lastRenderedPageBreak/>
              <w:t>Чи</w:t>
            </w:r>
            <w:r w:rsidRPr="00505715">
              <w:rPr>
                <w:b/>
                <w:spacing w:val="-1"/>
                <w:sz w:val="24"/>
              </w:rPr>
              <w:t xml:space="preserve"> </w:t>
            </w:r>
            <w:r w:rsidRPr="00505715">
              <w:rPr>
                <w:b/>
                <w:sz w:val="24"/>
              </w:rPr>
              <w:t>ви вже</w:t>
            </w:r>
            <w:r w:rsidRPr="00505715">
              <w:rPr>
                <w:b/>
                <w:spacing w:val="-1"/>
                <w:sz w:val="24"/>
              </w:rPr>
              <w:t xml:space="preserve"> </w:t>
            </w:r>
            <w:r w:rsidRPr="00505715">
              <w:rPr>
                <w:b/>
                <w:sz w:val="24"/>
              </w:rPr>
              <w:t>пробували</w:t>
            </w:r>
            <w:r w:rsidRPr="00505715">
              <w:rPr>
                <w:b/>
                <w:spacing w:val="-2"/>
                <w:sz w:val="24"/>
              </w:rPr>
              <w:t xml:space="preserve"> </w:t>
            </w:r>
            <w:r w:rsidRPr="00505715">
              <w:rPr>
                <w:b/>
                <w:sz w:val="24"/>
              </w:rPr>
              <w:t>працювати з небажаною</w:t>
            </w:r>
            <w:r w:rsidRPr="00505715">
              <w:rPr>
                <w:b/>
                <w:spacing w:val="-1"/>
                <w:sz w:val="24"/>
              </w:rPr>
              <w:t xml:space="preserve"> </w:t>
            </w:r>
            <w:r w:rsidRPr="00505715">
              <w:rPr>
                <w:b/>
                <w:sz w:val="24"/>
              </w:rPr>
              <w:t>поведінкою? Що саме</w:t>
            </w:r>
            <w:r w:rsidRPr="00505715">
              <w:rPr>
                <w:b/>
                <w:spacing w:val="-2"/>
                <w:sz w:val="24"/>
              </w:rPr>
              <w:t xml:space="preserve"> </w:t>
            </w:r>
            <w:r w:rsidRPr="00505715">
              <w:rPr>
                <w:b/>
                <w:sz w:val="24"/>
              </w:rPr>
              <w:t>ви робили?</w:t>
            </w:r>
          </w:p>
        </w:tc>
      </w:tr>
      <w:tr w:rsidR="0003553F" w:rsidRPr="00505715" w:rsidTr="00400ADA">
        <w:trPr>
          <w:trHeight w:val="3311"/>
        </w:trPr>
        <w:tc>
          <w:tcPr>
            <w:tcW w:w="10916" w:type="dxa"/>
            <w:gridSpan w:val="4"/>
          </w:tcPr>
          <w:p w:rsidR="0003553F" w:rsidRPr="00505715" w:rsidRDefault="0003553F" w:rsidP="0003553F">
            <w:pPr>
              <w:rPr>
                <w:sz w:val="24"/>
              </w:rPr>
            </w:pPr>
          </w:p>
        </w:tc>
      </w:tr>
      <w:tr w:rsidR="0003553F" w:rsidRPr="00505715" w:rsidTr="00400ADA">
        <w:trPr>
          <w:trHeight w:val="273"/>
        </w:trPr>
        <w:tc>
          <w:tcPr>
            <w:tcW w:w="10916" w:type="dxa"/>
            <w:gridSpan w:val="4"/>
            <w:shd w:val="clear" w:color="auto" w:fill="FFE599"/>
          </w:tcPr>
          <w:p w:rsidR="0003553F" w:rsidRPr="00505715" w:rsidRDefault="0003553F" w:rsidP="0003553F">
            <w:pPr>
              <w:spacing w:line="253" w:lineRule="exact"/>
              <w:ind w:left="2534" w:right="2521"/>
              <w:jc w:val="center"/>
              <w:rPr>
                <w:b/>
                <w:sz w:val="24"/>
              </w:rPr>
            </w:pPr>
            <w:r w:rsidRPr="00505715">
              <w:rPr>
                <w:b/>
                <w:sz w:val="24"/>
              </w:rPr>
              <w:t>Небезпечна</w:t>
            </w:r>
            <w:r w:rsidRPr="00505715">
              <w:rPr>
                <w:b/>
                <w:spacing w:val="-2"/>
                <w:sz w:val="24"/>
              </w:rPr>
              <w:t xml:space="preserve"> </w:t>
            </w:r>
            <w:r w:rsidRPr="00505715">
              <w:rPr>
                <w:b/>
                <w:sz w:val="24"/>
              </w:rPr>
              <w:t>поведінка</w:t>
            </w:r>
          </w:p>
        </w:tc>
      </w:tr>
      <w:tr w:rsidR="0003553F" w:rsidRPr="00505715" w:rsidTr="00400ADA">
        <w:trPr>
          <w:trHeight w:val="316"/>
        </w:trPr>
        <w:tc>
          <w:tcPr>
            <w:tcW w:w="10916" w:type="dxa"/>
            <w:gridSpan w:val="4"/>
          </w:tcPr>
          <w:p w:rsidR="0003553F" w:rsidRPr="00505715" w:rsidRDefault="0003553F" w:rsidP="0003553F">
            <w:pPr>
              <w:spacing w:before="1"/>
              <w:ind w:left="2534" w:right="2521"/>
              <w:jc w:val="center"/>
              <w:rPr>
                <w:b/>
                <w:sz w:val="24"/>
              </w:rPr>
            </w:pPr>
            <w:r w:rsidRPr="00505715">
              <w:rPr>
                <w:b/>
                <w:color w:val="FF0000"/>
                <w:sz w:val="24"/>
              </w:rPr>
              <w:t>Напишіть</w:t>
            </w:r>
            <w:r w:rsidRPr="00505715">
              <w:rPr>
                <w:b/>
                <w:color w:val="FF0000"/>
                <w:spacing w:val="-1"/>
                <w:sz w:val="24"/>
              </w:rPr>
              <w:t xml:space="preserve"> </w:t>
            </w:r>
            <w:r w:rsidRPr="00505715">
              <w:rPr>
                <w:b/>
                <w:color w:val="FF0000"/>
                <w:sz w:val="24"/>
              </w:rPr>
              <w:t>навпроти</w:t>
            </w:r>
            <w:r w:rsidRPr="00505715">
              <w:rPr>
                <w:b/>
                <w:color w:val="FF0000"/>
                <w:spacing w:val="-1"/>
                <w:sz w:val="24"/>
              </w:rPr>
              <w:t xml:space="preserve"> </w:t>
            </w:r>
            <w:r w:rsidRPr="00505715">
              <w:rPr>
                <w:b/>
                <w:color w:val="FF0000"/>
                <w:sz w:val="24"/>
                <w:u w:val="thick" w:color="FF0000"/>
              </w:rPr>
              <w:t>кожного</w:t>
            </w:r>
            <w:r w:rsidRPr="00505715">
              <w:rPr>
                <w:b/>
                <w:color w:val="FF0000"/>
                <w:spacing w:val="-1"/>
                <w:sz w:val="24"/>
              </w:rPr>
              <w:t xml:space="preserve"> </w:t>
            </w:r>
            <w:r w:rsidRPr="00505715">
              <w:rPr>
                <w:b/>
                <w:color w:val="FF0000"/>
                <w:sz w:val="24"/>
              </w:rPr>
              <w:t>виду поведінки ТАК/НІ</w:t>
            </w:r>
          </w:p>
        </w:tc>
      </w:tr>
      <w:tr w:rsidR="0003553F" w:rsidRPr="00505715" w:rsidTr="00400ADA">
        <w:trPr>
          <w:trHeight w:val="551"/>
        </w:trPr>
        <w:tc>
          <w:tcPr>
            <w:tcW w:w="3970" w:type="dxa"/>
          </w:tcPr>
          <w:p w:rsidR="0003553F" w:rsidRPr="00505715" w:rsidRDefault="0003553F" w:rsidP="0003553F">
            <w:pPr>
              <w:spacing w:line="273" w:lineRule="exact"/>
              <w:ind w:left="110"/>
              <w:rPr>
                <w:sz w:val="24"/>
              </w:rPr>
            </w:pPr>
            <w:r w:rsidRPr="00505715">
              <w:rPr>
                <w:sz w:val="24"/>
              </w:rPr>
              <w:t>Втікає</w:t>
            </w:r>
            <w:r w:rsidRPr="00505715">
              <w:rPr>
                <w:spacing w:val="-1"/>
                <w:sz w:val="24"/>
              </w:rPr>
              <w:t xml:space="preserve"> </w:t>
            </w:r>
            <w:r w:rsidRPr="00505715">
              <w:rPr>
                <w:sz w:val="24"/>
              </w:rPr>
              <w:t>на</w:t>
            </w:r>
            <w:r w:rsidRPr="00505715">
              <w:rPr>
                <w:spacing w:val="-2"/>
                <w:sz w:val="24"/>
              </w:rPr>
              <w:t xml:space="preserve"> </w:t>
            </w:r>
            <w:r w:rsidRPr="00505715">
              <w:rPr>
                <w:sz w:val="24"/>
              </w:rPr>
              <w:t>вулиці,</w:t>
            </w:r>
            <w:r w:rsidRPr="00505715">
              <w:rPr>
                <w:spacing w:val="-1"/>
                <w:sz w:val="24"/>
              </w:rPr>
              <w:t xml:space="preserve"> </w:t>
            </w:r>
            <w:r w:rsidRPr="00505715">
              <w:rPr>
                <w:sz w:val="24"/>
              </w:rPr>
              <w:t>втікає на</w:t>
            </w:r>
          </w:p>
          <w:p w:rsidR="0003553F" w:rsidRPr="00505715" w:rsidRDefault="0003553F" w:rsidP="0003553F">
            <w:pPr>
              <w:spacing w:before="2" w:line="257" w:lineRule="exact"/>
              <w:ind w:left="110"/>
              <w:rPr>
                <w:sz w:val="24"/>
              </w:rPr>
            </w:pPr>
            <w:r w:rsidRPr="00505715">
              <w:rPr>
                <w:sz w:val="24"/>
              </w:rPr>
              <w:t>самокаті/велосипеді</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3" w:lineRule="exact"/>
              <w:ind w:left="104"/>
              <w:rPr>
                <w:sz w:val="24"/>
              </w:rPr>
            </w:pPr>
            <w:r w:rsidRPr="00505715">
              <w:rPr>
                <w:sz w:val="24"/>
              </w:rPr>
              <w:t>Вилазить</w:t>
            </w:r>
            <w:r w:rsidRPr="00505715">
              <w:rPr>
                <w:spacing w:val="-1"/>
                <w:sz w:val="24"/>
              </w:rPr>
              <w:t xml:space="preserve"> </w:t>
            </w:r>
            <w:r w:rsidRPr="00505715">
              <w:rPr>
                <w:sz w:val="24"/>
              </w:rPr>
              <w:t>на</w:t>
            </w:r>
            <w:r w:rsidRPr="00505715">
              <w:rPr>
                <w:spacing w:val="-1"/>
                <w:sz w:val="24"/>
              </w:rPr>
              <w:t xml:space="preserve"> </w:t>
            </w:r>
            <w:r w:rsidRPr="00505715">
              <w:rPr>
                <w:sz w:val="24"/>
              </w:rPr>
              <w:t>меблі</w:t>
            </w:r>
          </w:p>
        </w:tc>
        <w:tc>
          <w:tcPr>
            <w:tcW w:w="1416" w:type="dxa"/>
          </w:tcPr>
          <w:p w:rsidR="0003553F" w:rsidRPr="00505715" w:rsidRDefault="0003553F" w:rsidP="0003553F">
            <w:pPr>
              <w:rPr>
                <w:sz w:val="24"/>
              </w:rPr>
            </w:pPr>
          </w:p>
        </w:tc>
      </w:tr>
      <w:tr w:rsidR="0003553F" w:rsidRPr="00505715" w:rsidTr="00400ADA">
        <w:trPr>
          <w:trHeight w:val="556"/>
        </w:trPr>
        <w:tc>
          <w:tcPr>
            <w:tcW w:w="3970" w:type="dxa"/>
          </w:tcPr>
          <w:p w:rsidR="0003553F" w:rsidRPr="00505715" w:rsidRDefault="0003553F" w:rsidP="0003553F">
            <w:pPr>
              <w:spacing w:before="1"/>
              <w:ind w:left="110"/>
              <w:rPr>
                <w:sz w:val="24"/>
              </w:rPr>
            </w:pPr>
            <w:r w:rsidRPr="00505715">
              <w:rPr>
                <w:sz w:val="24"/>
              </w:rPr>
              <w:t>Б’ється,</w:t>
            </w:r>
            <w:r w:rsidRPr="00505715">
              <w:rPr>
                <w:spacing w:val="-2"/>
                <w:sz w:val="24"/>
              </w:rPr>
              <w:t xml:space="preserve"> </w:t>
            </w:r>
            <w:r w:rsidRPr="00505715">
              <w:rPr>
                <w:sz w:val="24"/>
              </w:rPr>
              <w:t>кусається,</w:t>
            </w:r>
            <w:r w:rsidRPr="00505715">
              <w:rPr>
                <w:spacing w:val="-2"/>
                <w:sz w:val="24"/>
              </w:rPr>
              <w:t xml:space="preserve"> </w:t>
            </w:r>
            <w:r w:rsidRPr="00505715">
              <w:rPr>
                <w:sz w:val="24"/>
              </w:rPr>
              <w:t>щипається</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before="1"/>
              <w:ind w:left="104"/>
              <w:rPr>
                <w:sz w:val="24"/>
              </w:rPr>
            </w:pPr>
            <w:r w:rsidRPr="00505715">
              <w:rPr>
                <w:sz w:val="24"/>
              </w:rPr>
              <w:t>Балансує</w:t>
            </w:r>
            <w:r w:rsidRPr="00505715">
              <w:rPr>
                <w:spacing w:val="-2"/>
                <w:sz w:val="24"/>
              </w:rPr>
              <w:t xml:space="preserve"> </w:t>
            </w:r>
            <w:r w:rsidRPr="00505715">
              <w:rPr>
                <w:sz w:val="24"/>
              </w:rPr>
              <w:t>на</w:t>
            </w:r>
            <w:r w:rsidRPr="00505715">
              <w:rPr>
                <w:spacing w:val="-2"/>
                <w:sz w:val="24"/>
              </w:rPr>
              <w:t xml:space="preserve"> </w:t>
            </w:r>
            <w:r w:rsidRPr="00505715">
              <w:rPr>
                <w:sz w:val="24"/>
              </w:rPr>
              <w:t>вузьких</w:t>
            </w:r>
            <w:r w:rsidRPr="00505715">
              <w:rPr>
                <w:spacing w:val="-1"/>
                <w:sz w:val="24"/>
              </w:rPr>
              <w:t xml:space="preserve"> </w:t>
            </w:r>
            <w:r w:rsidRPr="00505715">
              <w:rPr>
                <w:sz w:val="24"/>
              </w:rPr>
              <w:t>поверхностях</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4" w:lineRule="exact"/>
              <w:ind w:left="110" w:right="657"/>
              <w:rPr>
                <w:sz w:val="24"/>
              </w:rPr>
            </w:pPr>
            <w:r w:rsidRPr="00505715">
              <w:rPr>
                <w:sz w:val="24"/>
              </w:rPr>
              <w:t>Ламає і кидається предметами,</w:t>
            </w:r>
            <w:r w:rsidRPr="00505715">
              <w:rPr>
                <w:spacing w:val="-58"/>
                <w:sz w:val="24"/>
              </w:rPr>
              <w:t xml:space="preserve"> </w:t>
            </w:r>
            <w:r w:rsidRPr="00505715">
              <w:rPr>
                <w:sz w:val="24"/>
              </w:rPr>
              <w:t>скидає</w:t>
            </w:r>
            <w:r w:rsidRPr="00505715">
              <w:rPr>
                <w:spacing w:val="-1"/>
                <w:sz w:val="24"/>
              </w:rPr>
              <w:t xml:space="preserve"> </w:t>
            </w:r>
            <w:r w:rsidRPr="00505715">
              <w:rPr>
                <w:sz w:val="24"/>
              </w:rPr>
              <w:t>їх з</w:t>
            </w:r>
            <w:r w:rsidRPr="00505715">
              <w:rPr>
                <w:spacing w:val="-1"/>
                <w:sz w:val="24"/>
              </w:rPr>
              <w:t xml:space="preserve"> </w:t>
            </w:r>
            <w:r w:rsidRPr="00505715">
              <w:rPr>
                <w:sz w:val="24"/>
              </w:rPr>
              <w:t>балкону, з вікна</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4" w:lineRule="exact"/>
              <w:ind w:left="104" w:right="1020"/>
              <w:rPr>
                <w:sz w:val="24"/>
              </w:rPr>
            </w:pPr>
            <w:r w:rsidRPr="00505715">
              <w:rPr>
                <w:sz w:val="24"/>
              </w:rPr>
              <w:t>Бере в рот дрібні та неїстівні</w:t>
            </w:r>
            <w:r w:rsidRPr="00505715">
              <w:rPr>
                <w:spacing w:val="-57"/>
                <w:sz w:val="24"/>
              </w:rPr>
              <w:t xml:space="preserve"> </w:t>
            </w:r>
            <w:r w:rsidRPr="00505715">
              <w:rPr>
                <w:sz w:val="24"/>
              </w:rPr>
              <w:t>предмети</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3" w:lineRule="exact"/>
              <w:ind w:left="110"/>
              <w:rPr>
                <w:sz w:val="24"/>
              </w:rPr>
            </w:pPr>
            <w:r w:rsidRPr="00505715">
              <w:rPr>
                <w:sz w:val="24"/>
              </w:rPr>
              <w:t>Вилазить</w:t>
            </w:r>
            <w:r w:rsidRPr="00505715">
              <w:rPr>
                <w:spacing w:val="-1"/>
                <w:sz w:val="24"/>
              </w:rPr>
              <w:t xml:space="preserve"> </w:t>
            </w:r>
            <w:r w:rsidRPr="00505715">
              <w:rPr>
                <w:sz w:val="24"/>
              </w:rPr>
              <w:t>на</w:t>
            </w:r>
            <w:r w:rsidRPr="00505715">
              <w:rPr>
                <w:spacing w:val="-1"/>
                <w:sz w:val="24"/>
              </w:rPr>
              <w:t xml:space="preserve"> </w:t>
            </w:r>
            <w:r w:rsidRPr="00505715">
              <w:rPr>
                <w:sz w:val="24"/>
              </w:rPr>
              <w:t>підвіконник</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4" w:lineRule="exact"/>
              <w:ind w:left="104" w:right="321"/>
              <w:rPr>
                <w:sz w:val="24"/>
              </w:rPr>
            </w:pPr>
            <w:r w:rsidRPr="00505715">
              <w:rPr>
                <w:sz w:val="24"/>
              </w:rPr>
              <w:t>Бавиться з електропристроями, лізе</w:t>
            </w:r>
            <w:r w:rsidRPr="00505715">
              <w:rPr>
                <w:spacing w:val="-58"/>
                <w:sz w:val="24"/>
              </w:rPr>
              <w:t xml:space="preserve"> </w:t>
            </w:r>
            <w:r w:rsidRPr="00505715">
              <w:rPr>
                <w:sz w:val="24"/>
              </w:rPr>
              <w:t>до</w:t>
            </w:r>
            <w:r w:rsidRPr="00505715">
              <w:rPr>
                <w:spacing w:val="-1"/>
                <w:sz w:val="24"/>
              </w:rPr>
              <w:t xml:space="preserve"> </w:t>
            </w:r>
            <w:r w:rsidRPr="00505715">
              <w:rPr>
                <w:sz w:val="24"/>
              </w:rPr>
              <w:t>розеток</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4" w:lineRule="exact"/>
              <w:ind w:left="110" w:right="662"/>
              <w:rPr>
                <w:sz w:val="24"/>
              </w:rPr>
            </w:pPr>
            <w:r w:rsidRPr="00505715">
              <w:rPr>
                <w:sz w:val="24"/>
              </w:rPr>
              <w:t>Чіпає людей, велосипеди, які</w:t>
            </w:r>
            <w:r w:rsidRPr="00505715">
              <w:rPr>
                <w:spacing w:val="1"/>
                <w:sz w:val="24"/>
              </w:rPr>
              <w:t xml:space="preserve"> </w:t>
            </w:r>
            <w:r w:rsidRPr="00505715">
              <w:rPr>
                <w:sz w:val="24"/>
              </w:rPr>
              <w:t>проїжджають/проходять</w:t>
            </w:r>
            <w:r w:rsidRPr="00505715">
              <w:rPr>
                <w:spacing w:val="-13"/>
                <w:sz w:val="24"/>
              </w:rPr>
              <w:t xml:space="preserve"> </w:t>
            </w:r>
            <w:r w:rsidRPr="00505715">
              <w:rPr>
                <w:sz w:val="24"/>
              </w:rPr>
              <w:t>поруч</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3" w:lineRule="exact"/>
              <w:ind w:left="104"/>
              <w:rPr>
                <w:sz w:val="24"/>
              </w:rPr>
            </w:pPr>
            <w:r w:rsidRPr="00505715">
              <w:rPr>
                <w:sz w:val="24"/>
              </w:rPr>
              <w:t>Втікає</w:t>
            </w:r>
            <w:r w:rsidRPr="00505715">
              <w:rPr>
                <w:spacing w:val="-1"/>
                <w:sz w:val="24"/>
              </w:rPr>
              <w:t xml:space="preserve"> </w:t>
            </w:r>
            <w:r w:rsidRPr="00505715">
              <w:rPr>
                <w:sz w:val="24"/>
              </w:rPr>
              <w:t>в</w:t>
            </w:r>
            <w:r w:rsidRPr="00505715">
              <w:rPr>
                <w:spacing w:val="-1"/>
                <w:sz w:val="24"/>
              </w:rPr>
              <w:t xml:space="preserve"> </w:t>
            </w:r>
            <w:r w:rsidRPr="00505715">
              <w:rPr>
                <w:sz w:val="24"/>
              </w:rPr>
              <w:t>певне</w:t>
            </w:r>
            <w:r w:rsidRPr="00505715">
              <w:rPr>
                <w:spacing w:val="-2"/>
                <w:sz w:val="24"/>
              </w:rPr>
              <w:t xml:space="preserve"> </w:t>
            </w:r>
            <w:r w:rsidRPr="00505715">
              <w:rPr>
                <w:sz w:val="24"/>
              </w:rPr>
              <w:t>місце</w:t>
            </w:r>
            <w:r w:rsidRPr="00505715">
              <w:rPr>
                <w:spacing w:val="-2"/>
                <w:sz w:val="24"/>
              </w:rPr>
              <w:t xml:space="preserve"> </w:t>
            </w:r>
            <w:r w:rsidRPr="00505715">
              <w:rPr>
                <w:sz w:val="24"/>
              </w:rPr>
              <w:t>(озеро,</w:t>
            </w:r>
            <w:r w:rsidRPr="00505715">
              <w:rPr>
                <w:spacing w:val="-1"/>
                <w:sz w:val="24"/>
              </w:rPr>
              <w:t xml:space="preserve"> </w:t>
            </w:r>
            <w:r w:rsidRPr="00505715">
              <w:rPr>
                <w:sz w:val="24"/>
              </w:rPr>
              <w:t>підвал..)</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4" w:lineRule="exact"/>
              <w:ind w:left="110" w:right="654"/>
              <w:rPr>
                <w:sz w:val="24"/>
              </w:rPr>
            </w:pPr>
            <w:r w:rsidRPr="00505715">
              <w:rPr>
                <w:sz w:val="24"/>
              </w:rPr>
              <w:t>Проявляє самоагресію (б’ється</w:t>
            </w:r>
            <w:r w:rsidRPr="00505715">
              <w:rPr>
                <w:spacing w:val="-58"/>
                <w:sz w:val="24"/>
              </w:rPr>
              <w:t xml:space="preserve"> </w:t>
            </w:r>
            <w:r w:rsidRPr="00505715">
              <w:rPr>
                <w:sz w:val="24"/>
              </w:rPr>
              <w:t>головою,</w:t>
            </w:r>
            <w:r w:rsidRPr="00505715">
              <w:rPr>
                <w:spacing w:val="-1"/>
                <w:sz w:val="24"/>
              </w:rPr>
              <w:t xml:space="preserve"> </w:t>
            </w:r>
            <w:r w:rsidRPr="00505715">
              <w:rPr>
                <w:sz w:val="24"/>
              </w:rPr>
              <w:t>кусає себе..)</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3" w:lineRule="exact"/>
              <w:ind w:left="104"/>
              <w:rPr>
                <w:sz w:val="24"/>
              </w:rPr>
            </w:pPr>
            <w:r w:rsidRPr="00505715">
              <w:rPr>
                <w:sz w:val="24"/>
              </w:rPr>
              <w:t>Торкається</w:t>
            </w:r>
            <w:r w:rsidRPr="00505715">
              <w:rPr>
                <w:spacing w:val="-3"/>
                <w:sz w:val="24"/>
              </w:rPr>
              <w:t xml:space="preserve"> </w:t>
            </w:r>
            <w:r w:rsidRPr="00505715">
              <w:rPr>
                <w:sz w:val="24"/>
              </w:rPr>
              <w:t>незнайомих</w:t>
            </w:r>
            <w:r w:rsidRPr="00505715">
              <w:rPr>
                <w:spacing w:val="-2"/>
                <w:sz w:val="24"/>
              </w:rPr>
              <w:t xml:space="preserve"> </w:t>
            </w:r>
            <w:r w:rsidRPr="00505715">
              <w:rPr>
                <w:sz w:val="24"/>
              </w:rPr>
              <w:t>людей</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3" w:lineRule="exact"/>
              <w:ind w:left="110"/>
              <w:rPr>
                <w:sz w:val="24"/>
              </w:rPr>
            </w:pPr>
            <w:r w:rsidRPr="00505715">
              <w:rPr>
                <w:sz w:val="24"/>
              </w:rPr>
              <w:t>Інша</w:t>
            </w:r>
            <w:r w:rsidRPr="00505715">
              <w:rPr>
                <w:spacing w:val="-3"/>
                <w:sz w:val="24"/>
              </w:rPr>
              <w:t xml:space="preserve"> </w:t>
            </w:r>
            <w:r w:rsidRPr="00505715">
              <w:rPr>
                <w:sz w:val="24"/>
              </w:rPr>
              <w:t>небезпечна</w:t>
            </w:r>
            <w:r w:rsidRPr="00505715">
              <w:rPr>
                <w:spacing w:val="-2"/>
                <w:sz w:val="24"/>
              </w:rPr>
              <w:t xml:space="preserve"> </w:t>
            </w:r>
            <w:r w:rsidRPr="00505715">
              <w:rPr>
                <w:sz w:val="24"/>
              </w:rPr>
              <w:t>поведінка</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4" w:lineRule="exact"/>
              <w:ind w:left="104" w:right="375"/>
              <w:rPr>
                <w:sz w:val="24"/>
              </w:rPr>
            </w:pPr>
            <w:r w:rsidRPr="00505715">
              <w:rPr>
                <w:sz w:val="24"/>
              </w:rPr>
              <w:t>Виливає воду на підлогу чи робить</w:t>
            </w:r>
            <w:r w:rsidRPr="00505715">
              <w:rPr>
                <w:spacing w:val="-57"/>
                <w:sz w:val="24"/>
              </w:rPr>
              <w:t xml:space="preserve"> </w:t>
            </w:r>
            <w:r w:rsidRPr="00505715">
              <w:rPr>
                <w:sz w:val="24"/>
              </w:rPr>
              <w:t>інші</w:t>
            </w:r>
            <w:r w:rsidRPr="00505715">
              <w:rPr>
                <w:spacing w:val="-2"/>
                <w:sz w:val="24"/>
              </w:rPr>
              <w:t xml:space="preserve"> </w:t>
            </w:r>
            <w:r w:rsidRPr="00505715">
              <w:rPr>
                <w:sz w:val="24"/>
              </w:rPr>
              <w:t>неприйнятні дії з водою</w:t>
            </w:r>
          </w:p>
        </w:tc>
        <w:tc>
          <w:tcPr>
            <w:tcW w:w="1416" w:type="dxa"/>
          </w:tcPr>
          <w:p w:rsidR="0003553F" w:rsidRPr="00505715" w:rsidRDefault="0003553F" w:rsidP="0003553F">
            <w:pPr>
              <w:rPr>
                <w:sz w:val="24"/>
              </w:rPr>
            </w:pPr>
          </w:p>
        </w:tc>
      </w:tr>
      <w:tr w:rsidR="0003553F" w:rsidRPr="00505715" w:rsidTr="00400ADA">
        <w:trPr>
          <w:trHeight w:val="825"/>
        </w:trPr>
        <w:tc>
          <w:tcPr>
            <w:tcW w:w="3970" w:type="dxa"/>
          </w:tcPr>
          <w:p w:rsidR="0003553F" w:rsidRPr="00505715" w:rsidRDefault="0003553F" w:rsidP="0003553F">
            <w:pPr>
              <w:spacing w:line="273" w:lineRule="exact"/>
              <w:ind w:left="110"/>
              <w:rPr>
                <w:sz w:val="24"/>
              </w:rPr>
            </w:pPr>
            <w:r w:rsidRPr="00505715">
              <w:rPr>
                <w:sz w:val="24"/>
              </w:rPr>
              <w:t>Інше:</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3" w:lineRule="exact"/>
              <w:ind w:left="104"/>
              <w:rPr>
                <w:sz w:val="24"/>
              </w:rPr>
            </w:pPr>
            <w:r w:rsidRPr="00505715">
              <w:rPr>
                <w:sz w:val="24"/>
              </w:rPr>
              <w:t>Інше:</w:t>
            </w:r>
          </w:p>
        </w:tc>
        <w:tc>
          <w:tcPr>
            <w:tcW w:w="1416" w:type="dxa"/>
          </w:tcPr>
          <w:p w:rsidR="0003553F" w:rsidRPr="00505715" w:rsidRDefault="0003553F" w:rsidP="0003553F">
            <w:pPr>
              <w:rPr>
                <w:sz w:val="24"/>
              </w:rPr>
            </w:pPr>
          </w:p>
        </w:tc>
      </w:tr>
      <w:tr w:rsidR="0003553F" w:rsidRPr="00505715" w:rsidTr="00400ADA">
        <w:trPr>
          <w:trHeight w:val="321"/>
        </w:trPr>
        <w:tc>
          <w:tcPr>
            <w:tcW w:w="10916" w:type="dxa"/>
            <w:gridSpan w:val="4"/>
            <w:shd w:val="clear" w:color="auto" w:fill="FFE599"/>
          </w:tcPr>
          <w:p w:rsidR="0003553F" w:rsidRPr="00505715" w:rsidRDefault="0003553F" w:rsidP="0003553F">
            <w:pPr>
              <w:spacing w:before="6"/>
              <w:ind w:left="2534" w:right="2521"/>
              <w:jc w:val="center"/>
              <w:rPr>
                <w:b/>
                <w:sz w:val="24"/>
              </w:rPr>
            </w:pPr>
            <w:r w:rsidRPr="00505715">
              <w:rPr>
                <w:b/>
                <w:sz w:val="24"/>
              </w:rPr>
              <w:t>Сон</w:t>
            </w:r>
          </w:p>
        </w:tc>
      </w:tr>
      <w:tr w:rsidR="0003553F" w:rsidRPr="00505715" w:rsidTr="00400ADA">
        <w:trPr>
          <w:trHeight w:val="551"/>
        </w:trPr>
        <w:tc>
          <w:tcPr>
            <w:tcW w:w="3970" w:type="dxa"/>
          </w:tcPr>
          <w:p w:rsidR="0003553F" w:rsidRPr="00505715" w:rsidRDefault="0003553F" w:rsidP="0003553F">
            <w:pPr>
              <w:spacing w:line="274" w:lineRule="exact"/>
              <w:ind w:left="110" w:right="1478"/>
              <w:rPr>
                <w:sz w:val="24"/>
              </w:rPr>
            </w:pPr>
            <w:r w:rsidRPr="00505715">
              <w:rPr>
                <w:sz w:val="24"/>
              </w:rPr>
              <w:t>Немає проблем з сном,</w:t>
            </w:r>
            <w:r w:rsidRPr="00505715">
              <w:rPr>
                <w:spacing w:val="-58"/>
                <w:sz w:val="24"/>
              </w:rPr>
              <w:t xml:space="preserve"> </w:t>
            </w:r>
            <w:r w:rsidRPr="00505715">
              <w:rPr>
                <w:sz w:val="24"/>
              </w:rPr>
              <w:t>засинананням</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4" w:lineRule="exact"/>
              <w:ind w:left="104" w:right="289"/>
              <w:rPr>
                <w:sz w:val="24"/>
              </w:rPr>
            </w:pPr>
            <w:r w:rsidRPr="00505715">
              <w:rPr>
                <w:sz w:val="24"/>
              </w:rPr>
              <w:t>Може вночі відкрити двері і втекти,</w:t>
            </w:r>
            <w:r w:rsidRPr="00505715">
              <w:rPr>
                <w:spacing w:val="-57"/>
                <w:sz w:val="24"/>
              </w:rPr>
              <w:t xml:space="preserve"> </w:t>
            </w:r>
            <w:r w:rsidRPr="00505715">
              <w:rPr>
                <w:sz w:val="24"/>
              </w:rPr>
              <w:t>нанести</w:t>
            </w:r>
            <w:r w:rsidRPr="00505715">
              <w:rPr>
                <w:spacing w:val="-1"/>
                <w:sz w:val="24"/>
              </w:rPr>
              <w:t xml:space="preserve"> </w:t>
            </w:r>
            <w:r w:rsidRPr="00505715">
              <w:rPr>
                <w:sz w:val="24"/>
              </w:rPr>
              <w:t>шкоду собі</w:t>
            </w:r>
            <w:r w:rsidRPr="00505715">
              <w:rPr>
                <w:spacing w:val="-1"/>
                <w:sz w:val="24"/>
              </w:rPr>
              <w:t xml:space="preserve"> </w:t>
            </w:r>
            <w:r w:rsidRPr="00505715">
              <w:rPr>
                <w:sz w:val="24"/>
              </w:rPr>
              <w:t>та</w:t>
            </w:r>
            <w:r w:rsidRPr="00505715">
              <w:rPr>
                <w:spacing w:val="-1"/>
                <w:sz w:val="24"/>
              </w:rPr>
              <w:t xml:space="preserve"> </w:t>
            </w:r>
            <w:r w:rsidRPr="00505715">
              <w:rPr>
                <w:sz w:val="24"/>
              </w:rPr>
              <w:t>іншим</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3" w:lineRule="exact"/>
              <w:ind w:left="110"/>
              <w:rPr>
                <w:sz w:val="24"/>
              </w:rPr>
            </w:pPr>
            <w:r w:rsidRPr="00505715">
              <w:rPr>
                <w:sz w:val="24"/>
              </w:rPr>
              <w:t>Спить</w:t>
            </w:r>
            <w:r w:rsidRPr="00505715">
              <w:rPr>
                <w:spacing w:val="-1"/>
                <w:sz w:val="24"/>
              </w:rPr>
              <w:t xml:space="preserve"> </w:t>
            </w:r>
            <w:r w:rsidRPr="00505715">
              <w:rPr>
                <w:sz w:val="24"/>
              </w:rPr>
              <w:t>з</w:t>
            </w:r>
            <w:r w:rsidRPr="00505715">
              <w:rPr>
                <w:spacing w:val="-1"/>
                <w:sz w:val="24"/>
              </w:rPr>
              <w:t xml:space="preserve"> </w:t>
            </w:r>
            <w:r w:rsidRPr="00505715">
              <w:rPr>
                <w:sz w:val="24"/>
              </w:rPr>
              <w:t>батьками</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4" w:lineRule="exact"/>
              <w:ind w:left="104" w:right="542"/>
              <w:rPr>
                <w:sz w:val="24"/>
              </w:rPr>
            </w:pPr>
            <w:r w:rsidRPr="00505715">
              <w:rPr>
                <w:sz w:val="24"/>
              </w:rPr>
              <w:t>Просинається вночі, щоб попити,</w:t>
            </w:r>
            <w:r w:rsidRPr="00505715">
              <w:rPr>
                <w:spacing w:val="-57"/>
                <w:sz w:val="24"/>
              </w:rPr>
              <w:t xml:space="preserve"> </w:t>
            </w:r>
            <w:r w:rsidRPr="00505715">
              <w:rPr>
                <w:sz w:val="24"/>
              </w:rPr>
              <w:t>поїсти</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4" w:lineRule="exact"/>
              <w:ind w:left="110" w:right="395"/>
              <w:rPr>
                <w:sz w:val="24"/>
              </w:rPr>
            </w:pPr>
            <w:r w:rsidRPr="00505715">
              <w:rPr>
                <w:sz w:val="24"/>
              </w:rPr>
              <w:t>Є проблеми з засинанням – довго</w:t>
            </w:r>
            <w:r w:rsidRPr="00505715">
              <w:rPr>
                <w:spacing w:val="-58"/>
                <w:sz w:val="24"/>
              </w:rPr>
              <w:t xml:space="preserve"> </w:t>
            </w:r>
            <w:r w:rsidRPr="00505715">
              <w:rPr>
                <w:sz w:val="24"/>
              </w:rPr>
              <w:t>засинає,</w:t>
            </w:r>
            <w:r w:rsidRPr="00505715">
              <w:rPr>
                <w:spacing w:val="-1"/>
                <w:sz w:val="24"/>
              </w:rPr>
              <w:t xml:space="preserve"> </w:t>
            </w:r>
            <w:r w:rsidRPr="00505715">
              <w:rPr>
                <w:sz w:val="24"/>
              </w:rPr>
              <w:t>встає, ходить)</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4" w:lineRule="exact"/>
              <w:ind w:left="104" w:right="387"/>
              <w:rPr>
                <w:sz w:val="24"/>
              </w:rPr>
            </w:pPr>
            <w:r w:rsidRPr="00505715">
              <w:rPr>
                <w:sz w:val="24"/>
              </w:rPr>
              <w:t>Може впісятись під час сну і спати</w:t>
            </w:r>
            <w:r w:rsidRPr="00505715">
              <w:rPr>
                <w:spacing w:val="-57"/>
                <w:sz w:val="24"/>
              </w:rPr>
              <w:t xml:space="preserve"> </w:t>
            </w:r>
            <w:r w:rsidRPr="00505715">
              <w:rPr>
                <w:sz w:val="24"/>
              </w:rPr>
              <w:t>дальше</w:t>
            </w:r>
          </w:p>
        </w:tc>
        <w:tc>
          <w:tcPr>
            <w:tcW w:w="1416" w:type="dxa"/>
          </w:tcPr>
          <w:p w:rsidR="0003553F" w:rsidRPr="00505715" w:rsidRDefault="0003553F" w:rsidP="0003553F">
            <w:pPr>
              <w:rPr>
                <w:sz w:val="24"/>
              </w:rPr>
            </w:pPr>
          </w:p>
        </w:tc>
      </w:tr>
      <w:tr w:rsidR="0003553F" w:rsidRPr="00505715" w:rsidTr="00400ADA">
        <w:trPr>
          <w:trHeight w:val="551"/>
        </w:trPr>
        <w:tc>
          <w:tcPr>
            <w:tcW w:w="3970" w:type="dxa"/>
          </w:tcPr>
          <w:p w:rsidR="0003553F" w:rsidRPr="00505715" w:rsidRDefault="0003553F" w:rsidP="0003553F">
            <w:pPr>
              <w:spacing w:line="274" w:lineRule="exact"/>
              <w:ind w:left="110" w:right="99"/>
              <w:rPr>
                <w:sz w:val="24"/>
              </w:rPr>
            </w:pPr>
            <w:r w:rsidRPr="00505715">
              <w:rPr>
                <w:sz w:val="24"/>
              </w:rPr>
              <w:t>Засинає сам, але вночі приходить до</w:t>
            </w:r>
            <w:r w:rsidRPr="00505715">
              <w:rPr>
                <w:spacing w:val="-58"/>
                <w:sz w:val="24"/>
              </w:rPr>
              <w:t xml:space="preserve"> </w:t>
            </w:r>
            <w:r w:rsidRPr="00505715">
              <w:rPr>
                <w:sz w:val="24"/>
              </w:rPr>
              <w:t>батьків</w:t>
            </w:r>
            <w:r w:rsidRPr="00505715">
              <w:rPr>
                <w:spacing w:val="-1"/>
                <w:sz w:val="24"/>
              </w:rPr>
              <w:t xml:space="preserve"> </w:t>
            </w:r>
            <w:r w:rsidRPr="00505715">
              <w:rPr>
                <w:sz w:val="24"/>
              </w:rPr>
              <w:t>спати</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3" w:lineRule="exact"/>
              <w:ind w:left="104"/>
              <w:rPr>
                <w:sz w:val="24"/>
              </w:rPr>
            </w:pPr>
            <w:r w:rsidRPr="00505715">
              <w:rPr>
                <w:sz w:val="24"/>
              </w:rPr>
              <w:t>Інше:</w:t>
            </w:r>
          </w:p>
        </w:tc>
        <w:tc>
          <w:tcPr>
            <w:tcW w:w="1416" w:type="dxa"/>
          </w:tcPr>
          <w:p w:rsidR="0003553F" w:rsidRPr="00505715" w:rsidRDefault="0003553F" w:rsidP="0003553F">
            <w:pPr>
              <w:rPr>
                <w:sz w:val="24"/>
              </w:rPr>
            </w:pPr>
          </w:p>
        </w:tc>
      </w:tr>
      <w:tr w:rsidR="0003553F" w:rsidRPr="00505715" w:rsidTr="00400ADA">
        <w:trPr>
          <w:trHeight w:val="1103"/>
        </w:trPr>
        <w:tc>
          <w:tcPr>
            <w:tcW w:w="3970" w:type="dxa"/>
          </w:tcPr>
          <w:p w:rsidR="0003553F" w:rsidRPr="00505715" w:rsidRDefault="0003553F" w:rsidP="0003553F">
            <w:pPr>
              <w:spacing w:line="242" w:lineRule="auto"/>
              <w:ind w:left="110" w:right="470"/>
              <w:rPr>
                <w:sz w:val="24"/>
              </w:rPr>
            </w:pPr>
            <w:r w:rsidRPr="00505715">
              <w:rPr>
                <w:sz w:val="24"/>
              </w:rPr>
              <w:t>Мало спить, просинається вночі,</w:t>
            </w:r>
            <w:r w:rsidRPr="00505715">
              <w:rPr>
                <w:spacing w:val="-58"/>
                <w:sz w:val="24"/>
              </w:rPr>
              <w:t xml:space="preserve"> </w:t>
            </w:r>
            <w:r w:rsidRPr="00505715">
              <w:rPr>
                <w:sz w:val="24"/>
              </w:rPr>
              <w:t>будить</w:t>
            </w:r>
            <w:r w:rsidRPr="00505715">
              <w:rPr>
                <w:spacing w:val="-1"/>
                <w:sz w:val="24"/>
              </w:rPr>
              <w:t xml:space="preserve"> </w:t>
            </w:r>
            <w:r w:rsidRPr="00505715">
              <w:rPr>
                <w:sz w:val="24"/>
              </w:rPr>
              <w:t>інших</w:t>
            </w:r>
          </w:p>
        </w:tc>
        <w:tc>
          <w:tcPr>
            <w:tcW w:w="1421" w:type="dxa"/>
          </w:tcPr>
          <w:p w:rsidR="0003553F" w:rsidRPr="00505715" w:rsidRDefault="0003553F" w:rsidP="0003553F">
            <w:pPr>
              <w:rPr>
                <w:sz w:val="24"/>
              </w:rPr>
            </w:pPr>
          </w:p>
        </w:tc>
        <w:tc>
          <w:tcPr>
            <w:tcW w:w="4109" w:type="dxa"/>
          </w:tcPr>
          <w:p w:rsidR="0003553F" w:rsidRPr="00505715" w:rsidRDefault="0003553F" w:rsidP="0003553F">
            <w:pPr>
              <w:spacing w:line="273" w:lineRule="exact"/>
              <w:ind w:left="104"/>
              <w:rPr>
                <w:sz w:val="24"/>
              </w:rPr>
            </w:pPr>
            <w:r w:rsidRPr="00505715">
              <w:rPr>
                <w:sz w:val="24"/>
              </w:rPr>
              <w:t>Інше:</w:t>
            </w:r>
          </w:p>
        </w:tc>
        <w:tc>
          <w:tcPr>
            <w:tcW w:w="1416" w:type="dxa"/>
          </w:tcPr>
          <w:p w:rsidR="0003553F" w:rsidRPr="00505715" w:rsidRDefault="0003553F" w:rsidP="0003553F">
            <w:pPr>
              <w:rPr>
                <w:sz w:val="24"/>
              </w:rPr>
            </w:pPr>
          </w:p>
        </w:tc>
      </w:tr>
    </w:tbl>
    <w:p w:rsidR="0003553F" w:rsidRPr="00505715" w:rsidRDefault="0003553F" w:rsidP="0003553F">
      <w:pPr>
        <w:rPr>
          <w:sz w:val="24"/>
        </w:rPr>
        <w:sectPr w:rsidR="0003553F" w:rsidRPr="00505715">
          <w:pgSz w:w="12240" w:h="15840"/>
          <w:pgMar w:top="1440" w:right="460" w:bottom="280" w:left="620" w:header="708" w:footer="708" w:gutter="0"/>
          <w:cols w:space="720"/>
        </w:sect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328"/>
        <w:gridCol w:w="2208"/>
        <w:gridCol w:w="2126"/>
        <w:gridCol w:w="2126"/>
      </w:tblGrid>
      <w:tr w:rsidR="0003553F" w:rsidRPr="00505715" w:rsidTr="00400ADA">
        <w:trPr>
          <w:trHeight w:val="277"/>
        </w:trPr>
        <w:tc>
          <w:tcPr>
            <w:tcW w:w="10914" w:type="dxa"/>
            <w:gridSpan w:val="5"/>
            <w:shd w:val="clear" w:color="auto" w:fill="FFE599"/>
          </w:tcPr>
          <w:p w:rsidR="0003553F" w:rsidRPr="00505715" w:rsidRDefault="0003553F" w:rsidP="0003553F">
            <w:pPr>
              <w:spacing w:line="258" w:lineRule="exact"/>
              <w:ind w:left="2323" w:right="2308"/>
              <w:jc w:val="center"/>
              <w:rPr>
                <w:b/>
                <w:sz w:val="24"/>
              </w:rPr>
            </w:pPr>
            <w:r w:rsidRPr="00505715">
              <w:rPr>
                <w:b/>
                <w:sz w:val="24"/>
              </w:rPr>
              <w:lastRenderedPageBreak/>
              <w:t>Навички</w:t>
            </w:r>
            <w:r w:rsidRPr="00505715">
              <w:rPr>
                <w:b/>
                <w:spacing w:val="-1"/>
                <w:sz w:val="24"/>
              </w:rPr>
              <w:t xml:space="preserve"> </w:t>
            </w:r>
            <w:r w:rsidRPr="00505715">
              <w:rPr>
                <w:b/>
                <w:sz w:val="24"/>
              </w:rPr>
              <w:t>самообслуговування</w:t>
            </w:r>
          </w:p>
        </w:tc>
      </w:tr>
      <w:tr w:rsidR="0003553F" w:rsidRPr="00505715" w:rsidTr="00400ADA">
        <w:trPr>
          <w:trHeight w:val="273"/>
        </w:trPr>
        <w:tc>
          <w:tcPr>
            <w:tcW w:w="10914" w:type="dxa"/>
            <w:gridSpan w:val="5"/>
          </w:tcPr>
          <w:p w:rsidR="0003553F" w:rsidRPr="00505715" w:rsidRDefault="0003553F" w:rsidP="0003553F">
            <w:pPr>
              <w:spacing w:line="253" w:lineRule="exact"/>
              <w:ind w:left="2323" w:right="2309"/>
              <w:jc w:val="center"/>
              <w:rPr>
                <w:sz w:val="24"/>
              </w:rPr>
            </w:pPr>
            <w:r w:rsidRPr="00505715">
              <w:rPr>
                <w:color w:val="FF0000"/>
                <w:sz w:val="24"/>
              </w:rPr>
              <w:t>Якщо</w:t>
            </w:r>
            <w:r w:rsidRPr="00505715">
              <w:rPr>
                <w:color w:val="FF0000"/>
                <w:spacing w:val="-1"/>
                <w:sz w:val="24"/>
              </w:rPr>
              <w:t xml:space="preserve"> </w:t>
            </w:r>
            <w:r w:rsidRPr="00505715">
              <w:rPr>
                <w:color w:val="FF0000"/>
                <w:sz w:val="24"/>
              </w:rPr>
              <w:t>є</w:t>
            </w:r>
            <w:r w:rsidRPr="00505715">
              <w:rPr>
                <w:color w:val="FF0000"/>
                <w:spacing w:val="-1"/>
                <w:sz w:val="24"/>
              </w:rPr>
              <w:t xml:space="preserve"> </w:t>
            </w:r>
            <w:r w:rsidRPr="00505715">
              <w:rPr>
                <w:color w:val="FF0000"/>
                <w:sz w:val="24"/>
              </w:rPr>
              <w:t>проблеми</w:t>
            </w:r>
            <w:r w:rsidRPr="00505715">
              <w:rPr>
                <w:color w:val="FF0000"/>
                <w:spacing w:val="-1"/>
                <w:sz w:val="24"/>
              </w:rPr>
              <w:t xml:space="preserve"> </w:t>
            </w:r>
            <w:r w:rsidRPr="00505715">
              <w:rPr>
                <w:color w:val="FF0000"/>
                <w:sz w:val="24"/>
              </w:rPr>
              <w:t>з</w:t>
            </w:r>
            <w:r w:rsidRPr="00505715">
              <w:rPr>
                <w:color w:val="FF0000"/>
                <w:spacing w:val="-1"/>
                <w:sz w:val="24"/>
              </w:rPr>
              <w:t xml:space="preserve"> </w:t>
            </w:r>
            <w:r w:rsidRPr="00505715">
              <w:rPr>
                <w:color w:val="FF0000"/>
                <w:sz w:val="24"/>
              </w:rPr>
              <w:t>їжею</w:t>
            </w:r>
            <w:r w:rsidRPr="00505715">
              <w:rPr>
                <w:color w:val="FF0000"/>
                <w:spacing w:val="-1"/>
                <w:sz w:val="24"/>
              </w:rPr>
              <w:t xml:space="preserve"> </w:t>
            </w:r>
            <w:r w:rsidRPr="00505715">
              <w:rPr>
                <w:color w:val="FF0000"/>
                <w:sz w:val="24"/>
              </w:rPr>
              <w:t>чи</w:t>
            </w:r>
            <w:r w:rsidRPr="00505715">
              <w:rPr>
                <w:color w:val="FF0000"/>
                <w:spacing w:val="-1"/>
                <w:sz w:val="24"/>
              </w:rPr>
              <w:t xml:space="preserve"> </w:t>
            </w:r>
            <w:r w:rsidRPr="00505715">
              <w:rPr>
                <w:color w:val="FF0000"/>
                <w:sz w:val="24"/>
              </w:rPr>
              <w:t>туалетом,</w:t>
            </w:r>
            <w:r w:rsidRPr="00505715">
              <w:rPr>
                <w:color w:val="FF0000"/>
                <w:spacing w:val="-1"/>
                <w:sz w:val="24"/>
              </w:rPr>
              <w:t xml:space="preserve"> </w:t>
            </w:r>
            <w:r w:rsidRPr="00505715">
              <w:rPr>
                <w:color w:val="FF0000"/>
                <w:sz w:val="24"/>
              </w:rPr>
              <w:t>заповніть</w:t>
            </w:r>
            <w:r w:rsidRPr="00505715">
              <w:rPr>
                <w:color w:val="FF0000"/>
                <w:spacing w:val="-1"/>
                <w:sz w:val="24"/>
              </w:rPr>
              <w:t xml:space="preserve"> </w:t>
            </w:r>
            <w:r w:rsidRPr="00505715">
              <w:rPr>
                <w:color w:val="FF0000"/>
                <w:sz w:val="24"/>
              </w:rPr>
              <w:t>додаток</w:t>
            </w:r>
            <w:r w:rsidRPr="00505715">
              <w:rPr>
                <w:color w:val="FF0000"/>
                <w:spacing w:val="-2"/>
                <w:sz w:val="24"/>
              </w:rPr>
              <w:t xml:space="preserve"> </w:t>
            </w:r>
            <w:r w:rsidRPr="00505715">
              <w:rPr>
                <w:color w:val="FF0000"/>
                <w:sz w:val="24"/>
              </w:rPr>
              <w:t>А/Б</w:t>
            </w:r>
          </w:p>
        </w:tc>
      </w:tr>
      <w:tr w:rsidR="0003553F" w:rsidRPr="00505715" w:rsidTr="00400ADA">
        <w:trPr>
          <w:trHeight w:val="830"/>
        </w:trPr>
        <w:tc>
          <w:tcPr>
            <w:tcW w:w="2126" w:type="dxa"/>
          </w:tcPr>
          <w:p w:rsidR="0003553F" w:rsidRPr="00505715" w:rsidRDefault="0003553F" w:rsidP="0003553F">
            <w:pPr>
              <w:rPr>
                <w:sz w:val="24"/>
              </w:rPr>
            </w:pPr>
          </w:p>
        </w:tc>
        <w:tc>
          <w:tcPr>
            <w:tcW w:w="2328" w:type="dxa"/>
          </w:tcPr>
          <w:p w:rsidR="0003553F" w:rsidRPr="00505715" w:rsidRDefault="0003553F" w:rsidP="0003553F">
            <w:pPr>
              <w:spacing w:before="10"/>
              <w:rPr>
                <w:sz w:val="23"/>
              </w:rPr>
            </w:pPr>
          </w:p>
          <w:p w:rsidR="0003553F" w:rsidRPr="00505715" w:rsidRDefault="0003553F" w:rsidP="0003553F">
            <w:pPr>
              <w:ind w:left="569"/>
              <w:rPr>
                <w:sz w:val="24"/>
              </w:rPr>
            </w:pPr>
            <w:r w:rsidRPr="00505715">
              <w:rPr>
                <w:sz w:val="24"/>
              </w:rPr>
              <w:t>Самостійно</w:t>
            </w:r>
          </w:p>
        </w:tc>
        <w:tc>
          <w:tcPr>
            <w:tcW w:w="2208" w:type="dxa"/>
          </w:tcPr>
          <w:p w:rsidR="0003553F" w:rsidRPr="00505715" w:rsidRDefault="0003553F" w:rsidP="0003553F">
            <w:pPr>
              <w:spacing w:line="242" w:lineRule="auto"/>
              <w:ind w:left="623" w:right="122" w:hanging="465"/>
              <w:rPr>
                <w:sz w:val="24"/>
              </w:rPr>
            </w:pPr>
            <w:r w:rsidRPr="00505715">
              <w:rPr>
                <w:sz w:val="24"/>
              </w:rPr>
              <w:t>Потрібна часткова</w:t>
            </w:r>
            <w:r w:rsidRPr="00505715">
              <w:rPr>
                <w:spacing w:val="-58"/>
                <w:sz w:val="24"/>
              </w:rPr>
              <w:t xml:space="preserve"> </w:t>
            </w:r>
            <w:r w:rsidRPr="00505715">
              <w:rPr>
                <w:sz w:val="24"/>
              </w:rPr>
              <w:t>допомога</w:t>
            </w:r>
          </w:p>
        </w:tc>
        <w:tc>
          <w:tcPr>
            <w:tcW w:w="2126" w:type="dxa"/>
          </w:tcPr>
          <w:p w:rsidR="0003553F" w:rsidRPr="00505715" w:rsidRDefault="0003553F" w:rsidP="0003553F">
            <w:pPr>
              <w:spacing w:line="273" w:lineRule="exact"/>
              <w:ind w:left="93" w:right="78"/>
              <w:jc w:val="center"/>
              <w:rPr>
                <w:sz w:val="24"/>
              </w:rPr>
            </w:pPr>
            <w:r w:rsidRPr="00505715">
              <w:rPr>
                <w:sz w:val="24"/>
              </w:rPr>
              <w:t>Потрібна</w:t>
            </w:r>
            <w:r w:rsidRPr="00505715">
              <w:rPr>
                <w:spacing w:val="-2"/>
                <w:sz w:val="24"/>
              </w:rPr>
              <w:t xml:space="preserve"> </w:t>
            </w:r>
            <w:r w:rsidRPr="00505715">
              <w:rPr>
                <w:sz w:val="24"/>
              </w:rPr>
              <w:t>повна</w:t>
            </w:r>
          </w:p>
          <w:p w:rsidR="0003553F" w:rsidRPr="00505715" w:rsidRDefault="0003553F" w:rsidP="0003553F">
            <w:pPr>
              <w:spacing w:line="274" w:lineRule="exact"/>
              <w:ind w:left="93" w:right="76"/>
              <w:jc w:val="center"/>
              <w:rPr>
                <w:sz w:val="24"/>
              </w:rPr>
            </w:pPr>
            <w:r w:rsidRPr="00505715">
              <w:rPr>
                <w:sz w:val="24"/>
              </w:rPr>
              <w:t>допомога (робимо</w:t>
            </w:r>
            <w:r w:rsidRPr="00505715">
              <w:rPr>
                <w:spacing w:val="-57"/>
                <w:sz w:val="24"/>
              </w:rPr>
              <w:t xml:space="preserve"> </w:t>
            </w:r>
            <w:r w:rsidRPr="00505715">
              <w:rPr>
                <w:sz w:val="24"/>
              </w:rPr>
              <w:t>замість</w:t>
            </w:r>
            <w:r w:rsidRPr="00505715">
              <w:rPr>
                <w:spacing w:val="-1"/>
                <w:sz w:val="24"/>
              </w:rPr>
              <w:t xml:space="preserve"> </w:t>
            </w:r>
            <w:r w:rsidRPr="00505715">
              <w:rPr>
                <w:sz w:val="24"/>
              </w:rPr>
              <w:t>дітей)</w:t>
            </w:r>
          </w:p>
        </w:tc>
        <w:tc>
          <w:tcPr>
            <w:tcW w:w="2126" w:type="dxa"/>
          </w:tcPr>
          <w:p w:rsidR="0003553F" w:rsidRPr="00505715" w:rsidRDefault="0003553F" w:rsidP="0003553F">
            <w:pPr>
              <w:spacing w:before="10"/>
              <w:rPr>
                <w:sz w:val="23"/>
              </w:rPr>
            </w:pPr>
          </w:p>
          <w:p w:rsidR="0003553F" w:rsidRPr="00505715" w:rsidRDefault="0003553F" w:rsidP="0003553F">
            <w:pPr>
              <w:ind w:left="668"/>
              <w:rPr>
                <w:sz w:val="24"/>
              </w:rPr>
            </w:pPr>
            <w:r w:rsidRPr="00505715">
              <w:rPr>
                <w:sz w:val="24"/>
              </w:rPr>
              <w:t>Замітки</w:t>
            </w:r>
          </w:p>
        </w:tc>
      </w:tr>
      <w:tr w:rsidR="0003553F" w:rsidRPr="00505715" w:rsidTr="00400ADA">
        <w:trPr>
          <w:trHeight w:val="825"/>
        </w:trPr>
        <w:tc>
          <w:tcPr>
            <w:tcW w:w="2126" w:type="dxa"/>
          </w:tcPr>
          <w:p w:rsidR="0003553F" w:rsidRPr="00505715" w:rsidRDefault="0003553F" w:rsidP="0003553F">
            <w:pPr>
              <w:spacing w:line="237" w:lineRule="auto"/>
              <w:ind w:left="110" w:right="435"/>
              <w:rPr>
                <w:sz w:val="24"/>
              </w:rPr>
            </w:pPr>
            <w:r w:rsidRPr="00505715">
              <w:rPr>
                <w:sz w:val="24"/>
              </w:rPr>
              <w:t>П’є з</w:t>
            </w:r>
            <w:r w:rsidRPr="00505715">
              <w:rPr>
                <w:spacing w:val="1"/>
                <w:sz w:val="24"/>
              </w:rPr>
              <w:t xml:space="preserve"> </w:t>
            </w:r>
            <w:r w:rsidRPr="00505715">
              <w:rPr>
                <w:sz w:val="24"/>
              </w:rPr>
              <w:t>чашки/склянки</w:t>
            </w: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1"/>
        </w:trPr>
        <w:tc>
          <w:tcPr>
            <w:tcW w:w="2126" w:type="dxa"/>
          </w:tcPr>
          <w:p w:rsidR="0003553F" w:rsidRPr="00505715" w:rsidRDefault="0003553F" w:rsidP="0003553F">
            <w:pPr>
              <w:spacing w:line="273" w:lineRule="exact"/>
              <w:ind w:left="110"/>
              <w:rPr>
                <w:sz w:val="24"/>
              </w:rPr>
            </w:pPr>
            <w:r w:rsidRPr="00505715">
              <w:rPr>
                <w:sz w:val="24"/>
              </w:rPr>
              <w:t>Їсть</w:t>
            </w:r>
          </w:p>
          <w:p w:rsidR="0003553F" w:rsidRPr="00505715" w:rsidRDefault="0003553F" w:rsidP="0003553F">
            <w:pPr>
              <w:spacing w:before="2" w:line="257" w:lineRule="exact"/>
              <w:ind w:left="110"/>
              <w:rPr>
                <w:sz w:val="24"/>
              </w:rPr>
            </w:pPr>
            <w:r w:rsidRPr="00505715">
              <w:rPr>
                <w:sz w:val="24"/>
              </w:rPr>
              <w:t>ложкою/виделкою</w:t>
            </w: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1"/>
        </w:trPr>
        <w:tc>
          <w:tcPr>
            <w:tcW w:w="2126" w:type="dxa"/>
          </w:tcPr>
          <w:p w:rsidR="0003553F" w:rsidRPr="00505715" w:rsidRDefault="0003553F" w:rsidP="0003553F">
            <w:pPr>
              <w:spacing w:line="273" w:lineRule="exact"/>
              <w:ind w:left="110"/>
              <w:rPr>
                <w:sz w:val="24"/>
              </w:rPr>
            </w:pPr>
            <w:r w:rsidRPr="00505715">
              <w:rPr>
                <w:sz w:val="24"/>
              </w:rPr>
              <w:t>Миє</w:t>
            </w:r>
            <w:r w:rsidRPr="00505715">
              <w:rPr>
                <w:spacing w:val="-1"/>
                <w:sz w:val="24"/>
              </w:rPr>
              <w:t xml:space="preserve"> </w:t>
            </w:r>
            <w:r w:rsidRPr="00505715">
              <w:rPr>
                <w:sz w:val="24"/>
              </w:rPr>
              <w:t>руки</w:t>
            </w: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6"/>
        </w:trPr>
        <w:tc>
          <w:tcPr>
            <w:tcW w:w="2126" w:type="dxa"/>
          </w:tcPr>
          <w:p w:rsidR="0003553F" w:rsidRPr="00505715" w:rsidRDefault="0003553F" w:rsidP="0003553F">
            <w:pPr>
              <w:spacing w:line="274" w:lineRule="exact"/>
              <w:ind w:left="110" w:right="591"/>
              <w:rPr>
                <w:sz w:val="24"/>
              </w:rPr>
            </w:pPr>
            <w:r w:rsidRPr="00505715">
              <w:rPr>
                <w:sz w:val="24"/>
              </w:rPr>
              <w:t>Користується</w:t>
            </w:r>
            <w:r w:rsidRPr="00505715">
              <w:rPr>
                <w:spacing w:val="-58"/>
                <w:sz w:val="24"/>
              </w:rPr>
              <w:t xml:space="preserve"> </w:t>
            </w:r>
            <w:r w:rsidRPr="00505715">
              <w:rPr>
                <w:sz w:val="24"/>
              </w:rPr>
              <w:t>туалетом</w:t>
            </w: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551"/>
        </w:trPr>
        <w:tc>
          <w:tcPr>
            <w:tcW w:w="2126" w:type="dxa"/>
          </w:tcPr>
          <w:p w:rsidR="0003553F" w:rsidRPr="00505715" w:rsidRDefault="0003553F" w:rsidP="0003553F">
            <w:pPr>
              <w:spacing w:line="273" w:lineRule="exact"/>
              <w:ind w:left="110"/>
              <w:rPr>
                <w:sz w:val="24"/>
              </w:rPr>
            </w:pPr>
            <w:r w:rsidRPr="00505715">
              <w:rPr>
                <w:sz w:val="24"/>
              </w:rPr>
              <w:t>Одягається</w:t>
            </w: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r w:rsidR="0003553F" w:rsidRPr="00505715" w:rsidTr="00400ADA">
        <w:trPr>
          <w:trHeight w:val="1377"/>
        </w:trPr>
        <w:tc>
          <w:tcPr>
            <w:tcW w:w="2126" w:type="dxa"/>
          </w:tcPr>
          <w:p w:rsidR="0003553F" w:rsidRPr="00505715" w:rsidRDefault="0003553F" w:rsidP="0003553F">
            <w:pPr>
              <w:spacing w:line="273" w:lineRule="exact"/>
              <w:ind w:left="110"/>
              <w:rPr>
                <w:sz w:val="24"/>
              </w:rPr>
            </w:pPr>
            <w:r w:rsidRPr="00505715">
              <w:rPr>
                <w:sz w:val="24"/>
              </w:rPr>
              <w:t>Роздягається</w:t>
            </w:r>
          </w:p>
        </w:tc>
        <w:tc>
          <w:tcPr>
            <w:tcW w:w="2328" w:type="dxa"/>
          </w:tcPr>
          <w:p w:rsidR="0003553F" w:rsidRPr="00505715" w:rsidRDefault="0003553F" w:rsidP="0003553F">
            <w:pPr>
              <w:rPr>
                <w:sz w:val="24"/>
              </w:rPr>
            </w:pPr>
          </w:p>
        </w:tc>
        <w:tc>
          <w:tcPr>
            <w:tcW w:w="2208" w:type="dxa"/>
          </w:tcPr>
          <w:p w:rsidR="0003553F" w:rsidRPr="00505715" w:rsidRDefault="0003553F" w:rsidP="0003553F">
            <w:pPr>
              <w:rPr>
                <w:sz w:val="24"/>
              </w:rPr>
            </w:pPr>
          </w:p>
        </w:tc>
        <w:tc>
          <w:tcPr>
            <w:tcW w:w="2126" w:type="dxa"/>
          </w:tcPr>
          <w:p w:rsidR="0003553F" w:rsidRPr="00505715" w:rsidRDefault="0003553F" w:rsidP="0003553F">
            <w:pPr>
              <w:rPr>
                <w:sz w:val="24"/>
              </w:rPr>
            </w:pPr>
          </w:p>
        </w:tc>
        <w:tc>
          <w:tcPr>
            <w:tcW w:w="2126" w:type="dxa"/>
          </w:tcPr>
          <w:p w:rsidR="0003553F" w:rsidRPr="00505715" w:rsidRDefault="0003553F" w:rsidP="0003553F">
            <w:pPr>
              <w:rPr>
                <w:sz w:val="24"/>
              </w:rPr>
            </w:pPr>
          </w:p>
        </w:tc>
      </w:tr>
    </w:tbl>
    <w:p w:rsidR="0003553F" w:rsidRPr="00505715" w:rsidRDefault="0003553F" w:rsidP="0003553F">
      <w:pPr>
        <w:rPr>
          <w:sz w:val="24"/>
        </w:rPr>
        <w:sectPr w:rsidR="0003553F" w:rsidRPr="00505715">
          <w:pgSz w:w="12240" w:h="15840"/>
          <w:pgMar w:top="1440" w:right="460" w:bottom="280" w:left="620" w:header="708" w:footer="708" w:gutter="0"/>
          <w:cols w:space="720"/>
        </w:sectPr>
      </w:pPr>
    </w:p>
    <w:p w:rsidR="0003553F" w:rsidRPr="00505715" w:rsidRDefault="0003553F" w:rsidP="00BC43A3">
      <w:pPr>
        <w:spacing w:before="66"/>
        <w:ind w:left="829"/>
        <w:jc w:val="right"/>
        <w:rPr>
          <w:b/>
          <w:sz w:val="24"/>
        </w:rPr>
      </w:pPr>
      <w:r w:rsidRPr="00505715">
        <w:rPr>
          <w:b/>
          <w:sz w:val="24"/>
        </w:rPr>
        <w:lastRenderedPageBreak/>
        <w:t>Додаток</w:t>
      </w:r>
      <w:r w:rsidRPr="00505715">
        <w:rPr>
          <w:b/>
          <w:spacing w:val="-2"/>
          <w:sz w:val="24"/>
        </w:rPr>
        <w:t xml:space="preserve"> </w:t>
      </w:r>
      <w:r w:rsidRPr="00505715">
        <w:rPr>
          <w:b/>
          <w:sz w:val="24"/>
        </w:rPr>
        <w:t>А</w:t>
      </w:r>
    </w:p>
    <w:p w:rsidR="0003553F" w:rsidRPr="00505715" w:rsidRDefault="0003553F" w:rsidP="0003553F">
      <w:pPr>
        <w:rPr>
          <w:sz w:val="20"/>
        </w:rPr>
      </w:pPr>
    </w:p>
    <w:p w:rsidR="0003553F" w:rsidRPr="00505715" w:rsidRDefault="0003553F" w:rsidP="0003553F">
      <w:pPr>
        <w:spacing w:before="1"/>
        <w:rPr>
          <w:sz w:val="28"/>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427"/>
        <w:gridCol w:w="1843"/>
        <w:gridCol w:w="283"/>
        <w:gridCol w:w="2832"/>
        <w:gridCol w:w="2410"/>
      </w:tblGrid>
      <w:tr w:rsidR="0003553F" w:rsidRPr="00505715" w:rsidTr="00400ADA">
        <w:trPr>
          <w:trHeight w:val="277"/>
        </w:trPr>
        <w:tc>
          <w:tcPr>
            <w:tcW w:w="10915" w:type="dxa"/>
            <w:gridSpan w:val="6"/>
            <w:shd w:val="clear" w:color="auto" w:fill="FFE599"/>
          </w:tcPr>
          <w:p w:rsidR="0003553F" w:rsidRPr="00505715" w:rsidRDefault="0003553F" w:rsidP="0003553F">
            <w:pPr>
              <w:spacing w:before="1" w:line="257" w:lineRule="exact"/>
              <w:ind w:left="2086" w:right="2072"/>
              <w:jc w:val="center"/>
              <w:rPr>
                <w:b/>
                <w:sz w:val="24"/>
              </w:rPr>
            </w:pPr>
            <w:r w:rsidRPr="00505715">
              <w:rPr>
                <w:b/>
                <w:sz w:val="24"/>
              </w:rPr>
              <w:t>Прийом їжі</w:t>
            </w:r>
          </w:p>
        </w:tc>
      </w:tr>
      <w:tr w:rsidR="0003553F" w:rsidRPr="00505715" w:rsidTr="00400ADA">
        <w:trPr>
          <w:trHeight w:val="1655"/>
        </w:trPr>
        <w:tc>
          <w:tcPr>
            <w:tcW w:w="3547" w:type="dxa"/>
            <w:gridSpan w:val="2"/>
          </w:tcPr>
          <w:p w:rsidR="0003553F" w:rsidRPr="00505715" w:rsidRDefault="0003553F" w:rsidP="0003553F">
            <w:pPr>
              <w:spacing w:before="10"/>
              <w:rPr>
                <w:sz w:val="23"/>
              </w:rPr>
            </w:pPr>
          </w:p>
          <w:p w:rsidR="0003553F" w:rsidRPr="00505715" w:rsidRDefault="0003553F" w:rsidP="0003553F">
            <w:pPr>
              <w:ind w:left="110" w:right="938"/>
              <w:rPr>
                <w:sz w:val="24"/>
              </w:rPr>
            </w:pPr>
            <w:r w:rsidRPr="00505715">
              <w:rPr>
                <w:sz w:val="24"/>
              </w:rPr>
              <w:t>В якому віці почались</w:t>
            </w:r>
            <w:r w:rsidRPr="00505715">
              <w:rPr>
                <w:spacing w:val="1"/>
                <w:sz w:val="24"/>
              </w:rPr>
              <w:t xml:space="preserve"> </w:t>
            </w:r>
            <w:r w:rsidRPr="00505715">
              <w:rPr>
                <w:sz w:val="24"/>
              </w:rPr>
              <w:t>проблеми з їжею? Як це</w:t>
            </w:r>
            <w:r w:rsidRPr="00505715">
              <w:rPr>
                <w:spacing w:val="-58"/>
                <w:sz w:val="24"/>
              </w:rPr>
              <w:t xml:space="preserve"> </w:t>
            </w:r>
            <w:r w:rsidRPr="00505715">
              <w:rPr>
                <w:sz w:val="24"/>
              </w:rPr>
              <w:t>виглядало?</w:t>
            </w:r>
          </w:p>
        </w:tc>
        <w:tc>
          <w:tcPr>
            <w:tcW w:w="7368" w:type="dxa"/>
            <w:gridSpan w:val="4"/>
          </w:tcPr>
          <w:p w:rsidR="0003553F" w:rsidRPr="00505715" w:rsidRDefault="0003553F" w:rsidP="0003553F"/>
        </w:tc>
      </w:tr>
      <w:tr w:rsidR="0003553F" w:rsidRPr="00505715" w:rsidTr="00400ADA">
        <w:trPr>
          <w:trHeight w:val="830"/>
        </w:trPr>
        <w:tc>
          <w:tcPr>
            <w:tcW w:w="3547" w:type="dxa"/>
            <w:gridSpan w:val="2"/>
          </w:tcPr>
          <w:p w:rsidR="0003553F" w:rsidRPr="00505715" w:rsidRDefault="0003553F" w:rsidP="0003553F">
            <w:pPr>
              <w:spacing w:line="242" w:lineRule="auto"/>
              <w:ind w:left="110" w:right="360"/>
              <w:rPr>
                <w:sz w:val="24"/>
              </w:rPr>
            </w:pPr>
            <w:r w:rsidRPr="00505715">
              <w:rPr>
                <w:sz w:val="24"/>
              </w:rPr>
              <w:t>Чи є в дитини лишня вага або</w:t>
            </w:r>
            <w:r w:rsidRPr="00505715">
              <w:rPr>
                <w:spacing w:val="-57"/>
                <w:sz w:val="24"/>
              </w:rPr>
              <w:t xml:space="preserve"> </w:t>
            </w:r>
            <w:r w:rsidRPr="00505715">
              <w:rPr>
                <w:sz w:val="24"/>
              </w:rPr>
              <w:t>недостача</w:t>
            </w:r>
            <w:r w:rsidRPr="00505715">
              <w:rPr>
                <w:spacing w:val="-2"/>
                <w:sz w:val="24"/>
              </w:rPr>
              <w:t xml:space="preserve"> </w:t>
            </w:r>
            <w:r w:rsidRPr="00505715">
              <w:rPr>
                <w:sz w:val="24"/>
              </w:rPr>
              <w:t>ваги?</w:t>
            </w:r>
          </w:p>
        </w:tc>
        <w:tc>
          <w:tcPr>
            <w:tcW w:w="1843" w:type="dxa"/>
          </w:tcPr>
          <w:p w:rsidR="0003553F" w:rsidRPr="00505715" w:rsidRDefault="0003553F" w:rsidP="0003553F"/>
        </w:tc>
        <w:tc>
          <w:tcPr>
            <w:tcW w:w="3115" w:type="dxa"/>
            <w:gridSpan w:val="2"/>
          </w:tcPr>
          <w:p w:rsidR="0003553F" w:rsidRPr="00505715" w:rsidRDefault="0003553F" w:rsidP="0003553F">
            <w:pPr>
              <w:spacing w:line="242" w:lineRule="auto"/>
              <w:ind w:left="105" w:right="614"/>
              <w:rPr>
                <w:sz w:val="24"/>
              </w:rPr>
            </w:pPr>
            <w:r w:rsidRPr="00505715">
              <w:rPr>
                <w:sz w:val="24"/>
              </w:rPr>
              <w:t>Чи була консультація з</w:t>
            </w:r>
            <w:r w:rsidRPr="00505715">
              <w:rPr>
                <w:spacing w:val="-57"/>
                <w:sz w:val="24"/>
              </w:rPr>
              <w:t xml:space="preserve"> </w:t>
            </w:r>
            <w:r w:rsidRPr="00505715">
              <w:rPr>
                <w:sz w:val="24"/>
              </w:rPr>
              <w:t>гастроентерологом?</w:t>
            </w:r>
          </w:p>
          <w:p w:rsidR="0003553F" w:rsidRPr="00505715" w:rsidRDefault="0003553F" w:rsidP="0003553F">
            <w:pPr>
              <w:spacing w:line="256" w:lineRule="exact"/>
              <w:ind w:left="105"/>
              <w:rPr>
                <w:sz w:val="24"/>
              </w:rPr>
            </w:pPr>
            <w:r w:rsidRPr="00505715">
              <w:rPr>
                <w:sz w:val="24"/>
              </w:rPr>
              <w:t>Які</w:t>
            </w:r>
            <w:r w:rsidRPr="00505715">
              <w:rPr>
                <w:spacing w:val="-2"/>
                <w:sz w:val="24"/>
              </w:rPr>
              <w:t xml:space="preserve"> </w:t>
            </w:r>
            <w:r w:rsidRPr="00505715">
              <w:rPr>
                <w:sz w:val="24"/>
              </w:rPr>
              <w:t>результати?</w:t>
            </w:r>
          </w:p>
        </w:tc>
        <w:tc>
          <w:tcPr>
            <w:tcW w:w="2410" w:type="dxa"/>
          </w:tcPr>
          <w:p w:rsidR="0003553F" w:rsidRPr="00505715" w:rsidRDefault="0003553F" w:rsidP="0003553F"/>
        </w:tc>
      </w:tr>
      <w:tr w:rsidR="0003553F" w:rsidRPr="00505715" w:rsidTr="00400ADA">
        <w:trPr>
          <w:trHeight w:val="273"/>
        </w:trPr>
        <w:tc>
          <w:tcPr>
            <w:tcW w:w="10915" w:type="dxa"/>
            <w:gridSpan w:val="6"/>
            <w:shd w:val="clear" w:color="auto" w:fill="FFE599"/>
          </w:tcPr>
          <w:p w:rsidR="0003553F" w:rsidRPr="00505715" w:rsidRDefault="0003553F" w:rsidP="0003553F">
            <w:pPr>
              <w:spacing w:line="253" w:lineRule="exact"/>
              <w:ind w:left="2086" w:right="2072"/>
              <w:jc w:val="center"/>
              <w:rPr>
                <w:sz w:val="24"/>
              </w:rPr>
            </w:pPr>
            <w:r w:rsidRPr="00505715">
              <w:rPr>
                <w:sz w:val="24"/>
              </w:rPr>
              <w:t>Обведіть,</w:t>
            </w:r>
            <w:r w:rsidRPr="00505715">
              <w:rPr>
                <w:spacing w:val="-1"/>
                <w:sz w:val="24"/>
              </w:rPr>
              <w:t xml:space="preserve"> </w:t>
            </w:r>
            <w:r w:rsidRPr="00505715">
              <w:rPr>
                <w:sz w:val="24"/>
              </w:rPr>
              <w:t>які</w:t>
            </w:r>
            <w:r w:rsidRPr="00505715">
              <w:rPr>
                <w:spacing w:val="-1"/>
                <w:sz w:val="24"/>
              </w:rPr>
              <w:t xml:space="preserve"> </w:t>
            </w:r>
            <w:r w:rsidRPr="00505715">
              <w:rPr>
                <w:sz w:val="24"/>
              </w:rPr>
              <w:t>саме</w:t>
            </w:r>
            <w:r w:rsidRPr="00505715">
              <w:rPr>
                <w:spacing w:val="-1"/>
                <w:sz w:val="24"/>
              </w:rPr>
              <w:t xml:space="preserve"> </w:t>
            </w:r>
            <w:r w:rsidRPr="00505715">
              <w:rPr>
                <w:sz w:val="24"/>
              </w:rPr>
              <w:t>в</w:t>
            </w:r>
            <w:r w:rsidRPr="00505715">
              <w:rPr>
                <w:spacing w:val="-1"/>
                <w:sz w:val="24"/>
              </w:rPr>
              <w:t xml:space="preserve"> </w:t>
            </w:r>
            <w:r w:rsidRPr="00505715">
              <w:rPr>
                <w:sz w:val="24"/>
              </w:rPr>
              <w:t>дитини</w:t>
            </w:r>
            <w:r w:rsidRPr="00505715">
              <w:rPr>
                <w:spacing w:val="-1"/>
                <w:sz w:val="24"/>
              </w:rPr>
              <w:t xml:space="preserve"> </w:t>
            </w:r>
            <w:r w:rsidRPr="00505715">
              <w:rPr>
                <w:sz w:val="24"/>
              </w:rPr>
              <w:t>є труднощі</w:t>
            </w:r>
            <w:r w:rsidRPr="00505715">
              <w:rPr>
                <w:spacing w:val="-2"/>
                <w:sz w:val="24"/>
              </w:rPr>
              <w:t xml:space="preserve"> </w:t>
            </w:r>
            <w:r w:rsidRPr="00505715">
              <w:rPr>
                <w:sz w:val="24"/>
              </w:rPr>
              <w:t>з</w:t>
            </w:r>
            <w:r w:rsidRPr="00505715">
              <w:rPr>
                <w:spacing w:val="-1"/>
                <w:sz w:val="24"/>
              </w:rPr>
              <w:t xml:space="preserve"> </w:t>
            </w:r>
            <w:r w:rsidRPr="00505715">
              <w:rPr>
                <w:sz w:val="24"/>
              </w:rPr>
              <w:t>їжею</w:t>
            </w:r>
          </w:p>
        </w:tc>
      </w:tr>
      <w:tr w:rsidR="0003553F" w:rsidRPr="00505715" w:rsidTr="00400ADA">
        <w:trPr>
          <w:trHeight w:val="1103"/>
        </w:trPr>
        <w:tc>
          <w:tcPr>
            <w:tcW w:w="3120" w:type="dxa"/>
          </w:tcPr>
          <w:p w:rsidR="0003553F" w:rsidRPr="00505715" w:rsidRDefault="0003553F" w:rsidP="0003553F">
            <w:pPr>
              <w:spacing w:before="1"/>
              <w:rPr>
                <w:sz w:val="24"/>
              </w:rPr>
            </w:pPr>
          </w:p>
          <w:p w:rsidR="0003553F" w:rsidRPr="00505715" w:rsidRDefault="0003553F" w:rsidP="0003553F">
            <w:pPr>
              <w:spacing w:line="237" w:lineRule="auto"/>
              <w:ind w:left="110" w:right="220"/>
              <w:rPr>
                <w:sz w:val="24"/>
              </w:rPr>
            </w:pPr>
            <w:r w:rsidRPr="00505715">
              <w:rPr>
                <w:sz w:val="24"/>
              </w:rPr>
              <w:t>Не сидить за столом, з’їдає</w:t>
            </w:r>
            <w:r w:rsidRPr="00505715">
              <w:rPr>
                <w:spacing w:val="-58"/>
                <w:sz w:val="24"/>
              </w:rPr>
              <w:t xml:space="preserve"> </w:t>
            </w:r>
            <w:r w:rsidRPr="00505715">
              <w:rPr>
                <w:sz w:val="24"/>
              </w:rPr>
              <w:t>2-3</w:t>
            </w:r>
            <w:r w:rsidRPr="00505715">
              <w:rPr>
                <w:spacing w:val="-1"/>
                <w:sz w:val="24"/>
              </w:rPr>
              <w:t xml:space="preserve"> </w:t>
            </w:r>
            <w:r w:rsidRPr="00505715">
              <w:rPr>
                <w:sz w:val="24"/>
              </w:rPr>
              <w:t>ложки їжі і біжить</w:t>
            </w:r>
          </w:p>
        </w:tc>
        <w:tc>
          <w:tcPr>
            <w:tcW w:w="2553" w:type="dxa"/>
            <w:gridSpan w:val="3"/>
          </w:tcPr>
          <w:p w:rsidR="0003553F" w:rsidRPr="00505715" w:rsidRDefault="0003553F" w:rsidP="0003553F">
            <w:pPr>
              <w:spacing w:before="1"/>
              <w:rPr>
                <w:sz w:val="24"/>
              </w:rPr>
            </w:pPr>
          </w:p>
          <w:p w:rsidR="0003553F" w:rsidRPr="00505715" w:rsidRDefault="0003553F" w:rsidP="0003553F">
            <w:pPr>
              <w:spacing w:line="237" w:lineRule="auto"/>
              <w:ind w:left="110" w:right="92"/>
              <w:rPr>
                <w:sz w:val="24"/>
              </w:rPr>
            </w:pPr>
            <w:r w:rsidRPr="00505715">
              <w:rPr>
                <w:sz w:val="24"/>
              </w:rPr>
              <w:t>Не вміє користуватись</w:t>
            </w:r>
            <w:r w:rsidRPr="00505715">
              <w:rPr>
                <w:spacing w:val="-58"/>
                <w:sz w:val="24"/>
              </w:rPr>
              <w:t xml:space="preserve"> </w:t>
            </w:r>
            <w:r w:rsidRPr="00505715">
              <w:rPr>
                <w:sz w:val="24"/>
              </w:rPr>
              <w:t>ложкою/виделкою</w:t>
            </w:r>
          </w:p>
        </w:tc>
        <w:tc>
          <w:tcPr>
            <w:tcW w:w="2832" w:type="dxa"/>
          </w:tcPr>
          <w:p w:rsidR="0003553F" w:rsidRPr="00505715" w:rsidRDefault="0003553F" w:rsidP="0003553F">
            <w:pPr>
              <w:spacing w:before="10"/>
              <w:rPr>
                <w:sz w:val="23"/>
              </w:rPr>
            </w:pPr>
          </w:p>
          <w:p w:rsidR="0003553F" w:rsidRPr="00505715" w:rsidRDefault="0003553F" w:rsidP="0003553F">
            <w:pPr>
              <w:ind w:left="105"/>
              <w:rPr>
                <w:sz w:val="24"/>
              </w:rPr>
            </w:pPr>
            <w:r w:rsidRPr="00505715">
              <w:rPr>
                <w:sz w:val="24"/>
              </w:rPr>
              <w:t>Не</w:t>
            </w:r>
            <w:r w:rsidRPr="00505715">
              <w:rPr>
                <w:spacing w:val="-2"/>
                <w:sz w:val="24"/>
              </w:rPr>
              <w:t xml:space="preserve"> </w:t>
            </w:r>
            <w:r w:rsidRPr="00505715">
              <w:rPr>
                <w:sz w:val="24"/>
              </w:rPr>
              <w:t>вміє пити</w:t>
            </w:r>
            <w:r w:rsidRPr="00505715">
              <w:rPr>
                <w:spacing w:val="-1"/>
                <w:sz w:val="24"/>
              </w:rPr>
              <w:t xml:space="preserve"> </w:t>
            </w:r>
            <w:r w:rsidRPr="00505715">
              <w:rPr>
                <w:sz w:val="24"/>
              </w:rPr>
              <w:t>з чашки</w:t>
            </w:r>
          </w:p>
        </w:tc>
        <w:tc>
          <w:tcPr>
            <w:tcW w:w="2410" w:type="dxa"/>
          </w:tcPr>
          <w:p w:rsidR="0003553F" w:rsidRPr="00505715" w:rsidRDefault="0003553F" w:rsidP="0003553F">
            <w:pPr>
              <w:spacing w:before="10"/>
              <w:rPr>
                <w:sz w:val="17"/>
              </w:rPr>
            </w:pPr>
          </w:p>
          <w:p w:rsidR="0003553F" w:rsidRPr="00505715" w:rsidRDefault="0003553F" w:rsidP="0003553F">
            <w:pPr>
              <w:ind w:left="110" w:right="502"/>
              <w:rPr>
                <w:sz w:val="18"/>
              </w:rPr>
            </w:pPr>
            <w:r w:rsidRPr="00505715">
              <w:rPr>
                <w:sz w:val="18"/>
              </w:rPr>
              <w:t>Якщо не давати дитині</w:t>
            </w:r>
            <w:r w:rsidRPr="00505715">
              <w:rPr>
                <w:spacing w:val="-42"/>
                <w:sz w:val="18"/>
              </w:rPr>
              <w:t xml:space="preserve"> </w:t>
            </w:r>
            <w:r w:rsidRPr="00505715">
              <w:rPr>
                <w:sz w:val="18"/>
              </w:rPr>
              <w:t>якоїсь їжі, починає</w:t>
            </w:r>
            <w:r w:rsidRPr="00505715">
              <w:rPr>
                <w:spacing w:val="1"/>
                <w:sz w:val="18"/>
              </w:rPr>
              <w:t xml:space="preserve"> </w:t>
            </w:r>
            <w:r w:rsidRPr="00505715">
              <w:rPr>
                <w:sz w:val="18"/>
              </w:rPr>
              <w:t>проявляти небажану</w:t>
            </w:r>
            <w:r w:rsidRPr="00505715">
              <w:rPr>
                <w:spacing w:val="1"/>
                <w:sz w:val="18"/>
              </w:rPr>
              <w:t xml:space="preserve"> </w:t>
            </w:r>
            <w:r w:rsidRPr="00505715">
              <w:rPr>
                <w:sz w:val="18"/>
              </w:rPr>
              <w:t>поведінку</w:t>
            </w:r>
          </w:p>
        </w:tc>
      </w:tr>
      <w:tr w:rsidR="0003553F" w:rsidRPr="00505715" w:rsidTr="00400ADA">
        <w:trPr>
          <w:trHeight w:val="1103"/>
        </w:trPr>
        <w:tc>
          <w:tcPr>
            <w:tcW w:w="3120" w:type="dxa"/>
          </w:tcPr>
          <w:p w:rsidR="0003553F" w:rsidRPr="00505715" w:rsidRDefault="0003553F" w:rsidP="0003553F">
            <w:pPr>
              <w:spacing w:before="10"/>
              <w:rPr>
                <w:sz w:val="23"/>
              </w:rPr>
            </w:pPr>
          </w:p>
          <w:p w:rsidR="0003553F" w:rsidRPr="00505715" w:rsidRDefault="0003553F" w:rsidP="0003553F">
            <w:pPr>
              <w:ind w:left="110"/>
              <w:rPr>
                <w:sz w:val="24"/>
              </w:rPr>
            </w:pPr>
            <w:r w:rsidRPr="00505715">
              <w:rPr>
                <w:sz w:val="24"/>
              </w:rPr>
              <w:t>Їсть</w:t>
            </w:r>
            <w:r w:rsidRPr="00505715">
              <w:rPr>
                <w:spacing w:val="-1"/>
                <w:sz w:val="24"/>
              </w:rPr>
              <w:t xml:space="preserve"> </w:t>
            </w:r>
            <w:r w:rsidRPr="00505715">
              <w:rPr>
                <w:sz w:val="24"/>
              </w:rPr>
              <w:t>дуже</w:t>
            </w:r>
            <w:r w:rsidRPr="00505715">
              <w:rPr>
                <w:spacing w:val="-2"/>
                <w:sz w:val="24"/>
              </w:rPr>
              <w:t xml:space="preserve"> </w:t>
            </w:r>
            <w:r w:rsidRPr="00505715">
              <w:rPr>
                <w:sz w:val="24"/>
              </w:rPr>
              <w:t>довго</w:t>
            </w:r>
          </w:p>
        </w:tc>
        <w:tc>
          <w:tcPr>
            <w:tcW w:w="2553" w:type="dxa"/>
            <w:gridSpan w:val="3"/>
          </w:tcPr>
          <w:p w:rsidR="0003553F" w:rsidRPr="00505715" w:rsidRDefault="0003553F" w:rsidP="0003553F">
            <w:pPr>
              <w:spacing w:before="1"/>
              <w:rPr>
                <w:sz w:val="24"/>
              </w:rPr>
            </w:pPr>
          </w:p>
          <w:p w:rsidR="0003553F" w:rsidRPr="00505715" w:rsidRDefault="0003553F" w:rsidP="0003553F">
            <w:pPr>
              <w:spacing w:line="237" w:lineRule="auto"/>
              <w:ind w:left="110" w:right="125"/>
              <w:rPr>
                <w:sz w:val="24"/>
              </w:rPr>
            </w:pPr>
            <w:r w:rsidRPr="00505715">
              <w:rPr>
                <w:sz w:val="24"/>
              </w:rPr>
              <w:t>Їсть їжу лише певного</w:t>
            </w:r>
            <w:r w:rsidRPr="00505715">
              <w:rPr>
                <w:spacing w:val="-57"/>
                <w:sz w:val="24"/>
              </w:rPr>
              <w:t xml:space="preserve"> </w:t>
            </w:r>
            <w:r w:rsidRPr="00505715">
              <w:rPr>
                <w:sz w:val="24"/>
              </w:rPr>
              <w:t>кольору</w:t>
            </w:r>
          </w:p>
        </w:tc>
        <w:tc>
          <w:tcPr>
            <w:tcW w:w="2832" w:type="dxa"/>
          </w:tcPr>
          <w:p w:rsidR="0003553F" w:rsidRPr="00505715" w:rsidRDefault="0003553F" w:rsidP="0003553F">
            <w:pPr>
              <w:spacing w:before="1"/>
              <w:rPr>
                <w:sz w:val="24"/>
              </w:rPr>
            </w:pPr>
          </w:p>
          <w:p w:rsidR="0003553F" w:rsidRPr="00505715" w:rsidRDefault="0003553F" w:rsidP="0003553F">
            <w:pPr>
              <w:spacing w:line="237" w:lineRule="auto"/>
              <w:ind w:left="105" w:right="237"/>
              <w:rPr>
                <w:sz w:val="24"/>
              </w:rPr>
            </w:pPr>
            <w:r w:rsidRPr="00505715">
              <w:rPr>
                <w:sz w:val="24"/>
              </w:rPr>
              <w:t>Їсть лише снеки (чипси,</w:t>
            </w:r>
            <w:r w:rsidRPr="00505715">
              <w:rPr>
                <w:spacing w:val="-57"/>
                <w:sz w:val="24"/>
              </w:rPr>
              <w:t xml:space="preserve"> </w:t>
            </w:r>
            <w:r w:rsidRPr="00505715">
              <w:rPr>
                <w:sz w:val="24"/>
              </w:rPr>
              <w:t>горішки…)</w:t>
            </w:r>
          </w:p>
        </w:tc>
        <w:tc>
          <w:tcPr>
            <w:tcW w:w="2410" w:type="dxa"/>
          </w:tcPr>
          <w:p w:rsidR="0003553F" w:rsidRPr="00505715" w:rsidRDefault="0003553F" w:rsidP="0003553F">
            <w:pPr>
              <w:spacing w:before="1"/>
              <w:rPr>
                <w:sz w:val="24"/>
              </w:rPr>
            </w:pPr>
          </w:p>
          <w:p w:rsidR="0003553F" w:rsidRPr="00505715" w:rsidRDefault="0003553F" w:rsidP="0003553F">
            <w:pPr>
              <w:spacing w:line="237" w:lineRule="auto"/>
              <w:ind w:left="110" w:right="191"/>
              <w:rPr>
                <w:sz w:val="24"/>
              </w:rPr>
            </w:pPr>
            <w:r w:rsidRPr="00505715">
              <w:rPr>
                <w:sz w:val="24"/>
              </w:rPr>
              <w:t>Їсть лише перетерту</w:t>
            </w:r>
            <w:r w:rsidRPr="00505715">
              <w:rPr>
                <w:spacing w:val="-58"/>
                <w:sz w:val="24"/>
              </w:rPr>
              <w:t xml:space="preserve"> </w:t>
            </w:r>
            <w:r w:rsidRPr="00505715">
              <w:rPr>
                <w:sz w:val="24"/>
              </w:rPr>
              <w:t>їжу</w:t>
            </w:r>
          </w:p>
        </w:tc>
      </w:tr>
      <w:tr w:rsidR="0003553F" w:rsidRPr="00505715" w:rsidTr="00400ADA">
        <w:trPr>
          <w:trHeight w:val="1103"/>
        </w:trPr>
        <w:tc>
          <w:tcPr>
            <w:tcW w:w="3120" w:type="dxa"/>
          </w:tcPr>
          <w:p w:rsidR="0003553F" w:rsidRPr="00505715" w:rsidRDefault="0003553F" w:rsidP="0003553F">
            <w:pPr>
              <w:spacing w:before="10"/>
              <w:rPr>
                <w:sz w:val="23"/>
              </w:rPr>
            </w:pPr>
          </w:p>
          <w:p w:rsidR="0003553F" w:rsidRPr="00505715" w:rsidRDefault="0003553F" w:rsidP="0003553F">
            <w:pPr>
              <w:ind w:left="110"/>
              <w:rPr>
                <w:sz w:val="24"/>
              </w:rPr>
            </w:pPr>
            <w:r w:rsidRPr="00505715">
              <w:rPr>
                <w:sz w:val="24"/>
              </w:rPr>
              <w:t>Їсть</w:t>
            </w:r>
            <w:r w:rsidRPr="00505715">
              <w:rPr>
                <w:spacing w:val="-1"/>
                <w:sz w:val="24"/>
              </w:rPr>
              <w:t xml:space="preserve"> </w:t>
            </w:r>
            <w:r w:rsidRPr="00505715">
              <w:rPr>
                <w:sz w:val="24"/>
              </w:rPr>
              <w:t>дуже</w:t>
            </w:r>
            <w:r w:rsidRPr="00505715">
              <w:rPr>
                <w:spacing w:val="-2"/>
                <w:sz w:val="24"/>
              </w:rPr>
              <w:t xml:space="preserve"> </w:t>
            </w:r>
            <w:r w:rsidRPr="00505715">
              <w:rPr>
                <w:sz w:val="24"/>
              </w:rPr>
              <w:t>швидко,</w:t>
            </w:r>
            <w:r w:rsidRPr="00505715">
              <w:rPr>
                <w:spacing w:val="-1"/>
                <w:sz w:val="24"/>
              </w:rPr>
              <w:t xml:space="preserve"> </w:t>
            </w:r>
            <w:r w:rsidRPr="00505715">
              <w:rPr>
                <w:sz w:val="24"/>
              </w:rPr>
              <w:t>давиться</w:t>
            </w:r>
          </w:p>
        </w:tc>
        <w:tc>
          <w:tcPr>
            <w:tcW w:w="2553" w:type="dxa"/>
            <w:gridSpan w:val="3"/>
          </w:tcPr>
          <w:p w:rsidR="0003553F" w:rsidRPr="00505715" w:rsidRDefault="0003553F" w:rsidP="0003553F">
            <w:pPr>
              <w:spacing w:before="1"/>
              <w:rPr>
                <w:sz w:val="24"/>
              </w:rPr>
            </w:pPr>
          </w:p>
          <w:p w:rsidR="0003553F" w:rsidRPr="00505715" w:rsidRDefault="0003553F" w:rsidP="0003553F">
            <w:pPr>
              <w:spacing w:line="237" w:lineRule="auto"/>
              <w:ind w:left="110" w:right="453"/>
              <w:rPr>
                <w:sz w:val="24"/>
              </w:rPr>
            </w:pPr>
            <w:r w:rsidRPr="00505715">
              <w:rPr>
                <w:sz w:val="24"/>
              </w:rPr>
              <w:t>Їсть дуже багато,</w:t>
            </w:r>
            <w:r w:rsidRPr="00505715">
              <w:rPr>
                <w:spacing w:val="1"/>
                <w:sz w:val="24"/>
              </w:rPr>
              <w:t xml:space="preserve"> </w:t>
            </w:r>
            <w:r w:rsidRPr="00505715">
              <w:rPr>
                <w:sz w:val="24"/>
              </w:rPr>
              <w:t>може</w:t>
            </w:r>
            <w:r w:rsidRPr="00505715">
              <w:rPr>
                <w:spacing w:val="-8"/>
                <w:sz w:val="24"/>
              </w:rPr>
              <w:t xml:space="preserve"> </w:t>
            </w:r>
            <w:r w:rsidRPr="00505715">
              <w:rPr>
                <w:sz w:val="24"/>
              </w:rPr>
              <w:t>постійно</w:t>
            </w:r>
            <w:r w:rsidRPr="00505715">
              <w:rPr>
                <w:spacing w:val="-7"/>
                <w:sz w:val="24"/>
              </w:rPr>
              <w:t xml:space="preserve"> </w:t>
            </w:r>
            <w:r w:rsidRPr="00505715">
              <w:rPr>
                <w:sz w:val="24"/>
              </w:rPr>
              <w:t>їсти</w:t>
            </w:r>
          </w:p>
        </w:tc>
        <w:tc>
          <w:tcPr>
            <w:tcW w:w="2832" w:type="dxa"/>
          </w:tcPr>
          <w:p w:rsidR="0003553F" w:rsidRPr="00505715" w:rsidRDefault="0003553F" w:rsidP="0003553F">
            <w:pPr>
              <w:spacing w:before="1"/>
              <w:rPr>
                <w:sz w:val="24"/>
              </w:rPr>
            </w:pPr>
          </w:p>
          <w:p w:rsidR="0003553F" w:rsidRPr="00505715" w:rsidRDefault="0003553F" w:rsidP="0003553F">
            <w:pPr>
              <w:spacing w:line="237" w:lineRule="auto"/>
              <w:ind w:left="105" w:right="299"/>
              <w:rPr>
                <w:sz w:val="24"/>
              </w:rPr>
            </w:pPr>
            <w:r w:rsidRPr="00505715">
              <w:rPr>
                <w:sz w:val="24"/>
              </w:rPr>
              <w:t>Нічого не їсть, годуємо</w:t>
            </w:r>
            <w:r w:rsidRPr="00505715">
              <w:rPr>
                <w:spacing w:val="-57"/>
                <w:sz w:val="24"/>
              </w:rPr>
              <w:t xml:space="preserve"> </w:t>
            </w:r>
            <w:r w:rsidRPr="00505715">
              <w:rPr>
                <w:sz w:val="24"/>
              </w:rPr>
              <w:t>дитину</w:t>
            </w:r>
            <w:r w:rsidRPr="00505715">
              <w:rPr>
                <w:spacing w:val="-1"/>
                <w:sz w:val="24"/>
              </w:rPr>
              <w:t xml:space="preserve"> </w:t>
            </w:r>
            <w:r w:rsidRPr="00505715">
              <w:rPr>
                <w:sz w:val="24"/>
              </w:rPr>
              <w:t>насильно</w:t>
            </w:r>
          </w:p>
        </w:tc>
        <w:tc>
          <w:tcPr>
            <w:tcW w:w="2410" w:type="dxa"/>
          </w:tcPr>
          <w:p w:rsidR="0003553F" w:rsidRPr="00505715" w:rsidRDefault="0003553F" w:rsidP="0003553F">
            <w:pPr>
              <w:spacing w:before="1"/>
              <w:rPr>
                <w:sz w:val="24"/>
              </w:rPr>
            </w:pPr>
          </w:p>
          <w:p w:rsidR="0003553F" w:rsidRPr="00505715" w:rsidRDefault="0003553F" w:rsidP="0003553F">
            <w:pPr>
              <w:spacing w:line="237" w:lineRule="auto"/>
              <w:ind w:left="110" w:right="342"/>
              <w:rPr>
                <w:sz w:val="24"/>
              </w:rPr>
            </w:pPr>
            <w:r w:rsidRPr="00505715">
              <w:rPr>
                <w:sz w:val="24"/>
              </w:rPr>
              <w:t>Їсть лише вдома (в</w:t>
            </w:r>
            <w:r w:rsidRPr="00505715">
              <w:rPr>
                <w:spacing w:val="-57"/>
                <w:sz w:val="24"/>
              </w:rPr>
              <w:t xml:space="preserve"> </w:t>
            </w:r>
            <w:r w:rsidRPr="00505715">
              <w:rPr>
                <w:sz w:val="24"/>
              </w:rPr>
              <w:t>садку/школі</w:t>
            </w:r>
            <w:r w:rsidRPr="00505715">
              <w:rPr>
                <w:spacing w:val="-2"/>
                <w:sz w:val="24"/>
              </w:rPr>
              <w:t xml:space="preserve"> </w:t>
            </w:r>
            <w:r w:rsidRPr="00505715">
              <w:rPr>
                <w:sz w:val="24"/>
              </w:rPr>
              <w:t>–</w:t>
            </w:r>
            <w:r w:rsidRPr="00505715">
              <w:rPr>
                <w:spacing w:val="-1"/>
                <w:sz w:val="24"/>
              </w:rPr>
              <w:t xml:space="preserve"> </w:t>
            </w:r>
            <w:r w:rsidRPr="00505715">
              <w:rPr>
                <w:sz w:val="24"/>
              </w:rPr>
              <w:t>не</w:t>
            </w:r>
          </w:p>
          <w:p w:rsidR="0003553F" w:rsidRPr="00505715" w:rsidRDefault="0003553F" w:rsidP="0003553F">
            <w:pPr>
              <w:spacing w:before="3" w:line="257" w:lineRule="exact"/>
              <w:ind w:left="110"/>
              <w:rPr>
                <w:sz w:val="24"/>
              </w:rPr>
            </w:pPr>
            <w:r w:rsidRPr="00505715">
              <w:rPr>
                <w:sz w:val="24"/>
              </w:rPr>
              <w:t>їсть)</w:t>
            </w:r>
          </w:p>
        </w:tc>
      </w:tr>
      <w:tr w:rsidR="0003553F" w:rsidRPr="00505715" w:rsidTr="00400ADA">
        <w:trPr>
          <w:trHeight w:val="277"/>
        </w:trPr>
        <w:tc>
          <w:tcPr>
            <w:tcW w:w="10915" w:type="dxa"/>
            <w:gridSpan w:val="6"/>
            <w:shd w:val="clear" w:color="auto" w:fill="FFE599"/>
          </w:tcPr>
          <w:p w:rsidR="0003553F" w:rsidRPr="00505715" w:rsidRDefault="0003553F" w:rsidP="0003553F">
            <w:pPr>
              <w:spacing w:before="1" w:line="257" w:lineRule="exact"/>
              <w:ind w:left="2086" w:right="2072"/>
              <w:jc w:val="center"/>
              <w:rPr>
                <w:sz w:val="24"/>
              </w:rPr>
            </w:pPr>
            <w:r w:rsidRPr="00505715">
              <w:rPr>
                <w:sz w:val="24"/>
              </w:rPr>
              <w:t>Якщо</w:t>
            </w:r>
            <w:r w:rsidRPr="00505715">
              <w:rPr>
                <w:spacing w:val="-2"/>
                <w:sz w:val="24"/>
              </w:rPr>
              <w:t xml:space="preserve"> </w:t>
            </w:r>
            <w:r w:rsidRPr="00505715">
              <w:rPr>
                <w:sz w:val="24"/>
              </w:rPr>
              <w:t>дитина</w:t>
            </w:r>
            <w:r w:rsidRPr="00505715">
              <w:rPr>
                <w:spacing w:val="-2"/>
                <w:sz w:val="24"/>
              </w:rPr>
              <w:t xml:space="preserve"> </w:t>
            </w:r>
            <w:r w:rsidRPr="00505715">
              <w:rPr>
                <w:sz w:val="24"/>
              </w:rPr>
              <w:t>їсть</w:t>
            </w:r>
            <w:r w:rsidRPr="00505715">
              <w:rPr>
                <w:spacing w:val="-2"/>
                <w:sz w:val="24"/>
              </w:rPr>
              <w:t xml:space="preserve"> </w:t>
            </w:r>
            <w:r w:rsidRPr="00505715">
              <w:rPr>
                <w:sz w:val="24"/>
              </w:rPr>
              <w:t>мало</w:t>
            </w:r>
            <w:r w:rsidRPr="00505715">
              <w:rPr>
                <w:spacing w:val="-2"/>
                <w:sz w:val="24"/>
              </w:rPr>
              <w:t xml:space="preserve"> </w:t>
            </w:r>
            <w:r w:rsidRPr="00505715">
              <w:rPr>
                <w:sz w:val="24"/>
              </w:rPr>
              <w:t>продуктів,</w:t>
            </w:r>
            <w:r w:rsidRPr="00505715">
              <w:rPr>
                <w:spacing w:val="-1"/>
                <w:sz w:val="24"/>
              </w:rPr>
              <w:t xml:space="preserve"> </w:t>
            </w:r>
            <w:r w:rsidRPr="00505715">
              <w:rPr>
                <w:sz w:val="24"/>
              </w:rPr>
              <w:t>перерахуйте</w:t>
            </w:r>
            <w:r w:rsidRPr="00505715">
              <w:rPr>
                <w:spacing w:val="-3"/>
                <w:sz w:val="24"/>
              </w:rPr>
              <w:t xml:space="preserve"> </w:t>
            </w:r>
            <w:r w:rsidRPr="00505715">
              <w:rPr>
                <w:sz w:val="24"/>
              </w:rPr>
              <w:t>їх:</w:t>
            </w:r>
          </w:p>
        </w:tc>
      </w:tr>
      <w:tr w:rsidR="0003553F" w:rsidRPr="00505715" w:rsidTr="00400ADA">
        <w:trPr>
          <w:trHeight w:val="1382"/>
        </w:trPr>
        <w:tc>
          <w:tcPr>
            <w:tcW w:w="10915" w:type="dxa"/>
            <w:gridSpan w:val="6"/>
          </w:tcPr>
          <w:p w:rsidR="0003553F" w:rsidRPr="00505715" w:rsidRDefault="0003553F" w:rsidP="0003553F"/>
        </w:tc>
      </w:tr>
      <w:tr w:rsidR="0003553F" w:rsidRPr="00505715" w:rsidTr="00400ADA">
        <w:trPr>
          <w:trHeight w:val="273"/>
        </w:trPr>
        <w:tc>
          <w:tcPr>
            <w:tcW w:w="10915" w:type="dxa"/>
            <w:gridSpan w:val="6"/>
            <w:shd w:val="clear" w:color="auto" w:fill="FFE599"/>
          </w:tcPr>
          <w:p w:rsidR="0003553F" w:rsidRPr="00505715" w:rsidRDefault="0003553F" w:rsidP="0003553F">
            <w:pPr>
              <w:spacing w:line="253" w:lineRule="exact"/>
              <w:ind w:left="2086" w:right="2072"/>
              <w:jc w:val="center"/>
              <w:rPr>
                <w:sz w:val="24"/>
              </w:rPr>
            </w:pPr>
            <w:r w:rsidRPr="00505715">
              <w:rPr>
                <w:sz w:val="24"/>
              </w:rPr>
              <w:t>Інша</w:t>
            </w:r>
            <w:r w:rsidRPr="00505715">
              <w:rPr>
                <w:spacing w:val="-3"/>
                <w:sz w:val="24"/>
              </w:rPr>
              <w:t xml:space="preserve"> </w:t>
            </w:r>
            <w:r w:rsidRPr="00505715">
              <w:rPr>
                <w:sz w:val="24"/>
              </w:rPr>
              <w:t>важлива</w:t>
            </w:r>
            <w:r w:rsidRPr="00505715">
              <w:rPr>
                <w:spacing w:val="-2"/>
                <w:sz w:val="24"/>
              </w:rPr>
              <w:t xml:space="preserve"> </w:t>
            </w:r>
            <w:r w:rsidRPr="00505715">
              <w:rPr>
                <w:sz w:val="24"/>
              </w:rPr>
              <w:t>інформація</w:t>
            </w:r>
            <w:r w:rsidRPr="00505715">
              <w:rPr>
                <w:spacing w:val="-1"/>
                <w:sz w:val="24"/>
              </w:rPr>
              <w:t xml:space="preserve"> </w:t>
            </w:r>
            <w:r w:rsidRPr="00505715">
              <w:rPr>
                <w:sz w:val="24"/>
              </w:rPr>
              <w:t>про</w:t>
            </w:r>
            <w:r w:rsidRPr="00505715">
              <w:rPr>
                <w:spacing w:val="-2"/>
                <w:sz w:val="24"/>
              </w:rPr>
              <w:t xml:space="preserve"> </w:t>
            </w:r>
            <w:r w:rsidRPr="00505715">
              <w:rPr>
                <w:sz w:val="24"/>
              </w:rPr>
              <w:t>харчування</w:t>
            </w:r>
          </w:p>
        </w:tc>
      </w:tr>
      <w:tr w:rsidR="0003553F" w:rsidRPr="00505715" w:rsidTr="00400ADA">
        <w:trPr>
          <w:trHeight w:val="1382"/>
        </w:trPr>
        <w:tc>
          <w:tcPr>
            <w:tcW w:w="10915" w:type="dxa"/>
            <w:gridSpan w:val="6"/>
          </w:tcPr>
          <w:p w:rsidR="0003553F" w:rsidRPr="00505715" w:rsidRDefault="0003553F" w:rsidP="0003553F"/>
        </w:tc>
      </w:tr>
    </w:tbl>
    <w:p w:rsidR="0003553F" w:rsidRPr="00505715" w:rsidRDefault="0003553F" w:rsidP="0003553F">
      <w:pPr>
        <w:sectPr w:rsidR="0003553F" w:rsidRPr="00505715">
          <w:pgSz w:w="12240" w:h="15840"/>
          <w:pgMar w:top="1380" w:right="460" w:bottom="280" w:left="620" w:header="708" w:footer="708" w:gutter="0"/>
          <w:cols w:space="720"/>
        </w:sectPr>
      </w:pPr>
    </w:p>
    <w:p w:rsidR="0003553F" w:rsidRPr="00505715" w:rsidRDefault="0003553F" w:rsidP="00BC43A3">
      <w:pPr>
        <w:spacing w:before="66"/>
        <w:ind w:left="829"/>
        <w:jc w:val="right"/>
        <w:outlineLvl w:val="0"/>
        <w:rPr>
          <w:b/>
          <w:sz w:val="24"/>
          <w:szCs w:val="24"/>
        </w:rPr>
      </w:pPr>
      <w:r w:rsidRPr="00505715">
        <w:rPr>
          <w:b/>
          <w:sz w:val="24"/>
          <w:szCs w:val="24"/>
        </w:rPr>
        <w:lastRenderedPageBreak/>
        <w:t>Додаток</w:t>
      </w:r>
      <w:r w:rsidRPr="00505715">
        <w:rPr>
          <w:b/>
          <w:spacing w:val="-2"/>
          <w:sz w:val="24"/>
          <w:szCs w:val="24"/>
        </w:rPr>
        <w:t xml:space="preserve"> </w:t>
      </w:r>
      <w:r w:rsidRPr="00505715">
        <w:rPr>
          <w:b/>
          <w:sz w:val="24"/>
          <w:szCs w:val="24"/>
        </w:rPr>
        <w:t>Б</w:t>
      </w:r>
    </w:p>
    <w:p w:rsidR="0003553F" w:rsidRPr="00505715" w:rsidRDefault="0003553F" w:rsidP="0003553F">
      <w:pPr>
        <w:rPr>
          <w:sz w:val="20"/>
        </w:rPr>
      </w:pPr>
    </w:p>
    <w:p w:rsidR="0003553F" w:rsidRPr="00505715" w:rsidRDefault="0003553F" w:rsidP="0003553F">
      <w:pPr>
        <w:spacing w:before="1"/>
        <w:rPr>
          <w:sz w:val="28"/>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850"/>
        <w:gridCol w:w="1704"/>
        <w:gridCol w:w="283"/>
        <w:gridCol w:w="2693"/>
        <w:gridCol w:w="711"/>
        <w:gridCol w:w="1839"/>
      </w:tblGrid>
      <w:tr w:rsidR="0003553F" w:rsidRPr="00505715" w:rsidTr="00400ADA">
        <w:trPr>
          <w:trHeight w:val="321"/>
        </w:trPr>
        <w:tc>
          <w:tcPr>
            <w:tcW w:w="10917" w:type="dxa"/>
            <w:gridSpan w:val="7"/>
            <w:shd w:val="clear" w:color="auto" w:fill="FFE599"/>
          </w:tcPr>
          <w:p w:rsidR="0003553F" w:rsidRPr="00505715" w:rsidRDefault="0003553F" w:rsidP="0003553F">
            <w:pPr>
              <w:spacing w:before="6"/>
              <w:ind w:left="2448" w:right="2436"/>
              <w:jc w:val="center"/>
              <w:rPr>
                <w:b/>
                <w:sz w:val="24"/>
              </w:rPr>
            </w:pPr>
            <w:r w:rsidRPr="00505715">
              <w:rPr>
                <w:b/>
                <w:sz w:val="24"/>
              </w:rPr>
              <w:t>Труднощі</w:t>
            </w:r>
            <w:r w:rsidRPr="00505715">
              <w:rPr>
                <w:b/>
                <w:spacing w:val="-1"/>
                <w:sz w:val="24"/>
              </w:rPr>
              <w:t xml:space="preserve"> </w:t>
            </w:r>
            <w:r w:rsidRPr="00505715">
              <w:rPr>
                <w:b/>
                <w:sz w:val="24"/>
              </w:rPr>
              <w:t>з</w:t>
            </w:r>
            <w:r w:rsidRPr="00505715">
              <w:rPr>
                <w:b/>
                <w:spacing w:val="-1"/>
                <w:sz w:val="24"/>
              </w:rPr>
              <w:t xml:space="preserve"> </w:t>
            </w:r>
            <w:r w:rsidRPr="00505715">
              <w:rPr>
                <w:b/>
                <w:sz w:val="24"/>
              </w:rPr>
              <w:t>туалетом</w:t>
            </w:r>
          </w:p>
        </w:tc>
      </w:tr>
      <w:tr w:rsidR="0003553F" w:rsidRPr="00505715" w:rsidTr="00400ADA">
        <w:trPr>
          <w:trHeight w:val="1377"/>
        </w:trPr>
        <w:tc>
          <w:tcPr>
            <w:tcW w:w="3687" w:type="dxa"/>
            <w:gridSpan w:val="2"/>
          </w:tcPr>
          <w:p w:rsidR="0003553F" w:rsidRPr="00505715" w:rsidRDefault="0003553F" w:rsidP="0003553F">
            <w:pPr>
              <w:ind w:left="110" w:right="303"/>
              <w:rPr>
                <w:sz w:val="24"/>
              </w:rPr>
            </w:pPr>
            <w:r w:rsidRPr="00505715">
              <w:rPr>
                <w:sz w:val="24"/>
              </w:rPr>
              <w:t>Чи були вже спроби привчити</w:t>
            </w:r>
            <w:r w:rsidRPr="00505715">
              <w:rPr>
                <w:spacing w:val="1"/>
                <w:sz w:val="24"/>
              </w:rPr>
              <w:t xml:space="preserve"> </w:t>
            </w:r>
            <w:r w:rsidRPr="00505715">
              <w:rPr>
                <w:sz w:val="24"/>
              </w:rPr>
              <w:t>дитину до горшка? Якщо так,</w:t>
            </w:r>
            <w:r w:rsidRPr="00505715">
              <w:rPr>
                <w:spacing w:val="1"/>
                <w:sz w:val="24"/>
              </w:rPr>
              <w:t xml:space="preserve"> </w:t>
            </w:r>
            <w:r w:rsidRPr="00505715">
              <w:rPr>
                <w:sz w:val="24"/>
              </w:rPr>
              <w:t>опишіть, як саме ви це робили і</w:t>
            </w:r>
            <w:r w:rsidRPr="00505715">
              <w:rPr>
                <w:spacing w:val="-58"/>
                <w:sz w:val="24"/>
              </w:rPr>
              <w:t xml:space="preserve"> </w:t>
            </w:r>
            <w:r w:rsidRPr="00505715">
              <w:rPr>
                <w:sz w:val="24"/>
              </w:rPr>
              <w:t>які</w:t>
            </w:r>
            <w:r w:rsidRPr="00505715">
              <w:rPr>
                <w:spacing w:val="-1"/>
                <w:sz w:val="24"/>
              </w:rPr>
              <w:t xml:space="preserve"> </w:t>
            </w:r>
            <w:r w:rsidRPr="00505715">
              <w:rPr>
                <w:sz w:val="24"/>
              </w:rPr>
              <w:t>були результати?</w:t>
            </w:r>
          </w:p>
        </w:tc>
        <w:tc>
          <w:tcPr>
            <w:tcW w:w="7230" w:type="dxa"/>
            <w:gridSpan w:val="5"/>
          </w:tcPr>
          <w:p w:rsidR="0003553F" w:rsidRPr="00505715" w:rsidRDefault="0003553F" w:rsidP="0003553F">
            <w:pPr>
              <w:rPr>
                <w:sz w:val="24"/>
              </w:rPr>
            </w:pPr>
          </w:p>
        </w:tc>
      </w:tr>
      <w:tr w:rsidR="0003553F" w:rsidRPr="00505715" w:rsidTr="00400ADA">
        <w:trPr>
          <w:trHeight w:val="1103"/>
        </w:trPr>
        <w:tc>
          <w:tcPr>
            <w:tcW w:w="3687" w:type="dxa"/>
            <w:gridSpan w:val="2"/>
          </w:tcPr>
          <w:p w:rsidR="0003553F" w:rsidRPr="00505715" w:rsidRDefault="0003553F" w:rsidP="0003553F">
            <w:pPr>
              <w:spacing w:before="10"/>
              <w:rPr>
                <w:sz w:val="23"/>
              </w:rPr>
            </w:pPr>
          </w:p>
          <w:p w:rsidR="0003553F" w:rsidRPr="00505715" w:rsidRDefault="0003553F" w:rsidP="0003553F">
            <w:pPr>
              <w:ind w:left="110"/>
              <w:rPr>
                <w:sz w:val="24"/>
              </w:rPr>
            </w:pPr>
            <w:r w:rsidRPr="00505715">
              <w:rPr>
                <w:sz w:val="24"/>
              </w:rPr>
              <w:t>Як</w:t>
            </w:r>
            <w:r w:rsidRPr="00505715">
              <w:rPr>
                <w:spacing w:val="-2"/>
                <w:sz w:val="24"/>
              </w:rPr>
              <w:t xml:space="preserve"> </w:t>
            </w:r>
            <w:r w:rsidRPr="00505715">
              <w:rPr>
                <w:sz w:val="24"/>
              </w:rPr>
              <w:t>часто</w:t>
            </w:r>
            <w:r w:rsidRPr="00505715">
              <w:rPr>
                <w:spacing w:val="-1"/>
                <w:sz w:val="24"/>
              </w:rPr>
              <w:t xml:space="preserve"> </w:t>
            </w:r>
            <w:r w:rsidRPr="00505715">
              <w:rPr>
                <w:sz w:val="24"/>
              </w:rPr>
              <w:t>дитина</w:t>
            </w:r>
            <w:r w:rsidRPr="00505715">
              <w:rPr>
                <w:spacing w:val="-2"/>
                <w:sz w:val="24"/>
              </w:rPr>
              <w:t xml:space="preserve"> </w:t>
            </w:r>
            <w:r w:rsidRPr="00505715">
              <w:rPr>
                <w:sz w:val="24"/>
              </w:rPr>
              <w:t>пісяє?</w:t>
            </w:r>
          </w:p>
        </w:tc>
        <w:tc>
          <w:tcPr>
            <w:tcW w:w="1704" w:type="dxa"/>
          </w:tcPr>
          <w:p w:rsidR="0003553F" w:rsidRPr="00505715" w:rsidRDefault="0003553F" w:rsidP="0003553F">
            <w:pPr>
              <w:rPr>
                <w:sz w:val="24"/>
              </w:rPr>
            </w:pPr>
          </w:p>
        </w:tc>
        <w:tc>
          <w:tcPr>
            <w:tcW w:w="3687" w:type="dxa"/>
            <w:gridSpan w:val="3"/>
          </w:tcPr>
          <w:p w:rsidR="0003553F" w:rsidRPr="00505715" w:rsidRDefault="0003553F" w:rsidP="0003553F">
            <w:pPr>
              <w:spacing w:before="10"/>
              <w:rPr>
                <w:sz w:val="23"/>
              </w:rPr>
            </w:pPr>
          </w:p>
          <w:p w:rsidR="0003553F" w:rsidRPr="00505715" w:rsidRDefault="0003553F" w:rsidP="0003553F">
            <w:pPr>
              <w:ind w:left="104"/>
              <w:rPr>
                <w:sz w:val="24"/>
              </w:rPr>
            </w:pPr>
            <w:r w:rsidRPr="00505715">
              <w:rPr>
                <w:sz w:val="24"/>
              </w:rPr>
              <w:t>Як</w:t>
            </w:r>
            <w:r w:rsidRPr="00505715">
              <w:rPr>
                <w:spacing w:val="-3"/>
                <w:sz w:val="24"/>
              </w:rPr>
              <w:t xml:space="preserve"> </w:t>
            </w:r>
            <w:r w:rsidRPr="00505715">
              <w:rPr>
                <w:sz w:val="24"/>
              </w:rPr>
              <w:t>часто</w:t>
            </w:r>
            <w:r w:rsidRPr="00505715">
              <w:rPr>
                <w:spacing w:val="-2"/>
                <w:sz w:val="24"/>
              </w:rPr>
              <w:t xml:space="preserve"> </w:t>
            </w:r>
            <w:r w:rsidRPr="00505715">
              <w:rPr>
                <w:sz w:val="24"/>
              </w:rPr>
              <w:t>відбувається</w:t>
            </w:r>
            <w:r w:rsidRPr="00505715">
              <w:rPr>
                <w:spacing w:val="-2"/>
                <w:sz w:val="24"/>
              </w:rPr>
              <w:t xml:space="preserve"> </w:t>
            </w:r>
            <w:r w:rsidRPr="00505715">
              <w:rPr>
                <w:sz w:val="24"/>
              </w:rPr>
              <w:t>дефекація?</w:t>
            </w:r>
          </w:p>
        </w:tc>
        <w:tc>
          <w:tcPr>
            <w:tcW w:w="1839" w:type="dxa"/>
          </w:tcPr>
          <w:p w:rsidR="0003553F" w:rsidRPr="00505715" w:rsidRDefault="0003553F" w:rsidP="0003553F">
            <w:pPr>
              <w:rPr>
                <w:sz w:val="24"/>
              </w:rPr>
            </w:pPr>
          </w:p>
        </w:tc>
      </w:tr>
      <w:tr w:rsidR="0003553F" w:rsidRPr="00505715" w:rsidTr="00400ADA">
        <w:trPr>
          <w:trHeight w:val="277"/>
        </w:trPr>
        <w:tc>
          <w:tcPr>
            <w:tcW w:w="10917" w:type="dxa"/>
            <w:gridSpan w:val="7"/>
            <w:shd w:val="clear" w:color="auto" w:fill="FFE599"/>
          </w:tcPr>
          <w:p w:rsidR="0003553F" w:rsidRPr="00505715" w:rsidRDefault="0003553F" w:rsidP="0003553F">
            <w:pPr>
              <w:spacing w:line="258" w:lineRule="exact"/>
              <w:ind w:left="2448" w:right="2436"/>
              <w:jc w:val="center"/>
              <w:rPr>
                <w:b/>
                <w:sz w:val="24"/>
              </w:rPr>
            </w:pPr>
            <w:r w:rsidRPr="00505715">
              <w:rPr>
                <w:b/>
                <w:sz w:val="24"/>
              </w:rPr>
              <w:t>Обведіть</w:t>
            </w:r>
            <w:r w:rsidRPr="00505715">
              <w:rPr>
                <w:b/>
                <w:spacing w:val="-1"/>
                <w:sz w:val="24"/>
              </w:rPr>
              <w:t xml:space="preserve"> </w:t>
            </w:r>
            <w:r w:rsidRPr="00505715">
              <w:rPr>
                <w:b/>
                <w:sz w:val="24"/>
              </w:rPr>
              <w:t>ті труднощі, які</w:t>
            </w:r>
            <w:r w:rsidRPr="00505715">
              <w:rPr>
                <w:b/>
                <w:spacing w:val="-1"/>
                <w:sz w:val="24"/>
              </w:rPr>
              <w:t xml:space="preserve"> </w:t>
            </w:r>
            <w:r w:rsidRPr="00505715">
              <w:rPr>
                <w:b/>
                <w:sz w:val="24"/>
              </w:rPr>
              <w:t>є в</w:t>
            </w:r>
            <w:r w:rsidRPr="00505715">
              <w:rPr>
                <w:b/>
                <w:spacing w:val="-1"/>
                <w:sz w:val="24"/>
              </w:rPr>
              <w:t xml:space="preserve"> </w:t>
            </w:r>
            <w:r w:rsidRPr="00505715">
              <w:rPr>
                <w:b/>
                <w:sz w:val="24"/>
              </w:rPr>
              <w:t>дитини</w:t>
            </w:r>
            <w:r w:rsidRPr="00505715">
              <w:rPr>
                <w:b/>
                <w:spacing w:val="-1"/>
                <w:sz w:val="24"/>
              </w:rPr>
              <w:t xml:space="preserve"> </w:t>
            </w:r>
            <w:r w:rsidRPr="00505715">
              <w:rPr>
                <w:b/>
                <w:sz w:val="24"/>
              </w:rPr>
              <w:t>на даний момент?</w:t>
            </w:r>
          </w:p>
        </w:tc>
      </w:tr>
      <w:tr w:rsidR="0003553F" w:rsidRPr="00505715" w:rsidTr="00400ADA">
        <w:trPr>
          <w:trHeight w:val="1377"/>
        </w:trPr>
        <w:tc>
          <w:tcPr>
            <w:tcW w:w="2837" w:type="dxa"/>
          </w:tcPr>
          <w:p w:rsidR="0003553F" w:rsidRPr="00505715" w:rsidRDefault="0003553F" w:rsidP="0003553F">
            <w:pPr>
              <w:spacing w:before="5"/>
              <w:rPr>
                <w:sz w:val="23"/>
              </w:rPr>
            </w:pPr>
          </w:p>
          <w:p w:rsidR="0003553F" w:rsidRPr="00505715" w:rsidRDefault="0003553F" w:rsidP="0003553F">
            <w:pPr>
              <w:spacing w:line="242" w:lineRule="auto"/>
              <w:ind w:left="110" w:right="213"/>
              <w:rPr>
                <w:sz w:val="24"/>
              </w:rPr>
            </w:pPr>
            <w:r w:rsidRPr="00505715">
              <w:rPr>
                <w:sz w:val="24"/>
              </w:rPr>
              <w:t>Відмовляється заходити</w:t>
            </w:r>
            <w:r w:rsidRPr="00505715">
              <w:rPr>
                <w:spacing w:val="-58"/>
                <w:sz w:val="24"/>
              </w:rPr>
              <w:t xml:space="preserve"> </w:t>
            </w:r>
            <w:r w:rsidRPr="00505715">
              <w:rPr>
                <w:sz w:val="24"/>
              </w:rPr>
              <w:t>в</w:t>
            </w:r>
            <w:r w:rsidRPr="00505715">
              <w:rPr>
                <w:spacing w:val="-1"/>
                <w:sz w:val="24"/>
              </w:rPr>
              <w:t xml:space="preserve"> </w:t>
            </w:r>
            <w:r w:rsidRPr="00505715">
              <w:rPr>
                <w:sz w:val="24"/>
              </w:rPr>
              <w:t>туалет</w:t>
            </w:r>
          </w:p>
        </w:tc>
        <w:tc>
          <w:tcPr>
            <w:tcW w:w="2837" w:type="dxa"/>
            <w:gridSpan w:val="3"/>
          </w:tcPr>
          <w:p w:rsidR="0003553F" w:rsidRPr="00505715" w:rsidRDefault="0003553F" w:rsidP="0003553F">
            <w:pPr>
              <w:spacing w:before="5"/>
              <w:rPr>
                <w:sz w:val="23"/>
              </w:rPr>
            </w:pPr>
          </w:p>
          <w:p w:rsidR="0003553F" w:rsidRPr="00505715" w:rsidRDefault="0003553F" w:rsidP="0003553F">
            <w:pPr>
              <w:ind w:left="109" w:right="169"/>
              <w:jc w:val="both"/>
              <w:rPr>
                <w:sz w:val="24"/>
              </w:rPr>
            </w:pPr>
            <w:r w:rsidRPr="00505715">
              <w:rPr>
                <w:sz w:val="24"/>
              </w:rPr>
              <w:t>Відмовляється заходити</w:t>
            </w:r>
            <w:r w:rsidRPr="00505715">
              <w:rPr>
                <w:spacing w:val="1"/>
                <w:sz w:val="24"/>
              </w:rPr>
              <w:t xml:space="preserve"> </w:t>
            </w:r>
            <w:r w:rsidRPr="00505715">
              <w:rPr>
                <w:sz w:val="24"/>
              </w:rPr>
              <w:t>в туалет в малознайомих</w:t>
            </w:r>
            <w:r w:rsidRPr="00505715">
              <w:rPr>
                <w:spacing w:val="-57"/>
                <w:sz w:val="24"/>
              </w:rPr>
              <w:t xml:space="preserve"> </w:t>
            </w:r>
            <w:r w:rsidRPr="00505715">
              <w:rPr>
                <w:sz w:val="24"/>
              </w:rPr>
              <w:t>місцях,</w:t>
            </w:r>
            <w:r w:rsidRPr="00505715">
              <w:rPr>
                <w:spacing w:val="-1"/>
                <w:sz w:val="24"/>
              </w:rPr>
              <w:t xml:space="preserve"> </w:t>
            </w:r>
            <w:r w:rsidRPr="00505715">
              <w:rPr>
                <w:sz w:val="24"/>
              </w:rPr>
              <w:t>пісяти на</w:t>
            </w:r>
            <w:r w:rsidRPr="00505715">
              <w:rPr>
                <w:spacing w:val="-2"/>
                <w:sz w:val="24"/>
              </w:rPr>
              <w:t xml:space="preserve"> </w:t>
            </w:r>
            <w:r w:rsidRPr="00505715">
              <w:rPr>
                <w:sz w:val="24"/>
              </w:rPr>
              <w:t>вулиці</w:t>
            </w:r>
          </w:p>
        </w:tc>
        <w:tc>
          <w:tcPr>
            <w:tcW w:w="2693" w:type="dxa"/>
          </w:tcPr>
          <w:p w:rsidR="0003553F" w:rsidRPr="00505715" w:rsidRDefault="0003553F" w:rsidP="0003553F">
            <w:pPr>
              <w:spacing w:before="5"/>
              <w:rPr>
                <w:sz w:val="23"/>
              </w:rPr>
            </w:pPr>
          </w:p>
          <w:p w:rsidR="0003553F" w:rsidRPr="00505715" w:rsidRDefault="0003553F" w:rsidP="0003553F">
            <w:pPr>
              <w:spacing w:line="242" w:lineRule="auto"/>
              <w:ind w:left="105" w:right="364"/>
              <w:rPr>
                <w:sz w:val="24"/>
              </w:rPr>
            </w:pPr>
            <w:r w:rsidRPr="00505715">
              <w:rPr>
                <w:sz w:val="24"/>
              </w:rPr>
              <w:t>Відмовляється сідати</w:t>
            </w:r>
            <w:r w:rsidRPr="00505715">
              <w:rPr>
                <w:spacing w:val="-58"/>
                <w:sz w:val="24"/>
              </w:rPr>
              <w:t xml:space="preserve"> </w:t>
            </w:r>
            <w:r w:rsidRPr="00505715">
              <w:rPr>
                <w:sz w:val="24"/>
              </w:rPr>
              <w:t>на</w:t>
            </w:r>
            <w:r w:rsidRPr="00505715">
              <w:rPr>
                <w:spacing w:val="-2"/>
                <w:sz w:val="24"/>
              </w:rPr>
              <w:t xml:space="preserve"> </w:t>
            </w:r>
            <w:r w:rsidRPr="00505715">
              <w:rPr>
                <w:sz w:val="24"/>
              </w:rPr>
              <w:t>туалет/унітаз</w:t>
            </w:r>
          </w:p>
        </w:tc>
        <w:tc>
          <w:tcPr>
            <w:tcW w:w="2550" w:type="dxa"/>
            <w:gridSpan w:val="2"/>
          </w:tcPr>
          <w:p w:rsidR="0003553F" w:rsidRPr="00505715" w:rsidRDefault="0003553F" w:rsidP="0003553F">
            <w:pPr>
              <w:spacing w:before="5"/>
              <w:rPr>
                <w:sz w:val="23"/>
              </w:rPr>
            </w:pPr>
          </w:p>
          <w:p w:rsidR="0003553F" w:rsidRPr="00505715" w:rsidRDefault="0003553F" w:rsidP="0003553F">
            <w:pPr>
              <w:ind w:left="104" w:right="123"/>
              <w:rPr>
                <w:sz w:val="24"/>
              </w:rPr>
            </w:pPr>
            <w:r w:rsidRPr="00505715">
              <w:rPr>
                <w:sz w:val="24"/>
              </w:rPr>
              <w:t>Спокійно сідає на</w:t>
            </w:r>
            <w:r w:rsidRPr="00505715">
              <w:rPr>
                <w:spacing w:val="1"/>
                <w:sz w:val="24"/>
              </w:rPr>
              <w:t xml:space="preserve"> </w:t>
            </w:r>
            <w:r w:rsidRPr="00505715">
              <w:rPr>
                <w:sz w:val="24"/>
              </w:rPr>
              <w:t>горшок/унітаз, але</w:t>
            </w:r>
            <w:r w:rsidRPr="00505715">
              <w:rPr>
                <w:spacing w:val="1"/>
                <w:sz w:val="24"/>
              </w:rPr>
              <w:t xml:space="preserve"> </w:t>
            </w:r>
            <w:r w:rsidRPr="00505715">
              <w:rPr>
                <w:sz w:val="24"/>
              </w:rPr>
              <w:t>нічого</w:t>
            </w:r>
            <w:r w:rsidRPr="00505715">
              <w:rPr>
                <w:spacing w:val="-7"/>
                <w:sz w:val="24"/>
              </w:rPr>
              <w:t xml:space="preserve"> </w:t>
            </w:r>
            <w:r w:rsidRPr="00505715">
              <w:rPr>
                <w:sz w:val="24"/>
              </w:rPr>
              <w:t>не</w:t>
            </w:r>
            <w:r w:rsidRPr="00505715">
              <w:rPr>
                <w:spacing w:val="-8"/>
                <w:sz w:val="24"/>
              </w:rPr>
              <w:t xml:space="preserve"> </w:t>
            </w:r>
            <w:r w:rsidRPr="00505715">
              <w:rPr>
                <w:sz w:val="24"/>
              </w:rPr>
              <w:t>відбувається</w:t>
            </w:r>
          </w:p>
        </w:tc>
      </w:tr>
      <w:tr w:rsidR="0003553F" w:rsidRPr="00505715" w:rsidTr="00400ADA">
        <w:trPr>
          <w:trHeight w:val="1382"/>
        </w:trPr>
        <w:tc>
          <w:tcPr>
            <w:tcW w:w="2837" w:type="dxa"/>
          </w:tcPr>
          <w:p w:rsidR="0003553F" w:rsidRPr="00505715" w:rsidRDefault="0003553F" w:rsidP="0003553F">
            <w:pPr>
              <w:spacing w:before="10"/>
              <w:rPr>
                <w:sz w:val="23"/>
              </w:rPr>
            </w:pPr>
          </w:p>
          <w:p w:rsidR="0003553F" w:rsidRPr="00505715" w:rsidRDefault="0003553F" w:rsidP="0003553F">
            <w:pPr>
              <w:ind w:left="110" w:right="610"/>
              <w:rPr>
                <w:sz w:val="24"/>
              </w:rPr>
            </w:pPr>
            <w:r w:rsidRPr="00505715">
              <w:rPr>
                <w:sz w:val="24"/>
              </w:rPr>
              <w:t>Ходить в туалет в</w:t>
            </w:r>
            <w:r w:rsidRPr="00505715">
              <w:rPr>
                <w:spacing w:val="1"/>
                <w:sz w:val="24"/>
              </w:rPr>
              <w:t xml:space="preserve"> </w:t>
            </w:r>
            <w:r w:rsidRPr="00505715">
              <w:rPr>
                <w:sz w:val="24"/>
              </w:rPr>
              <w:t>конкретному місці в</w:t>
            </w:r>
            <w:r w:rsidRPr="00505715">
              <w:rPr>
                <w:spacing w:val="-57"/>
                <w:sz w:val="24"/>
              </w:rPr>
              <w:t xml:space="preserve"> </w:t>
            </w:r>
            <w:r w:rsidRPr="00505715">
              <w:rPr>
                <w:sz w:val="24"/>
              </w:rPr>
              <w:t>квартирі</w:t>
            </w:r>
          </w:p>
        </w:tc>
        <w:tc>
          <w:tcPr>
            <w:tcW w:w="2837" w:type="dxa"/>
            <w:gridSpan w:val="3"/>
          </w:tcPr>
          <w:p w:rsidR="0003553F" w:rsidRPr="00505715" w:rsidRDefault="0003553F" w:rsidP="0003553F">
            <w:pPr>
              <w:spacing w:before="10"/>
              <w:rPr>
                <w:sz w:val="23"/>
              </w:rPr>
            </w:pPr>
          </w:p>
          <w:p w:rsidR="0003553F" w:rsidRPr="00505715" w:rsidRDefault="0003553F" w:rsidP="0003553F">
            <w:pPr>
              <w:ind w:left="109"/>
              <w:rPr>
                <w:sz w:val="24"/>
              </w:rPr>
            </w:pPr>
            <w:r w:rsidRPr="00505715">
              <w:rPr>
                <w:sz w:val="24"/>
              </w:rPr>
              <w:t>Ховається,</w:t>
            </w:r>
            <w:r w:rsidRPr="00505715">
              <w:rPr>
                <w:spacing w:val="-2"/>
                <w:sz w:val="24"/>
              </w:rPr>
              <w:t xml:space="preserve"> </w:t>
            </w:r>
            <w:r w:rsidRPr="00505715">
              <w:rPr>
                <w:sz w:val="24"/>
              </w:rPr>
              <w:t>коли</w:t>
            </w:r>
            <w:r w:rsidRPr="00505715">
              <w:rPr>
                <w:spacing w:val="-1"/>
                <w:sz w:val="24"/>
              </w:rPr>
              <w:t xml:space="preserve"> </w:t>
            </w:r>
            <w:r w:rsidRPr="00505715">
              <w:rPr>
                <w:sz w:val="24"/>
              </w:rPr>
              <w:t>какає</w:t>
            </w:r>
          </w:p>
        </w:tc>
        <w:tc>
          <w:tcPr>
            <w:tcW w:w="2693" w:type="dxa"/>
          </w:tcPr>
          <w:p w:rsidR="0003553F" w:rsidRPr="00505715" w:rsidRDefault="0003553F" w:rsidP="0003553F">
            <w:pPr>
              <w:spacing w:before="10"/>
              <w:rPr>
                <w:sz w:val="23"/>
              </w:rPr>
            </w:pPr>
          </w:p>
          <w:p w:rsidR="0003553F" w:rsidRPr="00505715" w:rsidRDefault="0003553F" w:rsidP="0003553F">
            <w:pPr>
              <w:ind w:left="105" w:right="969"/>
              <w:jc w:val="both"/>
              <w:rPr>
                <w:sz w:val="24"/>
              </w:rPr>
            </w:pPr>
            <w:r w:rsidRPr="00505715">
              <w:rPr>
                <w:sz w:val="24"/>
              </w:rPr>
              <w:t>Акт дефекації</w:t>
            </w:r>
            <w:r w:rsidRPr="00505715">
              <w:rPr>
                <w:spacing w:val="1"/>
                <w:sz w:val="24"/>
              </w:rPr>
              <w:t xml:space="preserve"> </w:t>
            </w:r>
            <w:r w:rsidRPr="00505715">
              <w:rPr>
                <w:sz w:val="24"/>
              </w:rPr>
              <w:t>відбувається в</w:t>
            </w:r>
            <w:r w:rsidRPr="00505715">
              <w:rPr>
                <w:spacing w:val="1"/>
                <w:sz w:val="24"/>
              </w:rPr>
              <w:t xml:space="preserve"> </w:t>
            </w:r>
            <w:r w:rsidRPr="00505715">
              <w:rPr>
                <w:sz w:val="24"/>
              </w:rPr>
              <w:t>конкретній</w:t>
            </w:r>
            <w:r w:rsidRPr="00505715">
              <w:rPr>
                <w:spacing w:val="-14"/>
                <w:sz w:val="24"/>
              </w:rPr>
              <w:t xml:space="preserve"> </w:t>
            </w:r>
            <w:r w:rsidRPr="00505715">
              <w:rPr>
                <w:sz w:val="24"/>
              </w:rPr>
              <w:t>позі</w:t>
            </w:r>
          </w:p>
        </w:tc>
        <w:tc>
          <w:tcPr>
            <w:tcW w:w="2550" w:type="dxa"/>
            <w:gridSpan w:val="2"/>
          </w:tcPr>
          <w:p w:rsidR="0003553F" w:rsidRPr="00505715" w:rsidRDefault="0003553F" w:rsidP="0003553F">
            <w:pPr>
              <w:spacing w:before="10"/>
              <w:rPr>
                <w:sz w:val="23"/>
              </w:rPr>
            </w:pPr>
          </w:p>
          <w:p w:rsidR="0003553F" w:rsidRPr="00505715" w:rsidRDefault="0003553F" w:rsidP="0003553F">
            <w:pPr>
              <w:ind w:left="104" w:right="229"/>
              <w:rPr>
                <w:sz w:val="24"/>
              </w:rPr>
            </w:pPr>
            <w:r w:rsidRPr="00505715">
              <w:rPr>
                <w:sz w:val="24"/>
              </w:rPr>
              <w:t>Акт дефекації</w:t>
            </w:r>
            <w:r w:rsidRPr="00505715">
              <w:rPr>
                <w:spacing w:val="1"/>
                <w:sz w:val="24"/>
              </w:rPr>
              <w:t xml:space="preserve"> </w:t>
            </w:r>
            <w:r w:rsidRPr="00505715">
              <w:rPr>
                <w:sz w:val="24"/>
              </w:rPr>
              <w:t>відбувається в теплій</w:t>
            </w:r>
            <w:r w:rsidRPr="00505715">
              <w:rPr>
                <w:spacing w:val="-57"/>
                <w:sz w:val="24"/>
              </w:rPr>
              <w:t xml:space="preserve"> </w:t>
            </w:r>
            <w:r w:rsidRPr="00505715">
              <w:rPr>
                <w:sz w:val="24"/>
              </w:rPr>
              <w:t>воді</w:t>
            </w:r>
          </w:p>
        </w:tc>
      </w:tr>
      <w:tr w:rsidR="0003553F" w:rsidRPr="00505715" w:rsidTr="00400ADA">
        <w:trPr>
          <w:trHeight w:val="1381"/>
        </w:trPr>
        <w:tc>
          <w:tcPr>
            <w:tcW w:w="2837" w:type="dxa"/>
          </w:tcPr>
          <w:p w:rsidR="0003553F" w:rsidRPr="00505715" w:rsidRDefault="0003553F" w:rsidP="0003553F">
            <w:pPr>
              <w:spacing w:before="10"/>
              <w:rPr>
                <w:sz w:val="23"/>
              </w:rPr>
            </w:pPr>
          </w:p>
          <w:p w:rsidR="0003553F" w:rsidRPr="00505715" w:rsidRDefault="0003553F" w:rsidP="0003553F">
            <w:pPr>
              <w:ind w:left="110" w:right="256"/>
              <w:rPr>
                <w:sz w:val="24"/>
              </w:rPr>
            </w:pPr>
            <w:r w:rsidRPr="00505715">
              <w:rPr>
                <w:sz w:val="24"/>
              </w:rPr>
              <w:t>Відмовляється</w:t>
            </w:r>
            <w:r w:rsidRPr="00505715">
              <w:rPr>
                <w:spacing w:val="1"/>
                <w:sz w:val="24"/>
              </w:rPr>
              <w:t xml:space="preserve"> </w:t>
            </w:r>
            <w:r w:rsidRPr="00505715">
              <w:rPr>
                <w:sz w:val="24"/>
              </w:rPr>
              <w:t>пісяти/какати, якщо на</w:t>
            </w:r>
            <w:r w:rsidRPr="00505715">
              <w:rPr>
                <w:spacing w:val="1"/>
                <w:sz w:val="24"/>
              </w:rPr>
              <w:t xml:space="preserve"> </w:t>
            </w:r>
            <w:r w:rsidRPr="00505715">
              <w:rPr>
                <w:sz w:val="24"/>
              </w:rPr>
              <w:t>ньому</w:t>
            </w:r>
            <w:r w:rsidRPr="00505715">
              <w:rPr>
                <w:spacing w:val="-8"/>
                <w:sz w:val="24"/>
              </w:rPr>
              <w:t xml:space="preserve"> </w:t>
            </w:r>
            <w:r w:rsidRPr="00505715">
              <w:rPr>
                <w:sz w:val="24"/>
              </w:rPr>
              <w:t>немає</w:t>
            </w:r>
            <w:r w:rsidRPr="00505715">
              <w:rPr>
                <w:spacing w:val="-8"/>
                <w:sz w:val="24"/>
              </w:rPr>
              <w:t xml:space="preserve"> </w:t>
            </w:r>
            <w:r w:rsidRPr="00505715">
              <w:rPr>
                <w:sz w:val="24"/>
              </w:rPr>
              <w:t>підгузника</w:t>
            </w:r>
          </w:p>
        </w:tc>
        <w:tc>
          <w:tcPr>
            <w:tcW w:w="2837" w:type="dxa"/>
            <w:gridSpan w:val="3"/>
          </w:tcPr>
          <w:p w:rsidR="0003553F" w:rsidRPr="00505715" w:rsidRDefault="0003553F" w:rsidP="0003553F">
            <w:pPr>
              <w:spacing w:before="10"/>
              <w:rPr>
                <w:sz w:val="23"/>
              </w:rPr>
            </w:pPr>
          </w:p>
          <w:p w:rsidR="0003553F" w:rsidRPr="00505715" w:rsidRDefault="0003553F" w:rsidP="0003553F">
            <w:pPr>
              <w:ind w:left="109" w:right="180"/>
              <w:rPr>
                <w:sz w:val="24"/>
              </w:rPr>
            </w:pPr>
            <w:r w:rsidRPr="00505715">
              <w:rPr>
                <w:sz w:val="24"/>
              </w:rPr>
              <w:t>Ходить в туалет дуже</w:t>
            </w:r>
            <w:r w:rsidRPr="00505715">
              <w:rPr>
                <w:spacing w:val="1"/>
                <w:sz w:val="24"/>
              </w:rPr>
              <w:t xml:space="preserve"> </w:t>
            </w:r>
            <w:r w:rsidRPr="00505715">
              <w:rPr>
                <w:sz w:val="24"/>
              </w:rPr>
              <w:t>рідко, може терпіти по 8</w:t>
            </w:r>
            <w:r w:rsidRPr="00505715">
              <w:rPr>
                <w:spacing w:val="-57"/>
                <w:sz w:val="24"/>
              </w:rPr>
              <w:t xml:space="preserve"> </w:t>
            </w:r>
            <w:r w:rsidRPr="00505715">
              <w:rPr>
                <w:sz w:val="24"/>
              </w:rPr>
              <w:t>і</w:t>
            </w:r>
            <w:r w:rsidRPr="00505715">
              <w:rPr>
                <w:spacing w:val="-1"/>
                <w:sz w:val="24"/>
              </w:rPr>
              <w:t xml:space="preserve"> </w:t>
            </w:r>
            <w:r w:rsidRPr="00505715">
              <w:rPr>
                <w:sz w:val="24"/>
              </w:rPr>
              <w:t>більше</w:t>
            </w:r>
            <w:r w:rsidRPr="00505715">
              <w:rPr>
                <w:spacing w:val="-1"/>
                <w:sz w:val="24"/>
              </w:rPr>
              <w:t xml:space="preserve"> </w:t>
            </w:r>
            <w:r w:rsidRPr="00505715">
              <w:rPr>
                <w:sz w:val="24"/>
              </w:rPr>
              <w:t>годин</w:t>
            </w:r>
          </w:p>
        </w:tc>
        <w:tc>
          <w:tcPr>
            <w:tcW w:w="2693" w:type="dxa"/>
          </w:tcPr>
          <w:p w:rsidR="0003553F" w:rsidRPr="00505715" w:rsidRDefault="0003553F" w:rsidP="0003553F">
            <w:pPr>
              <w:spacing w:before="10"/>
              <w:rPr>
                <w:sz w:val="23"/>
              </w:rPr>
            </w:pPr>
          </w:p>
          <w:p w:rsidR="0003553F" w:rsidRPr="00505715" w:rsidRDefault="0003553F" w:rsidP="0003553F">
            <w:pPr>
              <w:ind w:left="105" w:right="232"/>
              <w:rPr>
                <w:sz w:val="24"/>
              </w:rPr>
            </w:pPr>
            <w:r w:rsidRPr="00505715">
              <w:rPr>
                <w:sz w:val="24"/>
              </w:rPr>
              <w:t>Пісяє в умивальник чи</w:t>
            </w:r>
            <w:r w:rsidRPr="00505715">
              <w:rPr>
                <w:spacing w:val="-58"/>
                <w:sz w:val="24"/>
              </w:rPr>
              <w:t xml:space="preserve"> </w:t>
            </w:r>
            <w:r w:rsidRPr="00505715">
              <w:rPr>
                <w:sz w:val="24"/>
              </w:rPr>
              <w:t>інші ємкості, не</w:t>
            </w:r>
            <w:r w:rsidRPr="00505715">
              <w:rPr>
                <w:spacing w:val="1"/>
                <w:sz w:val="24"/>
              </w:rPr>
              <w:t xml:space="preserve"> </w:t>
            </w:r>
            <w:r w:rsidRPr="00505715">
              <w:rPr>
                <w:sz w:val="24"/>
              </w:rPr>
              <w:t>передбачені</w:t>
            </w:r>
            <w:r w:rsidRPr="00505715">
              <w:rPr>
                <w:spacing w:val="-2"/>
                <w:sz w:val="24"/>
              </w:rPr>
              <w:t xml:space="preserve"> </w:t>
            </w:r>
            <w:r w:rsidRPr="00505715">
              <w:rPr>
                <w:sz w:val="24"/>
              </w:rPr>
              <w:t>для</w:t>
            </w:r>
            <w:r w:rsidRPr="00505715">
              <w:rPr>
                <w:spacing w:val="-3"/>
                <w:sz w:val="24"/>
              </w:rPr>
              <w:t xml:space="preserve"> </w:t>
            </w:r>
            <w:r w:rsidRPr="00505715">
              <w:rPr>
                <w:sz w:val="24"/>
              </w:rPr>
              <w:t>цього</w:t>
            </w:r>
          </w:p>
        </w:tc>
        <w:tc>
          <w:tcPr>
            <w:tcW w:w="2550" w:type="dxa"/>
            <w:gridSpan w:val="2"/>
          </w:tcPr>
          <w:p w:rsidR="0003553F" w:rsidRPr="00505715" w:rsidRDefault="0003553F" w:rsidP="0003553F">
            <w:pPr>
              <w:spacing w:before="10"/>
              <w:rPr>
                <w:sz w:val="23"/>
              </w:rPr>
            </w:pPr>
          </w:p>
          <w:p w:rsidR="0003553F" w:rsidRPr="00505715" w:rsidRDefault="0003553F" w:rsidP="0003553F">
            <w:pPr>
              <w:ind w:left="104"/>
              <w:rPr>
                <w:sz w:val="24"/>
              </w:rPr>
            </w:pPr>
            <w:r w:rsidRPr="00505715">
              <w:rPr>
                <w:sz w:val="24"/>
              </w:rPr>
              <w:t>Бавиться</w:t>
            </w:r>
            <w:r w:rsidRPr="00505715">
              <w:rPr>
                <w:spacing w:val="-3"/>
                <w:sz w:val="24"/>
              </w:rPr>
              <w:t xml:space="preserve"> </w:t>
            </w:r>
            <w:r w:rsidRPr="00505715">
              <w:rPr>
                <w:sz w:val="24"/>
              </w:rPr>
              <w:t>калом/сечею</w:t>
            </w:r>
          </w:p>
        </w:tc>
      </w:tr>
      <w:tr w:rsidR="0003553F" w:rsidRPr="00505715" w:rsidTr="00400ADA">
        <w:trPr>
          <w:trHeight w:val="273"/>
        </w:trPr>
        <w:tc>
          <w:tcPr>
            <w:tcW w:w="10917" w:type="dxa"/>
            <w:gridSpan w:val="7"/>
            <w:shd w:val="clear" w:color="auto" w:fill="FFE599"/>
          </w:tcPr>
          <w:p w:rsidR="0003553F" w:rsidRPr="00505715" w:rsidRDefault="0003553F" w:rsidP="0003553F">
            <w:pPr>
              <w:spacing w:line="253" w:lineRule="exact"/>
              <w:ind w:left="2448" w:right="2436"/>
              <w:jc w:val="center"/>
              <w:rPr>
                <w:b/>
                <w:sz w:val="24"/>
              </w:rPr>
            </w:pPr>
            <w:r w:rsidRPr="00505715">
              <w:rPr>
                <w:b/>
                <w:sz w:val="24"/>
              </w:rPr>
              <w:t>Інша</w:t>
            </w:r>
            <w:r w:rsidRPr="00505715">
              <w:rPr>
                <w:b/>
                <w:spacing w:val="-1"/>
                <w:sz w:val="24"/>
              </w:rPr>
              <w:t xml:space="preserve"> </w:t>
            </w:r>
            <w:r w:rsidRPr="00505715">
              <w:rPr>
                <w:b/>
                <w:sz w:val="24"/>
              </w:rPr>
              <w:t>важлива</w:t>
            </w:r>
            <w:r w:rsidRPr="00505715">
              <w:rPr>
                <w:b/>
                <w:spacing w:val="-1"/>
                <w:sz w:val="24"/>
              </w:rPr>
              <w:t xml:space="preserve"> </w:t>
            </w:r>
            <w:r w:rsidRPr="00505715">
              <w:rPr>
                <w:b/>
                <w:sz w:val="24"/>
              </w:rPr>
              <w:t>інформація</w:t>
            </w:r>
            <w:r w:rsidRPr="00505715">
              <w:rPr>
                <w:b/>
                <w:spacing w:val="-1"/>
                <w:sz w:val="24"/>
              </w:rPr>
              <w:t xml:space="preserve"> </w:t>
            </w:r>
            <w:r w:rsidRPr="00505715">
              <w:rPr>
                <w:b/>
                <w:sz w:val="24"/>
              </w:rPr>
              <w:t>по туалету</w:t>
            </w:r>
          </w:p>
        </w:tc>
      </w:tr>
      <w:tr w:rsidR="0003553F" w:rsidRPr="00505715" w:rsidTr="00400ADA">
        <w:trPr>
          <w:trHeight w:val="1381"/>
        </w:trPr>
        <w:tc>
          <w:tcPr>
            <w:tcW w:w="10917" w:type="dxa"/>
            <w:gridSpan w:val="7"/>
          </w:tcPr>
          <w:p w:rsidR="0003553F" w:rsidRPr="00505715" w:rsidRDefault="0003553F" w:rsidP="0003553F">
            <w:pPr>
              <w:rPr>
                <w:sz w:val="24"/>
              </w:rPr>
            </w:pPr>
          </w:p>
        </w:tc>
      </w:tr>
      <w:tr w:rsidR="0003553F" w:rsidRPr="00505715" w:rsidTr="00400ADA">
        <w:trPr>
          <w:trHeight w:val="825"/>
        </w:trPr>
        <w:tc>
          <w:tcPr>
            <w:tcW w:w="9078" w:type="dxa"/>
            <w:gridSpan w:val="6"/>
          </w:tcPr>
          <w:p w:rsidR="0003553F" w:rsidRPr="00505715" w:rsidRDefault="0003553F" w:rsidP="0003553F">
            <w:pPr>
              <w:spacing w:line="271" w:lineRule="exact"/>
              <w:ind w:left="110"/>
              <w:rPr>
                <w:sz w:val="24"/>
              </w:rPr>
            </w:pPr>
            <w:r w:rsidRPr="00505715">
              <w:rPr>
                <w:sz w:val="24"/>
              </w:rPr>
              <w:t>Туалетний</w:t>
            </w:r>
            <w:r w:rsidRPr="00505715">
              <w:rPr>
                <w:spacing w:val="-2"/>
                <w:sz w:val="24"/>
              </w:rPr>
              <w:t xml:space="preserve"> </w:t>
            </w:r>
            <w:r w:rsidRPr="00505715">
              <w:rPr>
                <w:sz w:val="24"/>
              </w:rPr>
              <w:t>тренінг</w:t>
            </w:r>
            <w:r w:rsidRPr="00505715">
              <w:rPr>
                <w:spacing w:val="-1"/>
                <w:sz w:val="24"/>
              </w:rPr>
              <w:t xml:space="preserve"> </w:t>
            </w:r>
            <w:r w:rsidRPr="00505715">
              <w:rPr>
                <w:sz w:val="24"/>
              </w:rPr>
              <w:t>передбачає</w:t>
            </w:r>
            <w:r w:rsidRPr="00505715">
              <w:rPr>
                <w:spacing w:val="-1"/>
                <w:sz w:val="24"/>
              </w:rPr>
              <w:t xml:space="preserve"> </w:t>
            </w:r>
            <w:r w:rsidRPr="00505715">
              <w:rPr>
                <w:sz w:val="24"/>
              </w:rPr>
              <w:t>відмову</w:t>
            </w:r>
            <w:r w:rsidRPr="00505715">
              <w:rPr>
                <w:spacing w:val="-2"/>
                <w:sz w:val="24"/>
              </w:rPr>
              <w:t xml:space="preserve"> </w:t>
            </w:r>
            <w:r w:rsidRPr="00505715">
              <w:rPr>
                <w:sz w:val="24"/>
              </w:rPr>
              <w:t>від</w:t>
            </w:r>
            <w:r w:rsidRPr="00505715">
              <w:rPr>
                <w:spacing w:val="-1"/>
                <w:sz w:val="24"/>
              </w:rPr>
              <w:t xml:space="preserve"> </w:t>
            </w:r>
            <w:r w:rsidRPr="00505715">
              <w:rPr>
                <w:sz w:val="24"/>
              </w:rPr>
              <w:t>підгузника.</w:t>
            </w:r>
          </w:p>
          <w:p w:rsidR="0003553F" w:rsidRPr="00505715" w:rsidRDefault="0003553F" w:rsidP="0003553F">
            <w:pPr>
              <w:spacing w:line="275" w:lineRule="exact"/>
              <w:ind w:left="110"/>
              <w:rPr>
                <w:sz w:val="24"/>
              </w:rPr>
            </w:pPr>
            <w:r w:rsidRPr="00505715">
              <w:rPr>
                <w:sz w:val="24"/>
              </w:rPr>
              <w:t>Чи</w:t>
            </w:r>
            <w:r w:rsidRPr="00505715">
              <w:rPr>
                <w:spacing w:val="-1"/>
                <w:sz w:val="24"/>
              </w:rPr>
              <w:t xml:space="preserve"> </w:t>
            </w:r>
            <w:r w:rsidRPr="00505715">
              <w:rPr>
                <w:sz w:val="24"/>
              </w:rPr>
              <w:t>згідні</w:t>
            </w:r>
            <w:r w:rsidRPr="00505715">
              <w:rPr>
                <w:spacing w:val="-1"/>
                <w:sz w:val="24"/>
              </w:rPr>
              <w:t xml:space="preserve"> </w:t>
            </w:r>
            <w:r w:rsidRPr="00505715">
              <w:rPr>
                <w:sz w:val="24"/>
              </w:rPr>
              <w:t>всі</w:t>
            </w:r>
            <w:r w:rsidRPr="00505715">
              <w:rPr>
                <w:spacing w:val="-1"/>
                <w:sz w:val="24"/>
              </w:rPr>
              <w:t xml:space="preserve"> </w:t>
            </w:r>
            <w:r w:rsidRPr="00505715">
              <w:rPr>
                <w:sz w:val="24"/>
              </w:rPr>
              <w:t>члени</w:t>
            </w:r>
            <w:r w:rsidRPr="00505715">
              <w:rPr>
                <w:spacing w:val="-1"/>
                <w:sz w:val="24"/>
              </w:rPr>
              <w:t xml:space="preserve"> </w:t>
            </w:r>
            <w:r w:rsidRPr="00505715">
              <w:rPr>
                <w:sz w:val="24"/>
              </w:rPr>
              <w:t>сім’ї/вихователі</w:t>
            </w:r>
            <w:r w:rsidRPr="00505715">
              <w:rPr>
                <w:spacing w:val="-2"/>
                <w:sz w:val="24"/>
              </w:rPr>
              <w:t xml:space="preserve"> </w:t>
            </w:r>
            <w:r w:rsidRPr="00505715">
              <w:rPr>
                <w:sz w:val="24"/>
              </w:rPr>
              <w:t>в</w:t>
            </w:r>
            <w:r w:rsidRPr="00505715">
              <w:rPr>
                <w:spacing w:val="-1"/>
                <w:sz w:val="24"/>
              </w:rPr>
              <w:t xml:space="preserve"> </w:t>
            </w:r>
            <w:r w:rsidRPr="00505715">
              <w:rPr>
                <w:sz w:val="24"/>
              </w:rPr>
              <w:t>садку</w:t>
            </w:r>
            <w:r w:rsidRPr="00505715">
              <w:rPr>
                <w:spacing w:val="-1"/>
                <w:sz w:val="24"/>
              </w:rPr>
              <w:t xml:space="preserve"> </w:t>
            </w:r>
            <w:r w:rsidRPr="00505715">
              <w:rPr>
                <w:sz w:val="24"/>
              </w:rPr>
              <w:t>діяти згідно</w:t>
            </w:r>
            <w:r w:rsidRPr="00505715">
              <w:rPr>
                <w:spacing w:val="-1"/>
                <w:sz w:val="24"/>
              </w:rPr>
              <w:t xml:space="preserve"> </w:t>
            </w:r>
            <w:r w:rsidRPr="00505715">
              <w:rPr>
                <w:sz w:val="24"/>
              </w:rPr>
              <w:t>протоколу?</w:t>
            </w:r>
          </w:p>
        </w:tc>
        <w:tc>
          <w:tcPr>
            <w:tcW w:w="1839" w:type="dxa"/>
          </w:tcPr>
          <w:p w:rsidR="0003553F" w:rsidRPr="00505715" w:rsidRDefault="0003553F" w:rsidP="0003553F">
            <w:pPr>
              <w:rPr>
                <w:sz w:val="24"/>
              </w:rPr>
            </w:pPr>
          </w:p>
        </w:tc>
      </w:tr>
    </w:tbl>
    <w:p w:rsidR="0003553F" w:rsidRPr="00505715" w:rsidRDefault="0003553F" w:rsidP="0003553F">
      <w:pPr>
        <w:rPr>
          <w:sz w:val="24"/>
        </w:rPr>
        <w:sectPr w:rsidR="0003553F" w:rsidRPr="00505715">
          <w:pgSz w:w="12240" w:h="15840"/>
          <w:pgMar w:top="1380" w:right="460" w:bottom="280" w:left="620" w:header="708" w:footer="708" w:gutter="0"/>
          <w:cols w:space="720"/>
        </w:sectPr>
      </w:pPr>
    </w:p>
    <w:p w:rsidR="005416A8" w:rsidRPr="00505715" w:rsidRDefault="005416A8" w:rsidP="00491880">
      <w:pPr>
        <w:jc w:val="right"/>
        <w:rPr>
          <w:b/>
          <w:sz w:val="28"/>
          <w:szCs w:val="28"/>
        </w:rPr>
      </w:pPr>
      <w:r w:rsidRPr="00505715">
        <w:rPr>
          <w:b/>
          <w:sz w:val="28"/>
          <w:szCs w:val="28"/>
        </w:rPr>
        <w:lastRenderedPageBreak/>
        <w:t>Додаток 12.5.</w:t>
      </w:r>
    </w:p>
    <w:p w:rsidR="005416A8" w:rsidRPr="00505715" w:rsidRDefault="005416A8" w:rsidP="00BA59D0">
      <w:pPr>
        <w:jc w:val="right"/>
        <w:rPr>
          <w:b/>
          <w:sz w:val="24"/>
          <w:szCs w:val="24"/>
        </w:rPr>
      </w:pPr>
    </w:p>
    <w:p w:rsidR="005416A8" w:rsidRPr="00505715" w:rsidRDefault="005416A8" w:rsidP="00BA59D0">
      <w:pPr>
        <w:jc w:val="right"/>
        <w:rPr>
          <w:b/>
          <w:sz w:val="24"/>
          <w:szCs w:val="24"/>
        </w:rPr>
      </w:pPr>
    </w:p>
    <w:p w:rsidR="005416A8" w:rsidRPr="00505715" w:rsidRDefault="005416A8" w:rsidP="00BA59D0">
      <w:pPr>
        <w:jc w:val="right"/>
        <w:rPr>
          <w:b/>
          <w:sz w:val="24"/>
          <w:szCs w:val="24"/>
        </w:rPr>
      </w:pPr>
    </w:p>
    <w:p w:rsidR="00491880" w:rsidRPr="00505715" w:rsidRDefault="00491880" w:rsidP="00BC43A3">
      <w:pPr>
        <w:jc w:val="right"/>
        <w:rPr>
          <w:sz w:val="28"/>
          <w:szCs w:val="28"/>
        </w:rPr>
      </w:pPr>
      <w:r w:rsidRPr="00505715">
        <w:rPr>
          <w:sz w:val="28"/>
          <w:szCs w:val="28"/>
        </w:rPr>
        <w:t>ДИРЕКТОР  ЦЕНТРУ_______________________Н.В.ТКАЧУК</w:t>
      </w:r>
    </w:p>
    <w:p w:rsidR="00491880" w:rsidRPr="00505715" w:rsidRDefault="00491880" w:rsidP="00BC43A3">
      <w:pPr>
        <w:jc w:val="right"/>
      </w:pPr>
    </w:p>
    <w:p w:rsidR="00491880" w:rsidRPr="00505715" w:rsidRDefault="00491880" w:rsidP="00BC43A3">
      <w:pPr>
        <w:jc w:val="center"/>
        <w:rPr>
          <w:b/>
          <w:sz w:val="28"/>
          <w:szCs w:val="28"/>
        </w:rPr>
      </w:pPr>
      <w:r w:rsidRPr="00505715">
        <w:rPr>
          <w:b/>
          <w:sz w:val="28"/>
          <w:szCs w:val="28"/>
        </w:rPr>
        <w:t>Індивідуальна програма розвитку (ІПР)</w:t>
      </w:r>
    </w:p>
    <w:p w:rsidR="00491880" w:rsidRPr="00505715" w:rsidRDefault="00491880" w:rsidP="00BC43A3">
      <w:pPr>
        <w:jc w:val="center"/>
        <w:rPr>
          <w:b/>
          <w:sz w:val="28"/>
          <w:szCs w:val="28"/>
        </w:rPr>
      </w:pPr>
      <w:r w:rsidRPr="00505715">
        <w:rPr>
          <w:b/>
          <w:sz w:val="28"/>
          <w:szCs w:val="28"/>
        </w:rPr>
        <w:t>КЗ «Чернівецький обласний навчально-реабілітаційний центр «Родина»</w:t>
      </w:r>
    </w:p>
    <w:p w:rsidR="00491880" w:rsidRPr="00505715" w:rsidRDefault="00491880" w:rsidP="00BC43A3">
      <w:pPr>
        <w:jc w:val="both"/>
      </w:pPr>
    </w:p>
    <w:p w:rsidR="00491880" w:rsidRPr="00505715" w:rsidRDefault="00491880" w:rsidP="00BC43A3">
      <w:pPr>
        <w:jc w:val="both"/>
        <w:rPr>
          <w:sz w:val="28"/>
          <w:szCs w:val="28"/>
        </w:rPr>
      </w:pPr>
      <w:r w:rsidRPr="00505715">
        <w:rPr>
          <w:sz w:val="28"/>
          <w:szCs w:val="28"/>
        </w:rPr>
        <w:t>Дитина__________________________________________________________________</w:t>
      </w:r>
    </w:p>
    <w:p w:rsidR="00491880" w:rsidRPr="00505715" w:rsidRDefault="00491880" w:rsidP="00BC43A3">
      <w:pPr>
        <w:jc w:val="both"/>
        <w:rPr>
          <w:sz w:val="28"/>
          <w:szCs w:val="28"/>
        </w:rPr>
      </w:pPr>
      <w:r w:rsidRPr="00505715">
        <w:rPr>
          <w:sz w:val="28"/>
          <w:szCs w:val="28"/>
        </w:rPr>
        <w:t>Дата народження _________________________________________________________</w:t>
      </w:r>
    </w:p>
    <w:p w:rsidR="00491880" w:rsidRPr="00505715" w:rsidRDefault="00491880" w:rsidP="00BC43A3">
      <w:pPr>
        <w:jc w:val="both"/>
        <w:rPr>
          <w:sz w:val="28"/>
          <w:szCs w:val="28"/>
        </w:rPr>
      </w:pPr>
      <w:r w:rsidRPr="00505715">
        <w:rPr>
          <w:sz w:val="28"/>
          <w:szCs w:val="28"/>
        </w:rPr>
        <w:t>Батьки або опікуни________________________________________________________</w:t>
      </w:r>
    </w:p>
    <w:p w:rsidR="00491880" w:rsidRPr="00505715" w:rsidRDefault="00491880" w:rsidP="00BC43A3">
      <w:pPr>
        <w:jc w:val="both"/>
        <w:rPr>
          <w:sz w:val="28"/>
          <w:szCs w:val="28"/>
        </w:rPr>
      </w:pPr>
      <w:r w:rsidRPr="00505715">
        <w:rPr>
          <w:sz w:val="28"/>
          <w:szCs w:val="28"/>
        </w:rPr>
        <w:t>Адреса _________________________________________________________________</w:t>
      </w:r>
    </w:p>
    <w:p w:rsidR="00491880" w:rsidRPr="00505715" w:rsidRDefault="00491880" w:rsidP="00BC43A3">
      <w:pPr>
        <w:jc w:val="both"/>
        <w:rPr>
          <w:sz w:val="28"/>
          <w:szCs w:val="28"/>
        </w:rPr>
      </w:pPr>
      <w:r w:rsidRPr="00505715">
        <w:rPr>
          <w:sz w:val="28"/>
          <w:szCs w:val="28"/>
        </w:rPr>
        <w:t>Особливості розвитку: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8123"/>
      </w:tblGrid>
      <w:tr w:rsidR="00491880" w:rsidRPr="00505715" w:rsidTr="00BC43A3">
        <w:tc>
          <w:tcPr>
            <w:tcW w:w="2865" w:type="dxa"/>
            <w:shd w:val="clear" w:color="auto" w:fill="auto"/>
          </w:tcPr>
          <w:p w:rsidR="00491880" w:rsidRPr="00505715" w:rsidRDefault="00491880" w:rsidP="00BC43A3">
            <w:pPr>
              <w:jc w:val="center"/>
              <w:rPr>
                <w:sz w:val="28"/>
                <w:szCs w:val="28"/>
              </w:rPr>
            </w:pPr>
            <w:r w:rsidRPr="00505715">
              <w:rPr>
                <w:sz w:val="28"/>
                <w:szCs w:val="28"/>
              </w:rPr>
              <w:t>Сфера розвитку</w:t>
            </w:r>
          </w:p>
        </w:tc>
        <w:tc>
          <w:tcPr>
            <w:tcW w:w="8123" w:type="dxa"/>
            <w:shd w:val="clear" w:color="auto" w:fill="auto"/>
          </w:tcPr>
          <w:p w:rsidR="00491880" w:rsidRPr="00505715" w:rsidRDefault="00491880" w:rsidP="00BC43A3">
            <w:pPr>
              <w:jc w:val="center"/>
              <w:rPr>
                <w:sz w:val="28"/>
                <w:szCs w:val="28"/>
              </w:rPr>
            </w:pPr>
            <w:r w:rsidRPr="00505715">
              <w:rPr>
                <w:sz w:val="28"/>
                <w:szCs w:val="28"/>
              </w:rPr>
              <w:t>Стисла характеристика</w:t>
            </w:r>
          </w:p>
        </w:tc>
      </w:tr>
      <w:tr w:rsidR="00491880" w:rsidRPr="00505715" w:rsidTr="00BC43A3">
        <w:tc>
          <w:tcPr>
            <w:tcW w:w="2865" w:type="dxa"/>
            <w:shd w:val="clear" w:color="auto" w:fill="auto"/>
          </w:tcPr>
          <w:p w:rsidR="00491880" w:rsidRPr="00505715" w:rsidRDefault="00491880" w:rsidP="00BC43A3">
            <w:pPr>
              <w:jc w:val="both"/>
              <w:rPr>
                <w:sz w:val="28"/>
                <w:szCs w:val="28"/>
              </w:rPr>
            </w:pPr>
            <w:r w:rsidRPr="00505715">
              <w:rPr>
                <w:sz w:val="28"/>
                <w:szCs w:val="28"/>
              </w:rPr>
              <w:t>Емоційно-вольова</w:t>
            </w:r>
          </w:p>
          <w:p w:rsidR="00491880" w:rsidRPr="00505715" w:rsidRDefault="00491880" w:rsidP="00BC43A3">
            <w:pPr>
              <w:jc w:val="both"/>
              <w:rPr>
                <w:sz w:val="28"/>
                <w:szCs w:val="28"/>
              </w:rPr>
            </w:pPr>
          </w:p>
        </w:tc>
        <w:tc>
          <w:tcPr>
            <w:tcW w:w="8123" w:type="dxa"/>
            <w:shd w:val="clear" w:color="auto" w:fill="auto"/>
          </w:tcPr>
          <w:p w:rsidR="00491880" w:rsidRPr="00505715" w:rsidRDefault="00491880" w:rsidP="00BC43A3">
            <w:pPr>
              <w:jc w:val="both"/>
              <w:rPr>
                <w:sz w:val="28"/>
                <w:szCs w:val="28"/>
              </w:rPr>
            </w:pPr>
          </w:p>
        </w:tc>
      </w:tr>
      <w:tr w:rsidR="00491880" w:rsidRPr="00505715" w:rsidTr="00BC43A3">
        <w:tc>
          <w:tcPr>
            <w:tcW w:w="2865" w:type="dxa"/>
            <w:shd w:val="clear" w:color="auto" w:fill="auto"/>
          </w:tcPr>
          <w:p w:rsidR="00491880" w:rsidRPr="00505715" w:rsidRDefault="00491880" w:rsidP="00BC43A3">
            <w:pPr>
              <w:jc w:val="both"/>
              <w:rPr>
                <w:sz w:val="28"/>
                <w:szCs w:val="28"/>
              </w:rPr>
            </w:pPr>
            <w:r w:rsidRPr="00505715">
              <w:rPr>
                <w:sz w:val="28"/>
                <w:szCs w:val="28"/>
              </w:rPr>
              <w:t xml:space="preserve">Фізична </w:t>
            </w:r>
          </w:p>
          <w:p w:rsidR="00491880" w:rsidRPr="00505715" w:rsidRDefault="00491880" w:rsidP="00BC43A3">
            <w:pPr>
              <w:jc w:val="both"/>
              <w:rPr>
                <w:sz w:val="28"/>
                <w:szCs w:val="28"/>
              </w:rPr>
            </w:pPr>
          </w:p>
        </w:tc>
        <w:tc>
          <w:tcPr>
            <w:tcW w:w="8123" w:type="dxa"/>
            <w:shd w:val="clear" w:color="auto" w:fill="auto"/>
          </w:tcPr>
          <w:p w:rsidR="00491880" w:rsidRPr="00505715" w:rsidRDefault="00491880" w:rsidP="00BC43A3">
            <w:pPr>
              <w:jc w:val="both"/>
              <w:rPr>
                <w:sz w:val="28"/>
                <w:szCs w:val="28"/>
              </w:rPr>
            </w:pPr>
          </w:p>
        </w:tc>
      </w:tr>
      <w:tr w:rsidR="00491880" w:rsidRPr="00505715" w:rsidTr="00BC43A3">
        <w:tc>
          <w:tcPr>
            <w:tcW w:w="2865" w:type="dxa"/>
            <w:shd w:val="clear" w:color="auto" w:fill="auto"/>
          </w:tcPr>
          <w:p w:rsidR="00491880" w:rsidRPr="00505715" w:rsidRDefault="00491880" w:rsidP="00BC43A3">
            <w:pPr>
              <w:jc w:val="both"/>
              <w:rPr>
                <w:sz w:val="28"/>
                <w:szCs w:val="28"/>
              </w:rPr>
            </w:pPr>
            <w:r w:rsidRPr="00505715">
              <w:rPr>
                <w:sz w:val="28"/>
                <w:szCs w:val="28"/>
              </w:rPr>
              <w:t xml:space="preserve">Когнітивна </w:t>
            </w:r>
          </w:p>
          <w:p w:rsidR="00491880" w:rsidRPr="00505715" w:rsidRDefault="00491880" w:rsidP="00BC43A3">
            <w:pPr>
              <w:jc w:val="both"/>
              <w:rPr>
                <w:sz w:val="28"/>
                <w:szCs w:val="28"/>
              </w:rPr>
            </w:pPr>
          </w:p>
        </w:tc>
        <w:tc>
          <w:tcPr>
            <w:tcW w:w="8123" w:type="dxa"/>
            <w:shd w:val="clear" w:color="auto" w:fill="auto"/>
          </w:tcPr>
          <w:p w:rsidR="00491880" w:rsidRPr="00505715" w:rsidRDefault="00491880" w:rsidP="00BC43A3">
            <w:pPr>
              <w:jc w:val="both"/>
              <w:rPr>
                <w:sz w:val="28"/>
                <w:szCs w:val="28"/>
              </w:rPr>
            </w:pPr>
          </w:p>
        </w:tc>
      </w:tr>
      <w:tr w:rsidR="00491880" w:rsidRPr="00505715" w:rsidTr="00BC43A3">
        <w:tc>
          <w:tcPr>
            <w:tcW w:w="2865" w:type="dxa"/>
            <w:shd w:val="clear" w:color="auto" w:fill="auto"/>
          </w:tcPr>
          <w:p w:rsidR="00491880" w:rsidRPr="00505715" w:rsidRDefault="00491880" w:rsidP="00BC43A3">
            <w:pPr>
              <w:jc w:val="both"/>
              <w:rPr>
                <w:sz w:val="28"/>
                <w:szCs w:val="28"/>
              </w:rPr>
            </w:pPr>
            <w:r w:rsidRPr="00505715">
              <w:rPr>
                <w:sz w:val="28"/>
                <w:szCs w:val="28"/>
              </w:rPr>
              <w:t xml:space="preserve">Мовленнєва </w:t>
            </w:r>
          </w:p>
          <w:p w:rsidR="00491880" w:rsidRPr="00505715" w:rsidRDefault="00491880" w:rsidP="00BC43A3">
            <w:pPr>
              <w:jc w:val="both"/>
              <w:rPr>
                <w:sz w:val="28"/>
                <w:szCs w:val="28"/>
              </w:rPr>
            </w:pPr>
          </w:p>
        </w:tc>
        <w:tc>
          <w:tcPr>
            <w:tcW w:w="8123" w:type="dxa"/>
            <w:shd w:val="clear" w:color="auto" w:fill="auto"/>
          </w:tcPr>
          <w:p w:rsidR="00491880" w:rsidRPr="00505715" w:rsidRDefault="00491880" w:rsidP="00BC43A3">
            <w:pPr>
              <w:jc w:val="both"/>
              <w:rPr>
                <w:sz w:val="28"/>
                <w:szCs w:val="28"/>
              </w:rPr>
            </w:pPr>
          </w:p>
        </w:tc>
      </w:tr>
      <w:tr w:rsidR="00491880" w:rsidRPr="00505715" w:rsidTr="00BC43A3">
        <w:tc>
          <w:tcPr>
            <w:tcW w:w="2865" w:type="dxa"/>
            <w:shd w:val="clear" w:color="auto" w:fill="auto"/>
          </w:tcPr>
          <w:p w:rsidR="00491880" w:rsidRPr="00505715" w:rsidRDefault="00491880" w:rsidP="00BC43A3">
            <w:pPr>
              <w:jc w:val="both"/>
              <w:rPr>
                <w:sz w:val="28"/>
                <w:szCs w:val="28"/>
              </w:rPr>
            </w:pPr>
            <w:r w:rsidRPr="00505715">
              <w:rPr>
                <w:sz w:val="28"/>
                <w:szCs w:val="28"/>
              </w:rPr>
              <w:t xml:space="preserve">Соціальна </w:t>
            </w:r>
          </w:p>
          <w:p w:rsidR="00491880" w:rsidRPr="00505715" w:rsidRDefault="00491880" w:rsidP="00BC43A3">
            <w:pPr>
              <w:jc w:val="both"/>
              <w:rPr>
                <w:sz w:val="28"/>
                <w:szCs w:val="28"/>
              </w:rPr>
            </w:pPr>
          </w:p>
        </w:tc>
        <w:tc>
          <w:tcPr>
            <w:tcW w:w="8123" w:type="dxa"/>
            <w:shd w:val="clear" w:color="auto" w:fill="auto"/>
          </w:tcPr>
          <w:p w:rsidR="00491880" w:rsidRPr="00505715" w:rsidRDefault="00491880" w:rsidP="00BC43A3">
            <w:pPr>
              <w:jc w:val="both"/>
              <w:rPr>
                <w:sz w:val="28"/>
                <w:szCs w:val="28"/>
              </w:rPr>
            </w:pPr>
          </w:p>
        </w:tc>
      </w:tr>
    </w:tbl>
    <w:p w:rsidR="00491880" w:rsidRPr="00505715" w:rsidRDefault="00491880" w:rsidP="00BC43A3">
      <w:pPr>
        <w:jc w:val="both"/>
        <w:rPr>
          <w:sz w:val="16"/>
          <w:szCs w:val="16"/>
        </w:rPr>
      </w:pPr>
    </w:p>
    <w:p w:rsidR="00491880" w:rsidRPr="00505715" w:rsidRDefault="00491880" w:rsidP="00BC43A3">
      <w:pPr>
        <w:jc w:val="both"/>
        <w:rPr>
          <w:sz w:val="28"/>
          <w:szCs w:val="28"/>
        </w:rPr>
      </w:pPr>
      <w:r w:rsidRPr="00505715">
        <w:rPr>
          <w:sz w:val="28"/>
          <w:szCs w:val="28"/>
        </w:rPr>
        <w:t>Програма навчання: _______________________________________________________</w:t>
      </w:r>
    </w:p>
    <w:p w:rsidR="00491880" w:rsidRPr="00505715" w:rsidRDefault="00491880" w:rsidP="00BC43A3">
      <w:pPr>
        <w:jc w:val="both"/>
        <w:rPr>
          <w:sz w:val="28"/>
          <w:szCs w:val="28"/>
        </w:rPr>
      </w:pPr>
      <w:r w:rsidRPr="00505715">
        <w:rPr>
          <w:sz w:val="28"/>
          <w:szCs w:val="28"/>
        </w:rPr>
        <w:t>Строки дії ІПР: _______________________________________________________</w:t>
      </w:r>
    </w:p>
    <w:p w:rsidR="00491880" w:rsidRPr="00505715" w:rsidRDefault="00491880" w:rsidP="00BC43A3">
      <w:pPr>
        <w:jc w:val="both"/>
        <w:rPr>
          <w:b/>
          <w:sz w:val="28"/>
          <w:szCs w:val="28"/>
        </w:rPr>
      </w:pPr>
      <w:r w:rsidRPr="00505715">
        <w:rPr>
          <w:b/>
          <w:sz w:val="28"/>
          <w:szCs w:val="28"/>
        </w:rPr>
        <w:t>Присутні на засіданні із приводу створення ІПР: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66"/>
        <w:gridCol w:w="3974"/>
        <w:gridCol w:w="1520"/>
      </w:tblGrid>
      <w:tr w:rsidR="00491880" w:rsidRPr="00505715" w:rsidTr="00BC43A3">
        <w:tc>
          <w:tcPr>
            <w:tcW w:w="4428" w:type="dxa"/>
            <w:shd w:val="clear" w:color="auto" w:fill="auto"/>
          </w:tcPr>
          <w:p w:rsidR="00491880" w:rsidRPr="00505715" w:rsidRDefault="00491880" w:rsidP="00BC43A3">
            <w:pPr>
              <w:jc w:val="center"/>
              <w:rPr>
                <w:b/>
                <w:sz w:val="28"/>
                <w:szCs w:val="28"/>
              </w:rPr>
            </w:pPr>
            <w:r w:rsidRPr="00505715">
              <w:rPr>
                <w:b/>
                <w:sz w:val="28"/>
                <w:szCs w:val="28"/>
              </w:rPr>
              <w:t xml:space="preserve">Присутні </w:t>
            </w:r>
          </w:p>
        </w:tc>
        <w:tc>
          <w:tcPr>
            <w:tcW w:w="1066" w:type="dxa"/>
            <w:shd w:val="clear" w:color="auto" w:fill="auto"/>
          </w:tcPr>
          <w:p w:rsidR="00491880" w:rsidRPr="00505715" w:rsidRDefault="00491880" w:rsidP="00BC43A3">
            <w:pPr>
              <w:jc w:val="center"/>
              <w:rPr>
                <w:b/>
                <w:sz w:val="28"/>
                <w:szCs w:val="28"/>
              </w:rPr>
            </w:pPr>
            <w:r w:rsidRPr="00505715">
              <w:rPr>
                <w:b/>
                <w:sz w:val="28"/>
                <w:szCs w:val="28"/>
              </w:rPr>
              <w:t xml:space="preserve">Дата </w:t>
            </w:r>
          </w:p>
        </w:tc>
        <w:tc>
          <w:tcPr>
            <w:tcW w:w="3974" w:type="dxa"/>
            <w:shd w:val="clear" w:color="auto" w:fill="auto"/>
          </w:tcPr>
          <w:p w:rsidR="00491880" w:rsidRPr="00505715" w:rsidRDefault="00491880" w:rsidP="00BC43A3">
            <w:pPr>
              <w:jc w:val="center"/>
              <w:rPr>
                <w:b/>
                <w:sz w:val="28"/>
                <w:szCs w:val="28"/>
              </w:rPr>
            </w:pPr>
            <w:r w:rsidRPr="00505715">
              <w:rPr>
                <w:b/>
                <w:sz w:val="28"/>
                <w:szCs w:val="28"/>
              </w:rPr>
              <w:t xml:space="preserve">Присутні </w:t>
            </w:r>
          </w:p>
        </w:tc>
        <w:tc>
          <w:tcPr>
            <w:tcW w:w="1520" w:type="dxa"/>
            <w:shd w:val="clear" w:color="auto" w:fill="auto"/>
          </w:tcPr>
          <w:p w:rsidR="00491880" w:rsidRPr="00505715" w:rsidRDefault="00491880" w:rsidP="00BC43A3">
            <w:pPr>
              <w:jc w:val="center"/>
              <w:rPr>
                <w:b/>
                <w:sz w:val="28"/>
                <w:szCs w:val="28"/>
              </w:rPr>
            </w:pPr>
            <w:r w:rsidRPr="00505715">
              <w:rPr>
                <w:b/>
                <w:sz w:val="28"/>
                <w:szCs w:val="28"/>
              </w:rPr>
              <w:t xml:space="preserve">Дата </w:t>
            </w:r>
          </w:p>
        </w:tc>
      </w:tr>
      <w:tr w:rsidR="00491880" w:rsidRPr="00505715" w:rsidTr="00BC43A3">
        <w:tc>
          <w:tcPr>
            <w:tcW w:w="4428" w:type="dxa"/>
            <w:shd w:val="clear" w:color="auto" w:fill="auto"/>
          </w:tcPr>
          <w:p w:rsidR="00491880" w:rsidRPr="00505715" w:rsidRDefault="00491880" w:rsidP="00BC43A3">
            <w:pPr>
              <w:jc w:val="both"/>
              <w:rPr>
                <w:sz w:val="28"/>
                <w:szCs w:val="28"/>
              </w:rPr>
            </w:pPr>
            <w:r w:rsidRPr="00505715">
              <w:rPr>
                <w:sz w:val="28"/>
                <w:szCs w:val="28"/>
              </w:rPr>
              <w:t>Директор центру Н.В.Ткачук</w:t>
            </w:r>
          </w:p>
        </w:tc>
        <w:tc>
          <w:tcPr>
            <w:tcW w:w="1066" w:type="dxa"/>
            <w:shd w:val="clear" w:color="auto" w:fill="auto"/>
          </w:tcPr>
          <w:p w:rsidR="00491880" w:rsidRPr="00505715" w:rsidRDefault="00491880" w:rsidP="00BC43A3">
            <w:pPr>
              <w:jc w:val="both"/>
              <w:rPr>
                <w:b/>
                <w:sz w:val="28"/>
                <w:szCs w:val="28"/>
              </w:rPr>
            </w:pPr>
          </w:p>
        </w:tc>
        <w:tc>
          <w:tcPr>
            <w:tcW w:w="3974" w:type="dxa"/>
            <w:shd w:val="clear" w:color="auto" w:fill="auto"/>
          </w:tcPr>
          <w:p w:rsidR="00491880" w:rsidRPr="00505715" w:rsidRDefault="00491880" w:rsidP="00BC43A3">
            <w:pPr>
              <w:jc w:val="both"/>
              <w:rPr>
                <w:b/>
                <w:sz w:val="28"/>
                <w:szCs w:val="28"/>
              </w:rPr>
            </w:pPr>
          </w:p>
        </w:tc>
        <w:tc>
          <w:tcPr>
            <w:tcW w:w="1520" w:type="dxa"/>
            <w:shd w:val="clear" w:color="auto" w:fill="auto"/>
          </w:tcPr>
          <w:p w:rsidR="00491880" w:rsidRPr="00505715" w:rsidRDefault="00491880" w:rsidP="00BC43A3">
            <w:pPr>
              <w:jc w:val="both"/>
              <w:rPr>
                <w:b/>
                <w:sz w:val="28"/>
                <w:szCs w:val="28"/>
              </w:rPr>
            </w:pPr>
          </w:p>
        </w:tc>
      </w:tr>
      <w:tr w:rsidR="00491880" w:rsidRPr="00505715" w:rsidTr="00BC43A3">
        <w:tc>
          <w:tcPr>
            <w:tcW w:w="4428" w:type="dxa"/>
            <w:shd w:val="clear" w:color="auto" w:fill="auto"/>
          </w:tcPr>
          <w:p w:rsidR="00491880" w:rsidRPr="00505715" w:rsidRDefault="00491880" w:rsidP="00BC43A3">
            <w:pPr>
              <w:jc w:val="both"/>
              <w:rPr>
                <w:sz w:val="28"/>
                <w:szCs w:val="28"/>
              </w:rPr>
            </w:pPr>
            <w:r w:rsidRPr="00505715">
              <w:rPr>
                <w:sz w:val="28"/>
                <w:szCs w:val="28"/>
              </w:rPr>
              <w:t>Голова ШППК Р.П.Фустій</w:t>
            </w:r>
          </w:p>
        </w:tc>
        <w:tc>
          <w:tcPr>
            <w:tcW w:w="1066" w:type="dxa"/>
            <w:shd w:val="clear" w:color="auto" w:fill="auto"/>
          </w:tcPr>
          <w:p w:rsidR="00491880" w:rsidRPr="00505715" w:rsidRDefault="00491880" w:rsidP="00BC43A3">
            <w:pPr>
              <w:jc w:val="both"/>
              <w:rPr>
                <w:b/>
                <w:sz w:val="28"/>
                <w:szCs w:val="28"/>
              </w:rPr>
            </w:pPr>
          </w:p>
        </w:tc>
        <w:tc>
          <w:tcPr>
            <w:tcW w:w="3974" w:type="dxa"/>
            <w:shd w:val="clear" w:color="auto" w:fill="auto"/>
          </w:tcPr>
          <w:p w:rsidR="00491880" w:rsidRPr="00505715" w:rsidRDefault="00491880" w:rsidP="00BC43A3">
            <w:pPr>
              <w:jc w:val="both"/>
              <w:rPr>
                <w:b/>
                <w:sz w:val="28"/>
                <w:szCs w:val="28"/>
              </w:rPr>
            </w:pPr>
          </w:p>
        </w:tc>
        <w:tc>
          <w:tcPr>
            <w:tcW w:w="1520" w:type="dxa"/>
            <w:shd w:val="clear" w:color="auto" w:fill="auto"/>
          </w:tcPr>
          <w:p w:rsidR="00491880" w:rsidRPr="00505715" w:rsidRDefault="00491880" w:rsidP="00BC43A3">
            <w:pPr>
              <w:jc w:val="both"/>
              <w:rPr>
                <w:b/>
                <w:sz w:val="28"/>
                <w:szCs w:val="28"/>
              </w:rPr>
            </w:pPr>
          </w:p>
        </w:tc>
      </w:tr>
      <w:tr w:rsidR="00491880" w:rsidRPr="00505715" w:rsidTr="00BC43A3">
        <w:tc>
          <w:tcPr>
            <w:tcW w:w="4428" w:type="dxa"/>
            <w:shd w:val="clear" w:color="auto" w:fill="auto"/>
          </w:tcPr>
          <w:p w:rsidR="00491880" w:rsidRPr="00505715" w:rsidRDefault="00491880" w:rsidP="00BC43A3">
            <w:pPr>
              <w:jc w:val="both"/>
              <w:rPr>
                <w:sz w:val="28"/>
                <w:szCs w:val="28"/>
              </w:rPr>
            </w:pPr>
            <w:r w:rsidRPr="00505715">
              <w:rPr>
                <w:sz w:val="28"/>
                <w:szCs w:val="28"/>
              </w:rPr>
              <w:t>Дефектолог (ПІБ)</w:t>
            </w:r>
          </w:p>
        </w:tc>
        <w:tc>
          <w:tcPr>
            <w:tcW w:w="1066" w:type="dxa"/>
            <w:shd w:val="clear" w:color="auto" w:fill="auto"/>
          </w:tcPr>
          <w:p w:rsidR="00491880" w:rsidRPr="00505715" w:rsidRDefault="00491880" w:rsidP="00BC43A3">
            <w:pPr>
              <w:jc w:val="both"/>
              <w:rPr>
                <w:b/>
                <w:sz w:val="28"/>
                <w:szCs w:val="28"/>
              </w:rPr>
            </w:pPr>
          </w:p>
        </w:tc>
        <w:tc>
          <w:tcPr>
            <w:tcW w:w="3974" w:type="dxa"/>
            <w:shd w:val="clear" w:color="auto" w:fill="auto"/>
          </w:tcPr>
          <w:p w:rsidR="00491880" w:rsidRPr="00505715" w:rsidRDefault="00491880" w:rsidP="00BC43A3">
            <w:pPr>
              <w:jc w:val="both"/>
              <w:rPr>
                <w:b/>
                <w:sz w:val="28"/>
                <w:szCs w:val="28"/>
              </w:rPr>
            </w:pPr>
          </w:p>
        </w:tc>
        <w:tc>
          <w:tcPr>
            <w:tcW w:w="1520" w:type="dxa"/>
            <w:shd w:val="clear" w:color="auto" w:fill="auto"/>
          </w:tcPr>
          <w:p w:rsidR="00491880" w:rsidRPr="00505715" w:rsidRDefault="00491880" w:rsidP="00BC43A3">
            <w:pPr>
              <w:jc w:val="both"/>
              <w:rPr>
                <w:b/>
                <w:sz w:val="28"/>
                <w:szCs w:val="28"/>
              </w:rPr>
            </w:pPr>
          </w:p>
        </w:tc>
      </w:tr>
      <w:tr w:rsidR="00491880" w:rsidRPr="00505715" w:rsidTr="00BC43A3">
        <w:tc>
          <w:tcPr>
            <w:tcW w:w="4428" w:type="dxa"/>
            <w:shd w:val="clear" w:color="auto" w:fill="auto"/>
          </w:tcPr>
          <w:p w:rsidR="00491880" w:rsidRPr="00505715" w:rsidRDefault="00491880" w:rsidP="00BC43A3">
            <w:pPr>
              <w:jc w:val="both"/>
              <w:rPr>
                <w:sz w:val="28"/>
                <w:szCs w:val="28"/>
              </w:rPr>
            </w:pPr>
            <w:r w:rsidRPr="00505715">
              <w:rPr>
                <w:sz w:val="28"/>
                <w:szCs w:val="28"/>
              </w:rPr>
              <w:t>Психолог (ПІБ)</w:t>
            </w:r>
          </w:p>
        </w:tc>
        <w:tc>
          <w:tcPr>
            <w:tcW w:w="1066" w:type="dxa"/>
            <w:shd w:val="clear" w:color="auto" w:fill="auto"/>
          </w:tcPr>
          <w:p w:rsidR="00491880" w:rsidRPr="00505715" w:rsidRDefault="00491880" w:rsidP="00BC43A3">
            <w:pPr>
              <w:jc w:val="both"/>
              <w:rPr>
                <w:b/>
                <w:sz w:val="28"/>
                <w:szCs w:val="28"/>
              </w:rPr>
            </w:pPr>
          </w:p>
        </w:tc>
        <w:tc>
          <w:tcPr>
            <w:tcW w:w="3974" w:type="dxa"/>
            <w:shd w:val="clear" w:color="auto" w:fill="auto"/>
          </w:tcPr>
          <w:p w:rsidR="00491880" w:rsidRPr="00505715" w:rsidRDefault="00491880" w:rsidP="00BC43A3">
            <w:pPr>
              <w:jc w:val="both"/>
              <w:rPr>
                <w:b/>
                <w:sz w:val="28"/>
                <w:szCs w:val="28"/>
              </w:rPr>
            </w:pPr>
          </w:p>
        </w:tc>
        <w:tc>
          <w:tcPr>
            <w:tcW w:w="1520" w:type="dxa"/>
            <w:shd w:val="clear" w:color="auto" w:fill="auto"/>
          </w:tcPr>
          <w:p w:rsidR="00491880" w:rsidRPr="00505715" w:rsidRDefault="00491880" w:rsidP="00BC43A3">
            <w:pPr>
              <w:jc w:val="both"/>
              <w:rPr>
                <w:b/>
                <w:sz w:val="28"/>
                <w:szCs w:val="28"/>
              </w:rPr>
            </w:pPr>
          </w:p>
        </w:tc>
      </w:tr>
      <w:tr w:rsidR="00491880" w:rsidRPr="00505715" w:rsidTr="00BC43A3">
        <w:tc>
          <w:tcPr>
            <w:tcW w:w="4428" w:type="dxa"/>
            <w:shd w:val="clear" w:color="auto" w:fill="auto"/>
          </w:tcPr>
          <w:p w:rsidR="00491880" w:rsidRPr="00505715" w:rsidRDefault="00491880" w:rsidP="00BC43A3">
            <w:pPr>
              <w:jc w:val="both"/>
              <w:rPr>
                <w:b/>
                <w:sz w:val="28"/>
                <w:szCs w:val="28"/>
              </w:rPr>
            </w:pPr>
            <w:r w:rsidRPr="00505715">
              <w:rPr>
                <w:sz w:val="28"/>
                <w:szCs w:val="28"/>
              </w:rPr>
              <w:t>Вихователь (ПІБ)</w:t>
            </w:r>
          </w:p>
        </w:tc>
        <w:tc>
          <w:tcPr>
            <w:tcW w:w="1066" w:type="dxa"/>
            <w:shd w:val="clear" w:color="auto" w:fill="auto"/>
          </w:tcPr>
          <w:p w:rsidR="00491880" w:rsidRPr="00505715" w:rsidRDefault="00491880" w:rsidP="00BC43A3">
            <w:pPr>
              <w:jc w:val="both"/>
              <w:rPr>
                <w:b/>
                <w:sz w:val="28"/>
                <w:szCs w:val="28"/>
              </w:rPr>
            </w:pPr>
          </w:p>
        </w:tc>
        <w:tc>
          <w:tcPr>
            <w:tcW w:w="3974" w:type="dxa"/>
            <w:shd w:val="clear" w:color="auto" w:fill="auto"/>
          </w:tcPr>
          <w:p w:rsidR="00491880" w:rsidRPr="00505715" w:rsidRDefault="00491880" w:rsidP="00BC43A3">
            <w:pPr>
              <w:jc w:val="both"/>
              <w:rPr>
                <w:b/>
                <w:sz w:val="28"/>
                <w:szCs w:val="28"/>
              </w:rPr>
            </w:pPr>
          </w:p>
        </w:tc>
        <w:tc>
          <w:tcPr>
            <w:tcW w:w="1520" w:type="dxa"/>
            <w:shd w:val="clear" w:color="auto" w:fill="auto"/>
          </w:tcPr>
          <w:p w:rsidR="00491880" w:rsidRPr="00505715" w:rsidRDefault="00491880" w:rsidP="00BC43A3">
            <w:pPr>
              <w:jc w:val="both"/>
              <w:rPr>
                <w:b/>
                <w:sz w:val="28"/>
                <w:szCs w:val="28"/>
              </w:rPr>
            </w:pPr>
          </w:p>
        </w:tc>
      </w:tr>
      <w:tr w:rsidR="00491880" w:rsidRPr="00505715" w:rsidTr="00BC43A3">
        <w:tc>
          <w:tcPr>
            <w:tcW w:w="4428" w:type="dxa"/>
            <w:shd w:val="clear" w:color="auto" w:fill="auto"/>
          </w:tcPr>
          <w:p w:rsidR="00491880" w:rsidRPr="00505715" w:rsidRDefault="00491880" w:rsidP="00BC43A3">
            <w:pPr>
              <w:jc w:val="both"/>
              <w:rPr>
                <w:sz w:val="28"/>
                <w:szCs w:val="28"/>
              </w:rPr>
            </w:pPr>
            <w:r w:rsidRPr="00505715">
              <w:rPr>
                <w:sz w:val="28"/>
                <w:szCs w:val="28"/>
              </w:rPr>
              <w:t>Мати дитини (ПІБ)</w:t>
            </w:r>
          </w:p>
        </w:tc>
        <w:tc>
          <w:tcPr>
            <w:tcW w:w="1066" w:type="dxa"/>
            <w:shd w:val="clear" w:color="auto" w:fill="auto"/>
          </w:tcPr>
          <w:p w:rsidR="00491880" w:rsidRPr="00505715" w:rsidRDefault="00491880" w:rsidP="00BC43A3">
            <w:pPr>
              <w:jc w:val="both"/>
              <w:rPr>
                <w:b/>
                <w:sz w:val="28"/>
                <w:szCs w:val="28"/>
              </w:rPr>
            </w:pPr>
          </w:p>
        </w:tc>
        <w:tc>
          <w:tcPr>
            <w:tcW w:w="3974" w:type="dxa"/>
            <w:shd w:val="clear" w:color="auto" w:fill="auto"/>
          </w:tcPr>
          <w:p w:rsidR="00491880" w:rsidRPr="00505715" w:rsidRDefault="00491880" w:rsidP="00BC43A3">
            <w:pPr>
              <w:jc w:val="both"/>
              <w:rPr>
                <w:b/>
                <w:sz w:val="28"/>
                <w:szCs w:val="28"/>
              </w:rPr>
            </w:pPr>
          </w:p>
        </w:tc>
        <w:tc>
          <w:tcPr>
            <w:tcW w:w="1520" w:type="dxa"/>
            <w:shd w:val="clear" w:color="auto" w:fill="auto"/>
          </w:tcPr>
          <w:p w:rsidR="00491880" w:rsidRPr="00505715" w:rsidRDefault="00491880" w:rsidP="00BC43A3">
            <w:pPr>
              <w:jc w:val="both"/>
              <w:rPr>
                <w:b/>
                <w:sz w:val="28"/>
                <w:szCs w:val="28"/>
              </w:rPr>
            </w:pPr>
          </w:p>
        </w:tc>
      </w:tr>
    </w:tbl>
    <w:p w:rsidR="00491880" w:rsidRPr="00505715" w:rsidRDefault="00491880" w:rsidP="00BC43A3">
      <w:pPr>
        <w:jc w:val="both"/>
        <w:rPr>
          <w:b/>
          <w:sz w:val="8"/>
          <w:szCs w:val="8"/>
        </w:rPr>
      </w:pPr>
    </w:p>
    <w:p w:rsidR="00491880" w:rsidRPr="00505715" w:rsidRDefault="00491880" w:rsidP="00BC43A3">
      <w:pPr>
        <w:jc w:val="both"/>
        <w:rPr>
          <w:b/>
          <w:sz w:val="28"/>
          <w:szCs w:val="28"/>
        </w:rPr>
      </w:pPr>
      <w:r w:rsidRPr="00505715">
        <w:rPr>
          <w:b/>
          <w:sz w:val="28"/>
          <w:szCs w:val="28"/>
        </w:rPr>
        <w:t>Дата _________________                                     підпис батька (матері)___________</w:t>
      </w:r>
    </w:p>
    <w:p w:rsidR="00491880" w:rsidRPr="00505715" w:rsidRDefault="00491880" w:rsidP="004D64B5">
      <w:pPr>
        <w:widowControl/>
        <w:numPr>
          <w:ilvl w:val="0"/>
          <w:numId w:val="30"/>
        </w:numPr>
        <w:autoSpaceDE/>
        <w:autoSpaceDN/>
        <w:jc w:val="both"/>
        <w:rPr>
          <w:sz w:val="28"/>
          <w:szCs w:val="28"/>
        </w:rPr>
      </w:pPr>
      <w:r w:rsidRPr="00505715">
        <w:rPr>
          <w:b/>
        </w:rPr>
        <w:t>Заповнюється один раз і за потреби вносяться корективи</w:t>
      </w:r>
    </w:p>
    <w:p w:rsidR="00491880" w:rsidRPr="00505715" w:rsidRDefault="00491880" w:rsidP="00BC43A3">
      <w:pPr>
        <w:jc w:val="center"/>
        <w:rPr>
          <w:b/>
          <w:sz w:val="28"/>
          <w:szCs w:val="28"/>
        </w:rPr>
      </w:pPr>
      <w:r w:rsidRPr="00505715">
        <w:rPr>
          <w:b/>
          <w:sz w:val="28"/>
          <w:szCs w:val="28"/>
        </w:rPr>
        <w:t>Актуальний рівень знань і вмінь</w:t>
      </w:r>
    </w:p>
    <w:p w:rsidR="00491880" w:rsidRPr="00505715" w:rsidRDefault="00491880" w:rsidP="00BC43A3">
      <w:pPr>
        <w:jc w:val="center"/>
        <w:rPr>
          <w:b/>
          <w:sz w:val="28"/>
          <w:szCs w:val="28"/>
        </w:rPr>
      </w:pPr>
    </w:p>
    <w:p w:rsidR="00491880" w:rsidRPr="00505715" w:rsidRDefault="00491880" w:rsidP="00BC43A3">
      <w:pPr>
        <w:ind w:firstLine="480"/>
        <w:jc w:val="both"/>
        <w:rPr>
          <w:i/>
          <w:sz w:val="28"/>
          <w:szCs w:val="28"/>
        </w:rPr>
      </w:pPr>
      <w:r w:rsidRPr="00505715">
        <w:rPr>
          <w:i/>
          <w:sz w:val="28"/>
          <w:szCs w:val="28"/>
        </w:rPr>
        <w:t>На цій сторінці фіксуються відомості про рівень розвитку дитини, виявлені під час спостережень і досліджень: її вміння, сильні якості, стиль навчання (особливо якщо один зі стилів домінує), що дитина не вміє робити, у чому їй потрібна допомога тощо.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360"/>
      </w:tblGrid>
      <w:tr w:rsidR="00491880" w:rsidRPr="00505715" w:rsidTr="00BC43A3">
        <w:tc>
          <w:tcPr>
            <w:tcW w:w="2628" w:type="dxa"/>
            <w:shd w:val="clear" w:color="auto" w:fill="auto"/>
          </w:tcPr>
          <w:p w:rsidR="00491880" w:rsidRPr="00505715" w:rsidRDefault="00491880" w:rsidP="00BC43A3">
            <w:pPr>
              <w:jc w:val="both"/>
              <w:rPr>
                <w:sz w:val="28"/>
                <w:szCs w:val="28"/>
              </w:rPr>
            </w:pPr>
            <w:r w:rsidRPr="00505715">
              <w:rPr>
                <w:sz w:val="28"/>
                <w:szCs w:val="28"/>
              </w:rPr>
              <w:t xml:space="preserve">Педагог </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8360" w:type="dxa"/>
            <w:shd w:val="clear" w:color="auto" w:fill="auto"/>
          </w:tcPr>
          <w:p w:rsidR="00491880" w:rsidRPr="00505715" w:rsidRDefault="00491880" w:rsidP="00BC43A3">
            <w:pPr>
              <w:jc w:val="both"/>
              <w:rPr>
                <w:sz w:val="28"/>
                <w:szCs w:val="28"/>
              </w:rPr>
            </w:pPr>
          </w:p>
        </w:tc>
      </w:tr>
      <w:tr w:rsidR="00491880" w:rsidRPr="00505715" w:rsidTr="00BC43A3">
        <w:tc>
          <w:tcPr>
            <w:tcW w:w="2628" w:type="dxa"/>
            <w:shd w:val="clear" w:color="auto" w:fill="auto"/>
          </w:tcPr>
          <w:p w:rsidR="00491880" w:rsidRPr="00505715" w:rsidRDefault="00491880" w:rsidP="00BC43A3">
            <w:pPr>
              <w:jc w:val="both"/>
              <w:rPr>
                <w:sz w:val="28"/>
                <w:szCs w:val="28"/>
              </w:rPr>
            </w:pPr>
            <w:r w:rsidRPr="00505715">
              <w:rPr>
                <w:sz w:val="28"/>
                <w:szCs w:val="28"/>
              </w:rPr>
              <w:lastRenderedPageBreak/>
              <w:t xml:space="preserve">Психолог </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8360" w:type="dxa"/>
            <w:shd w:val="clear" w:color="auto" w:fill="auto"/>
          </w:tcPr>
          <w:p w:rsidR="00491880" w:rsidRPr="00505715" w:rsidRDefault="00491880" w:rsidP="00BC43A3">
            <w:pPr>
              <w:jc w:val="both"/>
              <w:rPr>
                <w:sz w:val="28"/>
                <w:szCs w:val="28"/>
              </w:rPr>
            </w:pPr>
          </w:p>
        </w:tc>
      </w:tr>
      <w:tr w:rsidR="00491880" w:rsidRPr="00505715" w:rsidTr="00BC43A3">
        <w:tc>
          <w:tcPr>
            <w:tcW w:w="2628" w:type="dxa"/>
            <w:shd w:val="clear" w:color="auto" w:fill="auto"/>
          </w:tcPr>
          <w:p w:rsidR="00491880" w:rsidRPr="00505715" w:rsidRDefault="00491880" w:rsidP="00BC43A3">
            <w:pPr>
              <w:jc w:val="both"/>
              <w:rPr>
                <w:sz w:val="28"/>
                <w:szCs w:val="28"/>
              </w:rPr>
            </w:pPr>
            <w:r w:rsidRPr="00505715">
              <w:rPr>
                <w:sz w:val="28"/>
                <w:szCs w:val="28"/>
              </w:rPr>
              <w:t>Логопед /сурдопедагог</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8360" w:type="dxa"/>
            <w:shd w:val="clear" w:color="auto" w:fill="auto"/>
          </w:tcPr>
          <w:p w:rsidR="00491880" w:rsidRPr="00505715" w:rsidRDefault="00491880" w:rsidP="00BC43A3">
            <w:pPr>
              <w:jc w:val="both"/>
              <w:rPr>
                <w:sz w:val="28"/>
                <w:szCs w:val="28"/>
              </w:rPr>
            </w:pPr>
          </w:p>
        </w:tc>
      </w:tr>
      <w:tr w:rsidR="00491880" w:rsidRPr="00505715" w:rsidTr="00BC43A3">
        <w:tc>
          <w:tcPr>
            <w:tcW w:w="2628" w:type="dxa"/>
            <w:shd w:val="clear" w:color="auto" w:fill="auto"/>
          </w:tcPr>
          <w:p w:rsidR="00491880" w:rsidRPr="00505715" w:rsidRDefault="00491880" w:rsidP="00BC43A3">
            <w:pPr>
              <w:jc w:val="both"/>
              <w:rPr>
                <w:sz w:val="28"/>
                <w:szCs w:val="28"/>
              </w:rPr>
            </w:pPr>
            <w:r w:rsidRPr="00505715">
              <w:rPr>
                <w:sz w:val="28"/>
                <w:szCs w:val="28"/>
              </w:rPr>
              <w:t xml:space="preserve">Реабілітолог </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8360" w:type="dxa"/>
            <w:shd w:val="clear" w:color="auto" w:fill="auto"/>
          </w:tcPr>
          <w:p w:rsidR="00491880" w:rsidRPr="00505715" w:rsidRDefault="00491880" w:rsidP="00BC43A3">
            <w:pPr>
              <w:jc w:val="both"/>
              <w:rPr>
                <w:sz w:val="28"/>
                <w:szCs w:val="28"/>
              </w:rPr>
            </w:pPr>
          </w:p>
        </w:tc>
      </w:tr>
      <w:tr w:rsidR="00491880" w:rsidRPr="00505715" w:rsidTr="00BC43A3">
        <w:tc>
          <w:tcPr>
            <w:tcW w:w="2628" w:type="dxa"/>
            <w:shd w:val="clear" w:color="auto" w:fill="auto"/>
          </w:tcPr>
          <w:p w:rsidR="00491880" w:rsidRPr="00505715" w:rsidRDefault="00491880" w:rsidP="00BC43A3">
            <w:pPr>
              <w:jc w:val="both"/>
              <w:rPr>
                <w:sz w:val="28"/>
                <w:szCs w:val="28"/>
              </w:rPr>
            </w:pPr>
            <w:r w:rsidRPr="00505715">
              <w:rPr>
                <w:sz w:val="28"/>
                <w:szCs w:val="28"/>
              </w:rPr>
              <w:t>Вихователь</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8360" w:type="dxa"/>
            <w:shd w:val="clear" w:color="auto" w:fill="auto"/>
          </w:tcPr>
          <w:p w:rsidR="00491880" w:rsidRPr="00505715" w:rsidRDefault="00491880" w:rsidP="00BC43A3">
            <w:pPr>
              <w:jc w:val="both"/>
              <w:rPr>
                <w:sz w:val="28"/>
                <w:szCs w:val="28"/>
              </w:rPr>
            </w:pPr>
          </w:p>
        </w:tc>
      </w:tr>
      <w:tr w:rsidR="00491880" w:rsidRPr="00505715" w:rsidTr="00BC43A3">
        <w:tc>
          <w:tcPr>
            <w:tcW w:w="2628" w:type="dxa"/>
            <w:shd w:val="clear" w:color="auto" w:fill="auto"/>
          </w:tcPr>
          <w:p w:rsidR="00491880" w:rsidRPr="00505715" w:rsidRDefault="00491880" w:rsidP="00BC43A3">
            <w:pPr>
              <w:jc w:val="both"/>
              <w:rPr>
                <w:sz w:val="28"/>
                <w:szCs w:val="28"/>
              </w:rPr>
            </w:pPr>
          </w:p>
          <w:p w:rsidR="00491880" w:rsidRPr="00505715" w:rsidRDefault="00491880" w:rsidP="00BC43A3">
            <w:pPr>
              <w:jc w:val="both"/>
              <w:rPr>
                <w:sz w:val="28"/>
                <w:szCs w:val="28"/>
              </w:rPr>
            </w:pPr>
            <w:r w:rsidRPr="00505715">
              <w:rPr>
                <w:sz w:val="28"/>
                <w:szCs w:val="28"/>
              </w:rPr>
              <w:t>Інший фахівець (соціальний педагог)</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8360" w:type="dxa"/>
            <w:shd w:val="clear" w:color="auto" w:fill="auto"/>
          </w:tcPr>
          <w:p w:rsidR="00491880" w:rsidRPr="00505715" w:rsidRDefault="00491880" w:rsidP="00BC43A3">
            <w:pPr>
              <w:jc w:val="both"/>
              <w:rPr>
                <w:sz w:val="28"/>
                <w:szCs w:val="28"/>
              </w:rPr>
            </w:pPr>
          </w:p>
        </w:tc>
      </w:tr>
    </w:tbl>
    <w:p w:rsidR="00491880" w:rsidRPr="00505715" w:rsidRDefault="00491880" w:rsidP="00BC43A3">
      <w:pPr>
        <w:jc w:val="both"/>
        <w:rPr>
          <w:sz w:val="28"/>
          <w:szCs w:val="28"/>
        </w:rPr>
      </w:pPr>
    </w:p>
    <w:p w:rsidR="00491880" w:rsidRPr="00505715" w:rsidRDefault="00491880" w:rsidP="004D64B5">
      <w:pPr>
        <w:widowControl/>
        <w:numPr>
          <w:ilvl w:val="0"/>
          <w:numId w:val="30"/>
        </w:numPr>
        <w:autoSpaceDE/>
        <w:autoSpaceDN/>
        <w:jc w:val="both"/>
        <w:rPr>
          <w:b/>
        </w:rPr>
      </w:pPr>
      <w:r w:rsidRPr="00505715">
        <w:rPr>
          <w:b/>
          <w:u w:val="single"/>
        </w:rPr>
        <w:t>Заповнюється три рази на рік (вересень, січень, травень) кожного навчального року.</w:t>
      </w:r>
    </w:p>
    <w:p w:rsidR="00491880" w:rsidRPr="00505715" w:rsidRDefault="00491880" w:rsidP="00BC43A3">
      <w:pPr>
        <w:jc w:val="both"/>
        <w:rPr>
          <w:b/>
          <w:u w:val="single"/>
        </w:rPr>
      </w:pPr>
    </w:p>
    <w:p w:rsidR="00491880" w:rsidRPr="00505715" w:rsidRDefault="00491880" w:rsidP="00BC43A3">
      <w:pPr>
        <w:jc w:val="center"/>
        <w:rPr>
          <w:b/>
          <w:sz w:val="28"/>
          <w:szCs w:val="28"/>
        </w:rPr>
      </w:pPr>
    </w:p>
    <w:p w:rsidR="00491880" w:rsidRPr="00505715" w:rsidRDefault="00491880" w:rsidP="00BC43A3">
      <w:pPr>
        <w:jc w:val="center"/>
        <w:rPr>
          <w:b/>
          <w:sz w:val="28"/>
          <w:szCs w:val="28"/>
        </w:rPr>
      </w:pPr>
      <w:r w:rsidRPr="00505715">
        <w:rPr>
          <w:b/>
          <w:sz w:val="28"/>
          <w:szCs w:val="28"/>
        </w:rPr>
        <w:t>Адаптація/модифікація класного середовища</w:t>
      </w:r>
    </w:p>
    <w:p w:rsidR="00491880" w:rsidRPr="00505715" w:rsidRDefault="00491880" w:rsidP="00BC43A3">
      <w:pPr>
        <w:jc w:val="both"/>
        <w:rPr>
          <w:b/>
          <w:sz w:val="28"/>
          <w:szCs w:val="28"/>
        </w:rPr>
      </w:pPr>
      <w:r w:rsidRPr="00505715">
        <w:rPr>
          <w:b/>
          <w:sz w:val="28"/>
          <w:szCs w:val="28"/>
        </w:rPr>
        <w:t xml:space="preserve">Стиль навчання: □ </w:t>
      </w:r>
      <w:r w:rsidRPr="00505715">
        <w:rPr>
          <w:sz w:val="28"/>
          <w:szCs w:val="28"/>
        </w:rPr>
        <w:t xml:space="preserve">Переважно слуховий  </w:t>
      </w:r>
      <w:r w:rsidRPr="00505715">
        <w:rPr>
          <w:b/>
          <w:sz w:val="28"/>
          <w:szCs w:val="28"/>
        </w:rPr>
        <w:t xml:space="preserve">□ </w:t>
      </w:r>
      <w:r w:rsidRPr="00505715">
        <w:rPr>
          <w:sz w:val="28"/>
          <w:szCs w:val="28"/>
        </w:rPr>
        <w:t>Переважно візуальний</w:t>
      </w:r>
      <w:r w:rsidRPr="00505715">
        <w:rPr>
          <w:b/>
          <w:sz w:val="28"/>
          <w:szCs w:val="28"/>
        </w:rPr>
        <w:t xml:space="preserve">  □ </w:t>
      </w:r>
      <w:r w:rsidRPr="00505715">
        <w:rPr>
          <w:sz w:val="28"/>
          <w:szCs w:val="28"/>
        </w:rPr>
        <w:t>Полісенсорний</w:t>
      </w:r>
      <w:r w:rsidRPr="00505715">
        <w:rPr>
          <w:b/>
          <w:sz w:val="28"/>
          <w:szCs w:val="28"/>
        </w:rPr>
        <w:t xml:space="preserve">  </w:t>
      </w:r>
    </w:p>
    <w:p w:rsidR="00491880" w:rsidRPr="00505715" w:rsidRDefault="00491880" w:rsidP="00BC43A3">
      <w:pPr>
        <w:jc w:val="both"/>
        <w:rPr>
          <w:sz w:val="28"/>
          <w:szCs w:val="28"/>
        </w:rPr>
      </w:pPr>
      <w:r w:rsidRPr="00505715">
        <w:rPr>
          <w:b/>
          <w:sz w:val="28"/>
          <w:szCs w:val="28"/>
        </w:rPr>
        <w:t xml:space="preserve">□ </w:t>
      </w:r>
      <w:r w:rsidRPr="00505715">
        <w:rPr>
          <w:sz w:val="28"/>
          <w:szCs w:val="28"/>
        </w:rPr>
        <w:t>Переважно кінестетичний</w:t>
      </w:r>
      <w:r w:rsidRPr="00505715">
        <w:rPr>
          <w:b/>
          <w:sz w:val="28"/>
          <w:szCs w:val="28"/>
        </w:rPr>
        <w:t xml:space="preserve">      □ </w:t>
      </w:r>
      <w:r w:rsidRPr="00505715">
        <w:rPr>
          <w:sz w:val="28"/>
          <w:szCs w:val="28"/>
        </w:rPr>
        <w:t>Переважно тактильний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8840"/>
      </w:tblGrid>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Місце, умови</w:t>
            </w:r>
          </w:p>
        </w:tc>
        <w:tc>
          <w:tcPr>
            <w:tcW w:w="8840" w:type="dxa"/>
            <w:shd w:val="clear" w:color="auto" w:fill="auto"/>
          </w:tcPr>
          <w:p w:rsidR="00491880" w:rsidRPr="00505715" w:rsidRDefault="00491880" w:rsidP="00BC43A3">
            <w:pPr>
              <w:jc w:val="both"/>
              <w:rPr>
                <w:sz w:val="28"/>
                <w:szCs w:val="28"/>
              </w:rPr>
            </w:pPr>
            <w:r w:rsidRPr="00505715">
              <w:rPr>
                <w:b/>
                <w:sz w:val="28"/>
                <w:szCs w:val="28"/>
              </w:rPr>
              <w:t xml:space="preserve">□ </w:t>
            </w:r>
            <w:r w:rsidRPr="00505715">
              <w:rPr>
                <w:sz w:val="28"/>
                <w:szCs w:val="28"/>
              </w:rPr>
              <w:t>Визначене місце</w:t>
            </w:r>
            <w:r w:rsidRPr="00505715">
              <w:rPr>
                <w:b/>
                <w:sz w:val="28"/>
                <w:szCs w:val="28"/>
              </w:rPr>
              <w:t xml:space="preserve">    □ </w:t>
            </w:r>
            <w:r w:rsidRPr="00505715">
              <w:rPr>
                <w:sz w:val="28"/>
                <w:szCs w:val="28"/>
              </w:rPr>
              <w:t>На самоті</w:t>
            </w:r>
            <w:r w:rsidRPr="00505715">
              <w:rPr>
                <w:b/>
                <w:sz w:val="28"/>
                <w:szCs w:val="28"/>
              </w:rPr>
              <w:t xml:space="preserve">     □  </w:t>
            </w:r>
            <w:r w:rsidRPr="00505715">
              <w:rPr>
                <w:sz w:val="28"/>
                <w:szCs w:val="28"/>
              </w:rPr>
              <w:t>У малій групі</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 xml:space="preserve">Навчальні </w:t>
            </w:r>
            <w:r w:rsidRPr="00505715">
              <w:rPr>
                <w:b/>
                <w:sz w:val="28"/>
                <w:szCs w:val="28"/>
              </w:rPr>
              <w:lastRenderedPageBreak/>
              <w:t>підходи</w:t>
            </w:r>
          </w:p>
        </w:tc>
        <w:tc>
          <w:tcPr>
            <w:tcW w:w="8840" w:type="dxa"/>
            <w:shd w:val="clear" w:color="auto" w:fill="auto"/>
          </w:tcPr>
          <w:p w:rsidR="00491880" w:rsidRPr="00505715" w:rsidRDefault="00491880" w:rsidP="00BC43A3">
            <w:pPr>
              <w:jc w:val="both"/>
              <w:rPr>
                <w:sz w:val="28"/>
                <w:szCs w:val="28"/>
              </w:rPr>
            </w:pPr>
            <w:r w:rsidRPr="00505715">
              <w:rPr>
                <w:sz w:val="28"/>
                <w:szCs w:val="28"/>
              </w:rPr>
              <w:lastRenderedPageBreak/>
              <w:t>Часта/невідкладна реакція педагога</w:t>
            </w:r>
          </w:p>
          <w:p w:rsidR="00491880" w:rsidRPr="00505715" w:rsidRDefault="00491880" w:rsidP="00BC43A3">
            <w:pPr>
              <w:jc w:val="both"/>
              <w:rPr>
                <w:sz w:val="28"/>
                <w:szCs w:val="28"/>
              </w:rPr>
            </w:pPr>
            <w:r w:rsidRPr="00505715">
              <w:rPr>
                <w:b/>
                <w:sz w:val="28"/>
                <w:szCs w:val="28"/>
              </w:rPr>
              <w:lastRenderedPageBreak/>
              <w:t xml:space="preserve">□  </w:t>
            </w:r>
            <w:r w:rsidRPr="00505715">
              <w:rPr>
                <w:sz w:val="28"/>
                <w:szCs w:val="28"/>
              </w:rPr>
              <w:t>Об'єднання стилів навчання</w:t>
            </w:r>
          </w:p>
          <w:p w:rsidR="00491880" w:rsidRPr="00505715" w:rsidRDefault="00491880" w:rsidP="00BC43A3">
            <w:pPr>
              <w:jc w:val="both"/>
              <w:rPr>
                <w:sz w:val="28"/>
                <w:szCs w:val="28"/>
              </w:rPr>
            </w:pPr>
            <w:r w:rsidRPr="00505715">
              <w:rPr>
                <w:sz w:val="28"/>
                <w:szCs w:val="28"/>
              </w:rPr>
              <w:t>□  Спільне навчання</w:t>
            </w:r>
          </w:p>
          <w:p w:rsidR="00491880" w:rsidRPr="00505715" w:rsidRDefault="00491880" w:rsidP="00BC43A3">
            <w:pPr>
              <w:jc w:val="both"/>
              <w:rPr>
                <w:sz w:val="28"/>
                <w:szCs w:val="28"/>
              </w:rPr>
            </w:pPr>
            <w:r w:rsidRPr="00505715">
              <w:rPr>
                <w:sz w:val="28"/>
                <w:szCs w:val="28"/>
              </w:rPr>
              <w:t>□  Кооперативне навчання у групах/парах</w:t>
            </w:r>
          </w:p>
          <w:p w:rsidR="00491880" w:rsidRPr="00505715" w:rsidRDefault="00491880" w:rsidP="00BC43A3">
            <w:pPr>
              <w:jc w:val="both"/>
              <w:rPr>
                <w:sz w:val="28"/>
                <w:szCs w:val="28"/>
              </w:rPr>
            </w:pPr>
            <w:r w:rsidRPr="00505715">
              <w:rPr>
                <w:sz w:val="28"/>
                <w:szCs w:val="28"/>
              </w:rPr>
              <w:t>□  Інше: навчання в однолітків</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lastRenderedPageBreak/>
              <w:t xml:space="preserve">Указівки </w:t>
            </w:r>
          </w:p>
        </w:tc>
        <w:tc>
          <w:tcPr>
            <w:tcW w:w="8840" w:type="dxa"/>
            <w:shd w:val="clear" w:color="auto" w:fill="auto"/>
          </w:tcPr>
          <w:p w:rsidR="00491880" w:rsidRPr="00505715" w:rsidRDefault="00491880" w:rsidP="00BC43A3">
            <w:pPr>
              <w:jc w:val="both"/>
              <w:rPr>
                <w:sz w:val="28"/>
                <w:szCs w:val="28"/>
              </w:rPr>
            </w:pPr>
            <w:r w:rsidRPr="00505715">
              <w:rPr>
                <w:sz w:val="28"/>
                <w:szCs w:val="28"/>
              </w:rPr>
              <w:t>Різні види вказівок:______________усні_____________письмові</w:t>
            </w:r>
          </w:p>
          <w:p w:rsidR="00491880" w:rsidRPr="00505715" w:rsidRDefault="00491880" w:rsidP="00BC43A3">
            <w:pPr>
              <w:jc w:val="both"/>
              <w:rPr>
                <w:sz w:val="28"/>
                <w:szCs w:val="28"/>
              </w:rPr>
            </w:pPr>
            <w:r w:rsidRPr="00505715">
              <w:rPr>
                <w:sz w:val="28"/>
                <w:szCs w:val="28"/>
              </w:rPr>
              <w:t>_____________Демонстрація/моделювання_</w:t>
            </w:r>
          </w:p>
          <w:p w:rsidR="00491880" w:rsidRPr="00505715" w:rsidRDefault="00491880" w:rsidP="00BC43A3">
            <w:pPr>
              <w:jc w:val="both"/>
              <w:rPr>
                <w:sz w:val="28"/>
                <w:szCs w:val="28"/>
              </w:rPr>
            </w:pPr>
            <w:r w:rsidRPr="00505715">
              <w:rPr>
                <w:sz w:val="28"/>
                <w:szCs w:val="28"/>
              </w:rPr>
              <w:t>______________Привернення уваги дитини</w:t>
            </w:r>
          </w:p>
          <w:p w:rsidR="00491880" w:rsidRPr="00505715" w:rsidRDefault="00491880" w:rsidP="00BC43A3">
            <w:pPr>
              <w:jc w:val="both"/>
              <w:rPr>
                <w:sz w:val="28"/>
                <w:szCs w:val="28"/>
              </w:rPr>
            </w:pPr>
            <w:r w:rsidRPr="00505715">
              <w:rPr>
                <w:b/>
                <w:sz w:val="28"/>
                <w:szCs w:val="28"/>
              </w:rPr>
              <w:t xml:space="preserve">□ </w:t>
            </w:r>
            <w:r w:rsidRPr="00505715">
              <w:rPr>
                <w:sz w:val="28"/>
                <w:szCs w:val="28"/>
              </w:rPr>
              <w:t>Інше</w:t>
            </w:r>
            <w:r w:rsidRPr="00505715">
              <w:rPr>
                <w:b/>
                <w:sz w:val="28"/>
                <w:szCs w:val="28"/>
              </w:rPr>
              <w:t>__________________________________________</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Корекція поведінки</w:t>
            </w:r>
          </w:p>
        </w:tc>
        <w:tc>
          <w:tcPr>
            <w:tcW w:w="8840" w:type="dxa"/>
            <w:shd w:val="clear" w:color="auto" w:fill="auto"/>
          </w:tcPr>
          <w:p w:rsidR="00491880" w:rsidRPr="00505715" w:rsidRDefault="00491880" w:rsidP="00BC43A3">
            <w:pPr>
              <w:jc w:val="both"/>
              <w:rPr>
                <w:sz w:val="28"/>
                <w:szCs w:val="28"/>
              </w:rPr>
            </w:pPr>
            <w:r w:rsidRPr="00505715">
              <w:rPr>
                <w:b/>
                <w:sz w:val="28"/>
                <w:szCs w:val="28"/>
              </w:rPr>
              <w:t xml:space="preserve">□ </w:t>
            </w:r>
            <w:r w:rsidRPr="00505715">
              <w:rPr>
                <w:sz w:val="28"/>
                <w:szCs w:val="28"/>
              </w:rPr>
              <w:t>Часті перерви</w:t>
            </w:r>
          </w:p>
          <w:p w:rsidR="00491880" w:rsidRPr="00505715" w:rsidRDefault="00491880" w:rsidP="00BC43A3">
            <w:pPr>
              <w:jc w:val="both"/>
              <w:rPr>
                <w:sz w:val="28"/>
                <w:szCs w:val="28"/>
              </w:rPr>
            </w:pPr>
            <w:r w:rsidRPr="00505715">
              <w:rPr>
                <w:sz w:val="28"/>
                <w:szCs w:val="28"/>
              </w:rPr>
              <w:t>□ Чітке визначення очікувань</w:t>
            </w:r>
          </w:p>
          <w:p w:rsidR="00491880" w:rsidRPr="00505715" w:rsidRDefault="00491880" w:rsidP="00BC43A3">
            <w:pPr>
              <w:jc w:val="both"/>
              <w:rPr>
                <w:sz w:val="28"/>
                <w:szCs w:val="28"/>
              </w:rPr>
            </w:pPr>
            <w:r w:rsidRPr="00505715">
              <w:rPr>
                <w:sz w:val="28"/>
                <w:szCs w:val="28"/>
              </w:rPr>
              <w:t>□  Робота в тиші</w:t>
            </w:r>
          </w:p>
          <w:p w:rsidR="00491880" w:rsidRPr="00505715" w:rsidRDefault="00491880" w:rsidP="00BC43A3">
            <w:pPr>
              <w:jc w:val="both"/>
              <w:rPr>
                <w:sz w:val="28"/>
                <w:szCs w:val="28"/>
              </w:rPr>
            </w:pPr>
            <w:r w:rsidRPr="00505715">
              <w:rPr>
                <w:sz w:val="28"/>
                <w:szCs w:val="28"/>
              </w:rPr>
              <w:t>□  Позитивні підкріплення</w:t>
            </w:r>
          </w:p>
          <w:p w:rsidR="00491880" w:rsidRPr="00505715" w:rsidRDefault="00491880" w:rsidP="00BC43A3">
            <w:pPr>
              <w:jc w:val="both"/>
              <w:rPr>
                <w:sz w:val="28"/>
                <w:szCs w:val="28"/>
              </w:rPr>
            </w:pPr>
            <w:r w:rsidRPr="00505715">
              <w:rPr>
                <w:sz w:val="28"/>
                <w:szCs w:val="28"/>
              </w:rPr>
              <w:t>□  Надання можливостей для вибору й альтернатив</w:t>
            </w:r>
          </w:p>
          <w:p w:rsidR="00491880" w:rsidRPr="00505715" w:rsidRDefault="00491880" w:rsidP="00BC43A3">
            <w:pPr>
              <w:jc w:val="both"/>
              <w:rPr>
                <w:sz w:val="28"/>
                <w:szCs w:val="28"/>
              </w:rPr>
            </w:pPr>
            <w:r w:rsidRPr="00505715">
              <w:rPr>
                <w:sz w:val="28"/>
                <w:szCs w:val="28"/>
              </w:rPr>
              <w:t>□  Надання можливостей порухатися</w:t>
            </w:r>
          </w:p>
          <w:p w:rsidR="00491880" w:rsidRPr="00505715" w:rsidRDefault="00491880" w:rsidP="00BC43A3">
            <w:pPr>
              <w:jc w:val="both"/>
              <w:rPr>
                <w:sz w:val="28"/>
                <w:szCs w:val="28"/>
              </w:rPr>
            </w:pPr>
            <w:r w:rsidRPr="00505715">
              <w:rPr>
                <w:sz w:val="28"/>
                <w:szCs w:val="28"/>
              </w:rPr>
              <w:t>□  Близький безпосередній контроль</w:t>
            </w:r>
          </w:p>
          <w:p w:rsidR="00491880" w:rsidRPr="00505715" w:rsidRDefault="00491880" w:rsidP="00BC43A3">
            <w:pPr>
              <w:jc w:val="both"/>
              <w:rPr>
                <w:b/>
                <w:sz w:val="28"/>
                <w:szCs w:val="28"/>
              </w:rPr>
            </w:pPr>
            <w:r w:rsidRPr="00505715">
              <w:rPr>
                <w:sz w:val="28"/>
                <w:szCs w:val="28"/>
              </w:rPr>
              <w:t>□  Розміщення дитини у зручному місці</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Матеріал та обладнання</w:t>
            </w:r>
          </w:p>
        </w:tc>
        <w:tc>
          <w:tcPr>
            <w:tcW w:w="8840" w:type="dxa"/>
            <w:shd w:val="clear" w:color="auto" w:fill="auto"/>
          </w:tcPr>
          <w:p w:rsidR="00491880" w:rsidRPr="00505715" w:rsidRDefault="00491880" w:rsidP="00BC43A3">
            <w:pPr>
              <w:jc w:val="both"/>
              <w:rPr>
                <w:sz w:val="28"/>
                <w:szCs w:val="28"/>
              </w:rPr>
            </w:pPr>
            <w:r w:rsidRPr="00505715">
              <w:rPr>
                <w:b/>
                <w:sz w:val="28"/>
                <w:szCs w:val="28"/>
              </w:rPr>
              <w:t xml:space="preserve">□ </w:t>
            </w:r>
            <w:r w:rsidRPr="00505715">
              <w:rPr>
                <w:sz w:val="28"/>
                <w:szCs w:val="28"/>
              </w:rPr>
              <w:t>Книжки для сліпих, надруковані шрифтом Брайля</w:t>
            </w:r>
          </w:p>
          <w:p w:rsidR="00491880" w:rsidRPr="00505715" w:rsidRDefault="00491880" w:rsidP="00BC43A3">
            <w:pPr>
              <w:jc w:val="both"/>
              <w:rPr>
                <w:sz w:val="28"/>
                <w:szCs w:val="28"/>
              </w:rPr>
            </w:pPr>
            <w:r w:rsidRPr="00505715">
              <w:rPr>
                <w:sz w:val="28"/>
                <w:szCs w:val="28"/>
              </w:rPr>
              <w:t>□ Адаптовані версії книжок</w:t>
            </w:r>
          </w:p>
          <w:p w:rsidR="00491880" w:rsidRPr="00505715" w:rsidRDefault="00491880" w:rsidP="00BC43A3">
            <w:pPr>
              <w:jc w:val="both"/>
              <w:rPr>
                <w:sz w:val="28"/>
                <w:szCs w:val="28"/>
              </w:rPr>
            </w:pPr>
            <w:r w:rsidRPr="00505715">
              <w:rPr>
                <w:sz w:val="28"/>
                <w:szCs w:val="28"/>
              </w:rPr>
              <w:t>□ Затискачі, похилі дошки</w:t>
            </w:r>
          </w:p>
          <w:p w:rsidR="00491880" w:rsidRPr="00505715" w:rsidRDefault="00491880" w:rsidP="00BC43A3">
            <w:pPr>
              <w:jc w:val="both"/>
              <w:rPr>
                <w:sz w:val="28"/>
                <w:szCs w:val="28"/>
              </w:rPr>
            </w:pPr>
            <w:r w:rsidRPr="00505715">
              <w:rPr>
                <w:sz w:val="28"/>
                <w:szCs w:val="28"/>
              </w:rPr>
              <w:t>□ Інше: Маніпулятивні іграшки 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__________________________________________________________</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Організаційні питання</w:t>
            </w:r>
          </w:p>
        </w:tc>
        <w:tc>
          <w:tcPr>
            <w:tcW w:w="8840" w:type="dxa"/>
            <w:shd w:val="clear" w:color="auto" w:fill="auto"/>
          </w:tcPr>
          <w:p w:rsidR="00491880" w:rsidRPr="00505715" w:rsidRDefault="00491880" w:rsidP="00BC43A3">
            <w:pPr>
              <w:jc w:val="both"/>
              <w:rPr>
                <w:sz w:val="28"/>
                <w:szCs w:val="28"/>
              </w:rPr>
            </w:pPr>
            <w:r w:rsidRPr="00505715">
              <w:rPr>
                <w:b/>
                <w:sz w:val="28"/>
                <w:szCs w:val="28"/>
              </w:rPr>
              <w:t xml:space="preserve">□ </w:t>
            </w:r>
            <w:r w:rsidRPr="00505715">
              <w:rPr>
                <w:sz w:val="28"/>
                <w:szCs w:val="28"/>
              </w:rPr>
              <w:t>Індивідуалізований розклад занять дитини</w:t>
            </w:r>
          </w:p>
          <w:p w:rsidR="00491880" w:rsidRPr="00505715" w:rsidRDefault="00491880" w:rsidP="00BC43A3">
            <w:pPr>
              <w:jc w:val="both"/>
              <w:rPr>
                <w:sz w:val="28"/>
                <w:szCs w:val="28"/>
              </w:rPr>
            </w:pPr>
            <w:r w:rsidRPr="00505715">
              <w:rPr>
                <w:b/>
                <w:sz w:val="28"/>
                <w:szCs w:val="28"/>
              </w:rPr>
              <w:t xml:space="preserve">□  </w:t>
            </w:r>
            <w:r w:rsidRPr="00505715">
              <w:rPr>
                <w:sz w:val="28"/>
                <w:szCs w:val="28"/>
              </w:rPr>
              <w:t>Інше ___________________________________________________</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Сенсорні потреби</w:t>
            </w:r>
          </w:p>
        </w:tc>
        <w:tc>
          <w:tcPr>
            <w:tcW w:w="8840" w:type="dxa"/>
            <w:shd w:val="clear" w:color="auto" w:fill="auto"/>
          </w:tcPr>
          <w:p w:rsidR="00491880" w:rsidRPr="00505715" w:rsidRDefault="00491880" w:rsidP="00BC43A3">
            <w:pPr>
              <w:jc w:val="both"/>
              <w:rPr>
                <w:sz w:val="28"/>
                <w:szCs w:val="28"/>
              </w:rPr>
            </w:pPr>
            <w:r w:rsidRPr="00505715">
              <w:rPr>
                <w:b/>
                <w:sz w:val="28"/>
                <w:szCs w:val="28"/>
              </w:rPr>
              <w:t xml:space="preserve">□  </w:t>
            </w:r>
            <w:r w:rsidRPr="00505715">
              <w:rPr>
                <w:sz w:val="28"/>
                <w:szCs w:val="28"/>
              </w:rPr>
              <w:t>Стежити, чи правильно учень користується: ________окулярами;</w:t>
            </w:r>
          </w:p>
          <w:p w:rsidR="00491880" w:rsidRPr="00505715" w:rsidRDefault="00491880" w:rsidP="00BC43A3">
            <w:pPr>
              <w:jc w:val="both"/>
              <w:rPr>
                <w:sz w:val="28"/>
                <w:szCs w:val="28"/>
              </w:rPr>
            </w:pPr>
            <w:r w:rsidRPr="00505715">
              <w:rPr>
                <w:sz w:val="28"/>
                <w:szCs w:val="28"/>
              </w:rPr>
              <w:t>___________________слуховим апаратом;</w:t>
            </w:r>
          </w:p>
          <w:p w:rsidR="00491880" w:rsidRPr="00505715" w:rsidRDefault="00491880" w:rsidP="00BC43A3">
            <w:pPr>
              <w:jc w:val="both"/>
              <w:rPr>
                <w:b/>
                <w:sz w:val="28"/>
                <w:szCs w:val="28"/>
              </w:rPr>
            </w:pPr>
            <w:r w:rsidRPr="00505715">
              <w:rPr>
                <w:sz w:val="28"/>
                <w:szCs w:val="28"/>
              </w:rPr>
              <w:t xml:space="preserve">___________________допоміжним технологічним обладнанням. </w:t>
            </w:r>
          </w:p>
          <w:p w:rsidR="00491880" w:rsidRPr="00505715" w:rsidRDefault="00491880" w:rsidP="00BC43A3">
            <w:pPr>
              <w:jc w:val="both"/>
              <w:rPr>
                <w:sz w:val="28"/>
                <w:szCs w:val="28"/>
              </w:rPr>
            </w:pPr>
            <w:r w:rsidRPr="00505715">
              <w:rPr>
                <w:b/>
                <w:sz w:val="28"/>
                <w:szCs w:val="28"/>
              </w:rPr>
              <w:t xml:space="preserve">□  </w:t>
            </w:r>
            <w:r w:rsidRPr="00505715">
              <w:rPr>
                <w:sz w:val="28"/>
                <w:szCs w:val="28"/>
              </w:rPr>
              <w:t>Інше  ________________________________________________</w:t>
            </w:r>
          </w:p>
        </w:tc>
      </w:tr>
      <w:tr w:rsidR="00491880" w:rsidRPr="00505715" w:rsidTr="00BC43A3">
        <w:tc>
          <w:tcPr>
            <w:tcW w:w="2148" w:type="dxa"/>
            <w:shd w:val="clear" w:color="auto" w:fill="auto"/>
          </w:tcPr>
          <w:p w:rsidR="00491880" w:rsidRPr="00505715" w:rsidRDefault="00491880" w:rsidP="00BC43A3">
            <w:pPr>
              <w:jc w:val="both"/>
              <w:rPr>
                <w:b/>
                <w:sz w:val="28"/>
                <w:szCs w:val="28"/>
              </w:rPr>
            </w:pPr>
            <w:r w:rsidRPr="00505715">
              <w:rPr>
                <w:b/>
                <w:sz w:val="28"/>
                <w:szCs w:val="28"/>
              </w:rPr>
              <w:t xml:space="preserve">Інше </w:t>
            </w:r>
          </w:p>
        </w:tc>
        <w:tc>
          <w:tcPr>
            <w:tcW w:w="8840" w:type="dxa"/>
            <w:shd w:val="clear" w:color="auto" w:fill="auto"/>
          </w:tcPr>
          <w:p w:rsidR="00491880" w:rsidRPr="00505715" w:rsidRDefault="00491880" w:rsidP="00BC43A3">
            <w:pPr>
              <w:jc w:val="both"/>
              <w:rPr>
                <w:sz w:val="28"/>
                <w:szCs w:val="28"/>
              </w:rPr>
            </w:pPr>
            <w:r w:rsidRPr="00505715">
              <w:rPr>
                <w:sz w:val="28"/>
                <w:szCs w:val="28"/>
              </w:rPr>
              <w:t>_________________________________________________________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__________________________________________________________</w:t>
            </w:r>
          </w:p>
        </w:tc>
      </w:tr>
    </w:tbl>
    <w:p w:rsidR="00491880" w:rsidRPr="00505715" w:rsidRDefault="00491880" w:rsidP="00BC43A3">
      <w:pPr>
        <w:jc w:val="both"/>
        <w:rPr>
          <w:sz w:val="28"/>
          <w:szCs w:val="28"/>
        </w:rPr>
      </w:pPr>
    </w:p>
    <w:p w:rsidR="00491880" w:rsidRPr="00505715" w:rsidRDefault="00491880" w:rsidP="00BC43A3">
      <w:pPr>
        <w:ind w:firstLine="480"/>
        <w:jc w:val="both"/>
        <w:rPr>
          <w:sz w:val="28"/>
          <w:szCs w:val="28"/>
        </w:rPr>
      </w:pPr>
    </w:p>
    <w:p w:rsidR="00491880" w:rsidRPr="00505715" w:rsidRDefault="00491880" w:rsidP="00BC43A3">
      <w:pPr>
        <w:widowControl/>
        <w:autoSpaceDE/>
        <w:autoSpaceDN/>
        <w:jc w:val="both"/>
        <w:rPr>
          <w:sz w:val="28"/>
          <w:szCs w:val="28"/>
        </w:rPr>
      </w:pPr>
      <w:r w:rsidRPr="00505715">
        <w:rPr>
          <w:b/>
          <w:sz w:val="28"/>
          <w:szCs w:val="28"/>
        </w:rPr>
        <w:t>Заповнюється один раз і за потреби вн6осяться корективи.</w:t>
      </w:r>
    </w:p>
    <w:p w:rsidR="00491880" w:rsidRPr="00505715" w:rsidRDefault="00491880" w:rsidP="00BC43A3">
      <w:pPr>
        <w:jc w:val="both"/>
        <w:rPr>
          <w:b/>
          <w:sz w:val="28"/>
          <w:szCs w:val="28"/>
        </w:rPr>
      </w:pPr>
    </w:p>
    <w:p w:rsidR="00491880" w:rsidRPr="00505715" w:rsidRDefault="00491880" w:rsidP="00BC43A3">
      <w:pPr>
        <w:jc w:val="center"/>
        <w:rPr>
          <w:b/>
          <w:sz w:val="28"/>
          <w:szCs w:val="28"/>
        </w:rPr>
      </w:pPr>
      <w:r w:rsidRPr="00505715">
        <w:rPr>
          <w:b/>
          <w:sz w:val="28"/>
          <w:szCs w:val="28"/>
        </w:rPr>
        <w:t>Індивідуальна навчальна програма</w:t>
      </w:r>
    </w:p>
    <w:p w:rsidR="00491880" w:rsidRPr="00505715" w:rsidRDefault="00491880" w:rsidP="00BC43A3">
      <w:pPr>
        <w:jc w:val="both"/>
        <w:rPr>
          <w:sz w:val="28"/>
          <w:szCs w:val="28"/>
        </w:rPr>
      </w:pPr>
      <w:r w:rsidRPr="00505715">
        <w:rPr>
          <w:b/>
          <w:sz w:val="28"/>
          <w:szCs w:val="28"/>
        </w:rPr>
        <w:t>Довгострокова мета: ______________</w:t>
      </w:r>
      <w:r w:rsidRPr="00505715">
        <w:rPr>
          <w:sz w:val="28"/>
          <w:szCs w:val="28"/>
        </w:rPr>
        <w:t xml:space="preserve"> три місяці (пізнавальний розвиток)____________</w:t>
      </w:r>
    </w:p>
    <w:p w:rsidR="00491880" w:rsidRPr="00505715" w:rsidRDefault="00491880" w:rsidP="00BC43A3">
      <w:pPr>
        <w:jc w:val="both"/>
        <w:rPr>
          <w:sz w:val="28"/>
          <w:szCs w:val="28"/>
        </w:rPr>
      </w:pPr>
      <w:r w:rsidRPr="00505715">
        <w:rPr>
          <w:sz w:val="28"/>
          <w:szCs w:val="28"/>
          <w:u w:val="single"/>
        </w:rPr>
        <w:t>_(Ім'я дитини)буде свідомо знаходити предмети (перелік предметів) за вказівкою та використовувати їх відповідно до призначення</w:t>
      </w:r>
      <w:r w:rsidRPr="00505715">
        <w:rPr>
          <w:sz w:val="28"/>
          <w:szCs w:val="28"/>
        </w:rPr>
        <w:t>___________________________________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____________________________________________________________________________</w:t>
      </w:r>
    </w:p>
    <w:p w:rsidR="00491880" w:rsidRPr="00505715" w:rsidRDefault="00491880" w:rsidP="00BC43A3">
      <w:pPr>
        <w:jc w:val="both"/>
        <w:rPr>
          <w:sz w:val="28"/>
          <w:szCs w:val="28"/>
        </w:rPr>
      </w:pPr>
      <w:r w:rsidRPr="00505715">
        <w:rPr>
          <w:sz w:val="28"/>
          <w:szCs w:val="28"/>
        </w:rPr>
        <w:t>____________________________________________________________________________</w:t>
      </w:r>
    </w:p>
    <w:p w:rsidR="00491880" w:rsidRPr="00505715" w:rsidRDefault="00491880" w:rsidP="00BC43A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2720"/>
      </w:tblGrid>
      <w:tr w:rsidR="00491880" w:rsidRPr="00505715" w:rsidTr="00BC43A3">
        <w:tc>
          <w:tcPr>
            <w:tcW w:w="8268" w:type="dxa"/>
            <w:shd w:val="clear" w:color="auto" w:fill="auto"/>
          </w:tcPr>
          <w:p w:rsidR="00491880" w:rsidRPr="00505715" w:rsidRDefault="00491880" w:rsidP="00BC43A3">
            <w:pPr>
              <w:jc w:val="center"/>
              <w:rPr>
                <w:b/>
                <w:sz w:val="28"/>
                <w:szCs w:val="28"/>
              </w:rPr>
            </w:pPr>
            <w:r w:rsidRPr="00505715">
              <w:rPr>
                <w:b/>
                <w:sz w:val="28"/>
                <w:szCs w:val="28"/>
              </w:rPr>
              <w:t>Короткострокові завдання</w:t>
            </w:r>
          </w:p>
        </w:tc>
        <w:tc>
          <w:tcPr>
            <w:tcW w:w="2720" w:type="dxa"/>
            <w:shd w:val="clear" w:color="auto" w:fill="auto"/>
          </w:tcPr>
          <w:p w:rsidR="00491880" w:rsidRPr="00505715" w:rsidRDefault="00491880" w:rsidP="00BC43A3">
            <w:pPr>
              <w:jc w:val="center"/>
              <w:rPr>
                <w:b/>
                <w:sz w:val="28"/>
                <w:szCs w:val="28"/>
              </w:rPr>
            </w:pPr>
            <w:r w:rsidRPr="00505715">
              <w:rPr>
                <w:b/>
                <w:sz w:val="28"/>
                <w:szCs w:val="28"/>
              </w:rPr>
              <w:t>Методи оцінювання.</w:t>
            </w:r>
          </w:p>
          <w:p w:rsidR="00491880" w:rsidRPr="00505715" w:rsidRDefault="00491880" w:rsidP="00BC43A3">
            <w:pPr>
              <w:jc w:val="center"/>
              <w:rPr>
                <w:sz w:val="28"/>
                <w:szCs w:val="28"/>
              </w:rPr>
            </w:pPr>
            <w:r w:rsidRPr="00505715">
              <w:rPr>
                <w:b/>
                <w:sz w:val="28"/>
                <w:szCs w:val="28"/>
              </w:rPr>
              <w:lastRenderedPageBreak/>
              <w:t>Дата і прогрес</w:t>
            </w:r>
          </w:p>
        </w:tc>
      </w:tr>
      <w:tr w:rsidR="00491880" w:rsidRPr="00505715" w:rsidTr="00BC43A3">
        <w:tc>
          <w:tcPr>
            <w:tcW w:w="8268" w:type="dxa"/>
            <w:shd w:val="clear" w:color="auto" w:fill="auto"/>
          </w:tcPr>
          <w:p w:rsidR="00491880" w:rsidRPr="00505715" w:rsidRDefault="00491880" w:rsidP="00BC43A3">
            <w:pPr>
              <w:jc w:val="both"/>
              <w:rPr>
                <w:i/>
                <w:sz w:val="28"/>
                <w:szCs w:val="28"/>
              </w:rPr>
            </w:pPr>
            <w:r w:rsidRPr="00505715">
              <w:rPr>
                <w:i/>
                <w:sz w:val="28"/>
                <w:szCs w:val="28"/>
              </w:rPr>
              <w:lastRenderedPageBreak/>
              <w:t>(Ім'я дитини) буде:</w:t>
            </w:r>
          </w:p>
          <w:p w:rsidR="00491880" w:rsidRPr="00505715" w:rsidRDefault="00491880" w:rsidP="00BC43A3">
            <w:pPr>
              <w:jc w:val="both"/>
              <w:rPr>
                <w:i/>
                <w:sz w:val="28"/>
                <w:szCs w:val="28"/>
              </w:rPr>
            </w:pPr>
          </w:p>
          <w:p w:rsidR="00491880" w:rsidRPr="00505715" w:rsidRDefault="00491880" w:rsidP="00BC43A3">
            <w:pPr>
              <w:jc w:val="both"/>
              <w:rPr>
                <w:i/>
                <w:sz w:val="28"/>
                <w:szCs w:val="28"/>
              </w:rPr>
            </w:pPr>
          </w:p>
          <w:p w:rsidR="00491880" w:rsidRPr="00505715" w:rsidRDefault="00491880" w:rsidP="004D64B5">
            <w:pPr>
              <w:widowControl/>
              <w:numPr>
                <w:ilvl w:val="0"/>
                <w:numId w:val="30"/>
              </w:numPr>
              <w:autoSpaceDE/>
              <w:autoSpaceDN/>
              <w:jc w:val="both"/>
              <w:rPr>
                <w:i/>
                <w:sz w:val="28"/>
                <w:szCs w:val="28"/>
              </w:rPr>
            </w:pPr>
            <w:r w:rsidRPr="00505715">
              <w:rPr>
                <w:sz w:val="28"/>
                <w:szCs w:val="28"/>
              </w:rPr>
              <w:t>Співвідносити назву предмета із самим предметом</w:t>
            </w:r>
          </w:p>
          <w:p w:rsidR="00491880" w:rsidRPr="00505715" w:rsidRDefault="00491880" w:rsidP="00BC43A3">
            <w:pPr>
              <w:ind w:left="360"/>
              <w:jc w:val="both"/>
              <w:rPr>
                <w:i/>
                <w:sz w:val="28"/>
                <w:szCs w:val="28"/>
              </w:rPr>
            </w:pPr>
          </w:p>
          <w:p w:rsidR="00491880" w:rsidRPr="00505715" w:rsidRDefault="00491880" w:rsidP="004D64B5">
            <w:pPr>
              <w:widowControl/>
              <w:numPr>
                <w:ilvl w:val="0"/>
                <w:numId w:val="30"/>
              </w:numPr>
              <w:autoSpaceDE/>
              <w:autoSpaceDN/>
              <w:jc w:val="both"/>
              <w:rPr>
                <w:i/>
                <w:sz w:val="28"/>
                <w:szCs w:val="28"/>
              </w:rPr>
            </w:pPr>
            <w:r w:rsidRPr="00505715">
              <w:rPr>
                <w:i/>
                <w:sz w:val="28"/>
                <w:szCs w:val="28"/>
              </w:rPr>
              <w:t>Із заданим предметом виконувати одну дію з допомогою дорослого</w:t>
            </w:r>
          </w:p>
          <w:p w:rsidR="00491880" w:rsidRPr="00505715" w:rsidRDefault="00491880" w:rsidP="00BC43A3">
            <w:pPr>
              <w:jc w:val="both"/>
              <w:rPr>
                <w:i/>
                <w:sz w:val="28"/>
                <w:szCs w:val="28"/>
              </w:rPr>
            </w:pPr>
          </w:p>
          <w:p w:rsidR="00491880" w:rsidRPr="00505715" w:rsidRDefault="00491880" w:rsidP="004D64B5">
            <w:pPr>
              <w:widowControl/>
              <w:numPr>
                <w:ilvl w:val="0"/>
                <w:numId w:val="30"/>
              </w:numPr>
              <w:autoSpaceDE/>
              <w:autoSpaceDN/>
              <w:jc w:val="both"/>
              <w:rPr>
                <w:i/>
                <w:sz w:val="28"/>
                <w:szCs w:val="28"/>
              </w:rPr>
            </w:pPr>
            <w:r w:rsidRPr="00505715">
              <w:rPr>
                <w:i/>
                <w:sz w:val="28"/>
                <w:szCs w:val="28"/>
              </w:rPr>
              <w:t>Із заданим предметом виконувати одну свідому дію</w:t>
            </w:r>
          </w:p>
          <w:p w:rsidR="00491880" w:rsidRPr="00505715" w:rsidRDefault="00491880" w:rsidP="00BC43A3">
            <w:pPr>
              <w:jc w:val="both"/>
              <w:rPr>
                <w:i/>
                <w:sz w:val="28"/>
                <w:szCs w:val="28"/>
              </w:rPr>
            </w:pPr>
          </w:p>
          <w:p w:rsidR="00491880" w:rsidRPr="00505715" w:rsidRDefault="00491880" w:rsidP="004D64B5">
            <w:pPr>
              <w:widowControl/>
              <w:numPr>
                <w:ilvl w:val="0"/>
                <w:numId w:val="30"/>
              </w:numPr>
              <w:autoSpaceDE/>
              <w:autoSpaceDN/>
              <w:jc w:val="both"/>
              <w:rPr>
                <w:i/>
                <w:sz w:val="28"/>
                <w:szCs w:val="28"/>
              </w:rPr>
            </w:pPr>
            <w:r w:rsidRPr="00505715">
              <w:rPr>
                <w:i/>
                <w:sz w:val="28"/>
                <w:szCs w:val="28"/>
              </w:rPr>
              <w:t>Знайомство з однорідною множиною предмета (не більше чотирьох)</w:t>
            </w:r>
          </w:p>
          <w:p w:rsidR="00491880" w:rsidRPr="00505715" w:rsidRDefault="00491880" w:rsidP="00BC43A3">
            <w:pPr>
              <w:jc w:val="both"/>
              <w:rPr>
                <w:i/>
                <w:sz w:val="28"/>
                <w:szCs w:val="28"/>
              </w:rPr>
            </w:pPr>
          </w:p>
          <w:p w:rsidR="00491880" w:rsidRPr="00505715" w:rsidRDefault="00491880" w:rsidP="004D64B5">
            <w:pPr>
              <w:widowControl/>
              <w:numPr>
                <w:ilvl w:val="0"/>
                <w:numId w:val="30"/>
              </w:numPr>
              <w:autoSpaceDE/>
              <w:autoSpaceDN/>
              <w:jc w:val="both"/>
              <w:rPr>
                <w:i/>
                <w:sz w:val="28"/>
                <w:szCs w:val="28"/>
              </w:rPr>
            </w:pPr>
            <w:r w:rsidRPr="00505715">
              <w:rPr>
                <w:i/>
                <w:sz w:val="28"/>
                <w:szCs w:val="28"/>
              </w:rPr>
              <w:t>Серед двох предметів знаходити заданий</w:t>
            </w:r>
          </w:p>
          <w:p w:rsidR="00491880" w:rsidRPr="00505715" w:rsidRDefault="00491880" w:rsidP="00BC43A3">
            <w:pPr>
              <w:jc w:val="both"/>
              <w:rPr>
                <w:i/>
                <w:sz w:val="28"/>
                <w:szCs w:val="28"/>
              </w:rPr>
            </w:pPr>
          </w:p>
          <w:p w:rsidR="00491880" w:rsidRPr="00505715" w:rsidRDefault="00491880" w:rsidP="004D64B5">
            <w:pPr>
              <w:widowControl/>
              <w:numPr>
                <w:ilvl w:val="0"/>
                <w:numId w:val="30"/>
              </w:numPr>
              <w:autoSpaceDE/>
              <w:autoSpaceDN/>
              <w:jc w:val="both"/>
              <w:rPr>
                <w:i/>
                <w:sz w:val="28"/>
                <w:szCs w:val="28"/>
              </w:rPr>
            </w:pPr>
          </w:p>
          <w:p w:rsidR="00491880" w:rsidRPr="00505715" w:rsidRDefault="00491880" w:rsidP="00BC43A3">
            <w:pPr>
              <w:jc w:val="both"/>
              <w:rPr>
                <w:i/>
                <w:sz w:val="28"/>
                <w:szCs w:val="28"/>
              </w:rPr>
            </w:pPr>
          </w:p>
        </w:tc>
        <w:tc>
          <w:tcPr>
            <w:tcW w:w="2720" w:type="dxa"/>
            <w:shd w:val="clear" w:color="auto" w:fill="auto"/>
          </w:tcPr>
          <w:p w:rsidR="00491880" w:rsidRPr="00505715" w:rsidRDefault="00491880" w:rsidP="00BC43A3">
            <w:pPr>
              <w:jc w:val="both"/>
              <w:rPr>
                <w:sz w:val="28"/>
                <w:szCs w:val="28"/>
              </w:rPr>
            </w:pPr>
          </w:p>
        </w:tc>
      </w:tr>
    </w:tbl>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4D64B5">
      <w:pPr>
        <w:widowControl/>
        <w:numPr>
          <w:ilvl w:val="0"/>
          <w:numId w:val="30"/>
        </w:numPr>
        <w:autoSpaceDE/>
        <w:autoSpaceDN/>
        <w:jc w:val="both"/>
        <w:rPr>
          <w:sz w:val="28"/>
          <w:szCs w:val="28"/>
        </w:rPr>
      </w:pPr>
      <w:r w:rsidRPr="00505715">
        <w:rPr>
          <w:b/>
          <w:u w:val="single"/>
        </w:rPr>
        <w:t>При досягненні окресленої мети визначається наступна й завдання на її реалізацію</w:t>
      </w:r>
    </w:p>
    <w:p w:rsidR="00491880" w:rsidRPr="00505715" w:rsidRDefault="00491880" w:rsidP="00BC43A3">
      <w:pPr>
        <w:jc w:val="both"/>
        <w:rPr>
          <w:b/>
          <w:u w:val="single"/>
        </w:rPr>
      </w:pPr>
    </w:p>
    <w:p w:rsidR="00491880" w:rsidRPr="00505715" w:rsidRDefault="00491880" w:rsidP="00BC43A3">
      <w:pPr>
        <w:jc w:val="both"/>
        <w:rPr>
          <w:b/>
          <w:sz w:val="28"/>
          <w:szCs w:val="28"/>
          <w:u w:val="single"/>
        </w:rPr>
      </w:pPr>
      <w:r w:rsidRPr="00505715">
        <w:rPr>
          <w:b/>
          <w:sz w:val="28"/>
          <w:szCs w:val="28"/>
          <w:u w:val="single"/>
        </w:rPr>
        <w:t>Умовні позначення:</w:t>
      </w:r>
    </w:p>
    <w:p w:rsidR="00491880" w:rsidRPr="00505715" w:rsidRDefault="00491880" w:rsidP="00BC43A3">
      <w:pPr>
        <w:jc w:val="both"/>
        <w:rPr>
          <w:b/>
          <w:sz w:val="28"/>
          <w:szCs w:val="28"/>
          <w:u w:val="single"/>
        </w:rPr>
      </w:pPr>
    </w:p>
    <w:p w:rsidR="00491880" w:rsidRPr="00505715" w:rsidRDefault="00491880" w:rsidP="00BC43A3">
      <w:pPr>
        <w:jc w:val="both"/>
        <w:rPr>
          <w:sz w:val="28"/>
          <w:szCs w:val="28"/>
        </w:rPr>
      </w:pPr>
      <w:r w:rsidRPr="00505715">
        <w:rPr>
          <w:sz w:val="28"/>
          <w:szCs w:val="28"/>
        </w:rPr>
        <w:t>О – дитина оволоділа вмінням, досягла визначеної мети;</w:t>
      </w:r>
    </w:p>
    <w:p w:rsidR="00491880" w:rsidRPr="00505715" w:rsidRDefault="00491880" w:rsidP="00BC43A3">
      <w:pPr>
        <w:jc w:val="both"/>
        <w:rPr>
          <w:sz w:val="28"/>
          <w:szCs w:val="28"/>
        </w:rPr>
      </w:pPr>
      <w:r w:rsidRPr="00505715">
        <w:rPr>
          <w:sz w:val="28"/>
          <w:szCs w:val="28"/>
        </w:rPr>
        <w:t>СП – спостерігається суттєвий прогрес;</w:t>
      </w:r>
    </w:p>
    <w:p w:rsidR="00491880" w:rsidRPr="00505715" w:rsidRDefault="00491880" w:rsidP="00BC43A3">
      <w:pPr>
        <w:jc w:val="both"/>
        <w:rPr>
          <w:sz w:val="28"/>
          <w:szCs w:val="28"/>
        </w:rPr>
      </w:pPr>
      <w:r w:rsidRPr="00505715">
        <w:rPr>
          <w:sz w:val="28"/>
          <w:szCs w:val="28"/>
        </w:rPr>
        <w:t>НП – спостерігається незначний прогрес;</w:t>
      </w:r>
    </w:p>
    <w:p w:rsidR="00491880" w:rsidRPr="00505715" w:rsidRDefault="00491880" w:rsidP="00BC43A3">
      <w:pPr>
        <w:jc w:val="both"/>
        <w:rPr>
          <w:sz w:val="28"/>
          <w:szCs w:val="28"/>
        </w:rPr>
      </w:pPr>
      <w:r w:rsidRPr="00505715">
        <w:rPr>
          <w:sz w:val="28"/>
          <w:szCs w:val="28"/>
        </w:rPr>
        <w:t>ПН – прогресу в досягненні конкретної мети немає.</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center"/>
        <w:rPr>
          <w:b/>
          <w:sz w:val="28"/>
          <w:szCs w:val="28"/>
        </w:rPr>
      </w:pPr>
      <w:r w:rsidRPr="00505715">
        <w:rPr>
          <w:b/>
          <w:sz w:val="28"/>
          <w:szCs w:val="28"/>
        </w:rPr>
        <w:t>Індивідуальна навчальна програма</w:t>
      </w:r>
    </w:p>
    <w:p w:rsidR="00491880" w:rsidRPr="00505715" w:rsidRDefault="00491880" w:rsidP="00BC43A3">
      <w:pPr>
        <w:jc w:val="both"/>
        <w:rPr>
          <w:sz w:val="28"/>
          <w:szCs w:val="28"/>
        </w:rPr>
      </w:pPr>
      <w:r w:rsidRPr="00505715">
        <w:rPr>
          <w:b/>
          <w:sz w:val="28"/>
          <w:szCs w:val="28"/>
        </w:rPr>
        <w:t xml:space="preserve">Довгострокова мета: </w:t>
      </w:r>
      <w:r w:rsidRPr="00505715">
        <w:rPr>
          <w:sz w:val="28"/>
          <w:szCs w:val="28"/>
          <w:u w:val="single"/>
        </w:rPr>
        <w:t xml:space="preserve">Три місяці (мовленнєвий розвиток) </w:t>
      </w:r>
      <w:r w:rsidRPr="00505715">
        <w:rPr>
          <w:sz w:val="28"/>
          <w:szCs w:val="28"/>
        </w:rPr>
        <w:t>__________________________</w:t>
      </w:r>
    </w:p>
    <w:p w:rsidR="00491880" w:rsidRPr="00505715" w:rsidRDefault="00491880" w:rsidP="00BC43A3">
      <w:pPr>
        <w:jc w:val="both"/>
        <w:rPr>
          <w:sz w:val="28"/>
          <w:szCs w:val="28"/>
          <w:u w:val="single"/>
        </w:rPr>
      </w:pPr>
      <w:r w:rsidRPr="00505715">
        <w:rPr>
          <w:sz w:val="28"/>
          <w:szCs w:val="28"/>
          <w:u w:val="single"/>
        </w:rPr>
        <w:t>Формування пасивного словник за лексичними темами (осінь, фрукти, овочі,); засвоєння конкретних назв, уникаючи узагальнених категорій. Вихователь узгоджує з корекційним педагогом.</w:t>
      </w:r>
    </w:p>
    <w:p w:rsidR="00491880" w:rsidRPr="00505715" w:rsidRDefault="00491880" w:rsidP="00BC43A3">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3080"/>
      </w:tblGrid>
      <w:tr w:rsidR="00491880" w:rsidRPr="00505715" w:rsidTr="00BC43A3">
        <w:tc>
          <w:tcPr>
            <w:tcW w:w="7908" w:type="dxa"/>
            <w:shd w:val="clear" w:color="auto" w:fill="auto"/>
          </w:tcPr>
          <w:p w:rsidR="00491880" w:rsidRPr="00505715" w:rsidRDefault="00491880" w:rsidP="00BC43A3">
            <w:pPr>
              <w:jc w:val="center"/>
              <w:rPr>
                <w:b/>
                <w:sz w:val="28"/>
                <w:szCs w:val="28"/>
              </w:rPr>
            </w:pPr>
            <w:r w:rsidRPr="00505715">
              <w:rPr>
                <w:b/>
                <w:sz w:val="28"/>
                <w:szCs w:val="28"/>
              </w:rPr>
              <w:t>Короткострокові завдання</w:t>
            </w:r>
          </w:p>
        </w:tc>
        <w:tc>
          <w:tcPr>
            <w:tcW w:w="3080" w:type="dxa"/>
            <w:shd w:val="clear" w:color="auto" w:fill="auto"/>
          </w:tcPr>
          <w:p w:rsidR="00491880" w:rsidRPr="00505715" w:rsidRDefault="00491880" w:rsidP="00BC43A3">
            <w:pPr>
              <w:jc w:val="center"/>
              <w:rPr>
                <w:b/>
                <w:sz w:val="28"/>
                <w:szCs w:val="28"/>
              </w:rPr>
            </w:pPr>
            <w:r w:rsidRPr="00505715">
              <w:rPr>
                <w:b/>
                <w:sz w:val="28"/>
                <w:szCs w:val="28"/>
              </w:rPr>
              <w:t>Методи оцінювання.</w:t>
            </w:r>
          </w:p>
          <w:p w:rsidR="00491880" w:rsidRPr="00505715" w:rsidRDefault="00491880" w:rsidP="00BC43A3">
            <w:pPr>
              <w:jc w:val="center"/>
              <w:rPr>
                <w:sz w:val="28"/>
                <w:szCs w:val="28"/>
                <w:u w:val="single"/>
              </w:rPr>
            </w:pPr>
            <w:r w:rsidRPr="00505715">
              <w:rPr>
                <w:b/>
                <w:sz w:val="28"/>
                <w:szCs w:val="28"/>
              </w:rPr>
              <w:t>Дата і прогрес</w:t>
            </w:r>
          </w:p>
        </w:tc>
      </w:tr>
      <w:tr w:rsidR="00491880" w:rsidRPr="00505715" w:rsidTr="00BC43A3">
        <w:tc>
          <w:tcPr>
            <w:tcW w:w="7908" w:type="dxa"/>
            <w:shd w:val="clear" w:color="auto" w:fill="auto"/>
          </w:tcPr>
          <w:p w:rsidR="00491880" w:rsidRPr="00505715" w:rsidRDefault="00491880" w:rsidP="00BC43A3">
            <w:pPr>
              <w:jc w:val="both"/>
              <w:rPr>
                <w:i/>
                <w:sz w:val="28"/>
                <w:szCs w:val="28"/>
              </w:rPr>
            </w:pPr>
            <w:r w:rsidRPr="00505715">
              <w:rPr>
                <w:i/>
                <w:sz w:val="28"/>
                <w:szCs w:val="28"/>
              </w:rPr>
              <w:t>(Ім'я дитини):</w:t>
            </w:r>
          </w:p>
          <w:p w:rsidR="00491880" w:rsidRPr="00505715" w:rsidRDefault="00491880" w:rsidP="004D64B5">
            <w:pPr>
              <w:widowControl/>
              <w:numPr>
                <w:ilvl w:val="0"/>
                <w:numId w:val="31"/>
              </w:numPr>
              <w:autoSpaceDE/>
              <w:autoSpaceDN/>
              <w:jc w:val="both"/>
              <w:rPr>
                <w:sz w:val="28"/>
                <w:szCs w:val="28"/>
              </w:rPr>
            </w:pPr>
            <w:r w:rsidRPr="00505715">
              <w:rPr>
                <w:sz w:val="28"/>
                <w:szCs w:val="28"/>
              </w:rPr>
              <w:t>Засвоїть значення конкретних назв (листок, дерево), співвідноситиме назву із зображенням.</w:t>
            </w:r>
          </w:p>
          <w:p w:rsidR="00491880" w:rsidRPr="00505715" w:rsidRDefault="00491880" w:rsidP="004D64B5">
            <w:pPr>
              <w:widowControl/>
              <w:numPr>
                <w:ilvl w:val="0"/>
                <w:numId w:val="31"/>
              </w:numPr>
              <w:autoSpaceDE/>
              <w:autoSpaceDN/>
              <w:jc w:val="both"/>
              <w:rPr>
                <w:sz w:val="28"/>
                <w:szCs w:val="28"/>
              </w:rPr>
            </w:pPr>
            <w:r w:rsidRPr="00505715">
              <w:rPr>
                <w:sz w:val="28"/>
                <w:szCs w:val="28"/>
              </w:rPr>
              <w:t xml:space="preserve">Засвоїть значення конкретних назв (яблуко, груша), </w:t>
            </w:r>
            <w:r w:rsidRPr="00505715">
              <w:rPr>
                <w:sz w:val="28"/>
                <w:szCs w:val="28"/>
              </w:rPr>
              <w:lastRenderedPageBreak/>
              <w:t>співвідноситиме назву із зображенням.</w:t>
            </w:r>
          </w:p>
          <w:p w:rsidR="00491880" w:rsidRPr="00505715" w:rsidRDefault="00491880" w:rsidP="004D64B5">
            <w:pPr>
              <w:widowControl/>
              <w:numPr>
                <w:ilvl w:val="0"/>
                <w:numId w:val="31"/>
              </w:numPr>
              <w:autoSpaceDE/>
              <w:autoSpaceDN/>
              <w:jc w:val="both"/>
              <w:rPr>
                <w:sz w:val="28"/>
                <w:szCs w:val="28"/>
              </w:rPr>
            </w:pPr>
            <w:r w:rsidRPr="00505715">
              <w:rPr>
                <w:sz w:val="28"/>
                <w:szCs w:val="28"/>
              </w:rPr>
              <w:t>Засвоїть значення конкретних назв (картопля, помідор, морква), співвідноситиме назву із зображенням.</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3080" w:type="dxa"/>
            <w:shd w:val="clear" w:color="auto" w:fill="auto"/>
          </w:tcPr>
          <w:p w:rsidR="00491880" w:rsidRPr="00505715" w:rsidRDefault="00491880" w:rsidP="00BC43A3">
            <w:pPr>
              <w:jc w:val="both"/>
              <w:rPr>
                <w:sz w:val="28"/>
                <w:szCs w:val="28"/>
                <w:u w:val="single"/>
              </w:rPr>
            </w:pPr>
          </w:p>
        </w:tc>
      </w:tr>
    </w:tbl>
    <w:p w:rsidR="00491880" w:rsidRPr="00505715" w:rsidRDefault="00491880" w:rsidP="00BC43A3">
      <w:pPr>
        <w:jc w:val="both"/>
        <w:rPr>
          <w:sz w:val="28"/>
          <w:szCs w:val="28"/>
          <w:u w:val="single"/>
        </w:rPr>
      </w:pPr>
    </w:p>
    <w:p w:rsidR="00491880" w:rsidRPr="00505715" w:rsidRDefault="00491880" w:rsidP="004D64B5">
      <w:pPr>
        <w:widowControl/>
        <w:numPr>
          <w:ilvl w:val="0"/>
          <w:numId w:val="31"/>
        </w:numPr>
        <w:autoSpaceDE/>
        <w:autoSpaceDN/>
        <w:jc w:val="both"/>
        <w:rPr>
          <w:sz w:val="28"/>
          <w:szCs w:val="28"/>
        </w:rPr>
      </w:pPr>
      <w:r w:rsidRPr="00505715">
        <w:rPr>
          <w:b/>
          <w:u w:val="single"/>
        </w:rPr>
        <w:t>При досягненні окресленої мети визначається наступна й завдання на її реалізацію</w:t>
      </w:r>
    </w:p>
    <w:p w:rsidR="00491880" w:rsidRPr="00505715" w:rsidRDefault="00491880" w:rsidP="00BC43A3">
      <w:pPr>
        <w:jc w:val="both"/>
        <w:rPr>
          <w:b/>
          <w:u w:val="single"/>
        </w:rPr>
      </w:pPr>
    </w:p>
    <w:p w:rsidR="00491880" w:rsidRPr="00505715" w:rsidRDefault="00491880" w:rsidP="00BC43A3">
      <w:pPr>
        <w:jc w:val="both"/>
        <w:rPr>
          <w:b/>
          <w:sz w:val="28"/>
          <w:szCs w:val="28"/>
        </w:rPr>
      </w:pPr>
      <w:r w:rsidRPr="00505715">
        <w:rPr>
          <w:b/>
          <w:sz w:val="28"/>
          <w:szCs w:val="28"/>
        </w:rPr>
        <w:t>Умовні позначення:</w:t>
      </w:r>
    </w:p>
    <w:p w:rsidR="00491880" w:rsidRPr="00505715" w:rsidRDefault="00491880" w:rsidP="00BC43A3">
      <w:pPr>
        <w:jc w:val="both"/>
        <w:rPr>
          <w:sz w:val="28"/>
          <w:szCs w:val="28"/>
        </w:rPr>
      </w:pPr>
      <w:r w:rsidRPr="00505715">
        <w:rPr>
          <w:sz w:val="28"/>
          <w:szCs w:val="28"/>
        </w:rPr>
        <w:t>О – дитина оволоділа вмінням, досягла визначеної мети;</w:t>
      </w:r>
    </w:p>
    <w:p w:rsidR="00491880" w:rsidRPr="00505715" w:rsidRDefault="00491880" w:rsidP="00BC43A3">
      <w:pPr>
        <w:jc w:val="both"/>
        <w:rPr>
          <w:sz w:val="28"/>
          <w:szCs w:val="28"/>
        </w:rPr>
      </w:pPr>
      <w:r w:rsidRPr="00505715">
        <w:rPr>
          <w:sz w:val="28"/>
          <w:szCs w:val="28"/>
        </w:rPr>
        <w:t>СП – спостерігається суттєвий прогрес;</w:t>
      </w:r>
    </w:p>
    <w:p w:rsidR="00491880" w:rsidRPr="00505715" w:rsidRDefault="00491880" w:rsidP="00BC43A3">
      <w:pPr>
        <w:jc w:val="both"/>
        <w:rPr>
          <w:sz w:val="28"/>
          <w:szCs w:val="28"/>
        </w:rPr>
      </w:pPr>
      <w:r w:rsidRPr="00505715">
        <w:rPr>
          <w:sz w:val="28"/>
          <w:szCs w:val="28"/>
        </w:rPr>
        <w:t>НП – спостерігається незначний прогрес;</w:t>
      </w:r>
    </w:p>
    <w:p w:rsidR="00491880" w:rsidRPr="00505715" w:rsidRDefault="00491880" w:rsidP="00BC43A3">
      <w:pPr>
        <w:jc w:val="both"/>
        <w:rPr>
          <w:sz w:val="28"/>
          <w:szCs w:val="28"/>
        </w:rPr>
      </w:pPr>
      <w:r w:rsidRPr="00505715">
        <w:rPr>
          <w:sz w:val="28"/>
          <w:szCs w:val="28"/>
        </w:rPr>
        <w:t>ПН – прогресу в досягненні конкретної мети немає.</w:t>
      </w:r>
    </w:p>
    <w:p w:rsidR="00491880" w:rsidRPr="00505715" w:rsidRDefault="00491880" w:rsidP="00BC43A3">
      <w:pPr>
        <w:jc w:val="both"/>
        <w:rPr>
          <w:sz w:val="28"/>
          <w:szCs w:val="28"/>
        </w:rPr>
      </w:pPr>
    </w:p>
    <w:p w:rsidR="00491880" w:rsidRPr="00505715" w:rsidRDefault="00491880" w:rsidP="00BC43A3">
      <w:pPr>
        <w:jc w:val="center"/>
        <w:rPr>
          <w:b/>
          <w:sz w:val="28"/>
          <w:szCs w:val="28"/>
        </w:rPr>
      </w:pPr>
      <w:r w:rsidRPr="00505715">
        <w:rPr>
          <w:b/>
          <w:sz w:val="28"/>
          <w:szCs w:val="28"/>
        </w:rPr>
        <w:t>Індивідуальна навчальна програма</w:t>
      </w:r>
    </w:p>
    <w:p w:rsidR="00491880" w:rsidRPr="00505715" w:rsidRDefault="00491880" w:rsidP="00BC43A3">
      <w:pPr>
        <w:jc w:val="both"/>
        <w:rPr>
          <w:sz w:val="28"/>
          <w:szCs w:val="28"/>
        </w:rPr>
      </w:pPr>
      <w:r w:rsidRPr="00505715">
        <w:rPr>
          <w:b/>
          <w:sz w:val="28"/>
          <w:szCs w:val="28"/>
        </w:rPr>
        <w:t>Довгострокова мета: (</w:t>
      </w:r>
      <w:r w:rsidRPr="00505715">
        <w:rPr>
          <w:sz w:val="28"/>
          <w:szCs w:val="28"/>
          <w:u w:val="single"/>
        </w:rPr>
        <w:t xml:space="preserve">Півроку) (соціальний розвиток) </w:t>
      </w:r>
      <w:r w:rsidRPr="00505715">
        <w:rPr>
          <w:sz w:val="28"/>
          <w:szCs w:val="28"/>
        </w:rPr>
        <w:t>__________________________</w:t>
      </w:r>
    </w:p>
    <w:p w:rsidR="00491880" w:rsidRPr="00505715" w:rsidRDefault="00491880" w:rsidP="00BC43A3">
      <w:pPr>
        <w:jc w:val="both"/>
        <w:rPr>
          <w:sz w:val="28"/>
          <w:szCs w:val="28"/>
          <w:u w:val="single"/>
        </w:rPr>
      </w:pPr>
      <w:r w:rsidRPr="00505715">
        <w:rPr>
          <w:sz w:val="28"/>
          <w:szCs w:val="28"/>
          <w:u w:val="single"/>
        </w:rPr>
        <w:t xml:space="preserve">( Ім'я дитини) опанує навички суспільної поведінки, набуватиме соціальний досвід у взаємодії та комунікації з дитиною та дорослим. Коли чує звернення до себе від дорослого, у найближчі 3 – 5 сек., виконує те, про що просять у 9 випадках з 10-ти. </w:t>
      </w:r>
    </w:p>
    <w:p w:rsidR="00491880" w:rsidRPr="00505715" w:rsidRDefault="00491880" w:rsidP="00BC43A3">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3080"/>
      </w:tblGrid>
      <w:tr w:rsidR="00491880" w:rsidRPr="00505715" w:rsidTr="00BC43A3">
        <w:tc>
          <w:tcPr>
            <w:tcW w:w="7908" w:type="dxa"/>
            <w:shd w:val="clear" w:color="auto" w:fill="auto"/>
          </w:tcPr>
          <w:p w:rsidR="00491880" w:rsidRPr="00505715" w:rsidRDefault="00491880" w:rsidP="00BC43A3">
            <w:pPr>
              <w:jc w:val="center"/>
              <w:rPr>
                <w:b/>
                <w:sz w:val="28"/>
                <w:szCs w:val="28"/>
              </w:rPr>
            </w:pPr>
            <w:r w:rsidRPr="00505715">
              <w:rPr>
                <w:b/>
                <w:sz w:val="28"/>
                <w:szCs w:val="28"/>
              </w:rPr>
              <w:t>Короткострокові завдання</w:t>
            </w:r>
          </w:p>
        </w:tc>
        <w:tc>
          <w:tcPr>
            <w:tcW w:w="3080" w:type="dxa"/>
            <w:shd w:val="clear" w:color="auto" w:fill="auto"/>
          </w:tcPr>
          <w:p w:rsidR="00491880" w:rsidRPr="00505715" w:rsidRDefault="00491880" w:rsidP="00BC43A3">
            <w:pPr>
              <w:jc w:val="center"/>
              <w:rPr>
                <w:b/>
                <w:sz w:val="28"/>
                <w:szCs w:val="28"/>
              </w:rPr>
            </w:pPr>
            <w:r w:rsidRPr="00505715">
              <w:rPr>
                <w:b/>
                <w:sz w:val="28"/>
                <w:szCs w:val="28"/>
              </w:rPr>
              <w:t>Методи оцінювання.</w:t>
            </w:r>
          </w:p>
          <w:p w:rsidR="00491880" w:rsidRPr="00505715" w:rsidRDefault="00491880" w:rsidP="00BC43A3">
            <w:pPr>
              <w:jc w:val="center"/>
              <w:rPr>
                <w:sz w:val="28"/>
                <w:szCs w:val="28"/>
                <w:u w:val="single"/>
              </w:rPr>
            </w:pPr>
            <w:r w:rsidRPr="00505715">
              <w:rPr>
                <w:b/>
                <w:sz w:val="28"/>
                <w:szCs w:val="28"/>
              </w:rPr>
              <w:t>Дата і прогрес</w:t>
            </w:r>
          </w:p>
        </w:tc>
      </w:tr>
      <w:tr w:rsidR="00491880" w:rsidRPr="00505715" w:rsidTr="00BC43A3">
        <w:tc>
          <w:tcPr>
            <w:tcW w:w="7908" w:type="dxa"/>
            <w:shd w:val="clear" w:color="auto" w:fill="auto"/>
          </w:tcPr>
          <w:p w:rsidR="00491880" w:rsidRPr="00505715" w:rsidRDefault="00491880" w:rsidP="00BC43A3">
            <w:pPr>
              <w:spacing w:line="360" w:lineRule="auto"/>
              <w:jc w:val="both"/>
              <w:rPr>
                <w:i/>
                <w:sz w:val="28"/>
                <w:szCs w:val="28"/>
              </w:rPr>
            </w:pPr>
            <w:r w:rsidRPr="00505715">
              <w:rPr>
                <w:i/>
                <w:sz w:val="28"/>
                <w:szCs w:val="28"/>
              </w:rPr>
              <w:t>(Ім'я дитини):</w:t>
            </w:r>
          </w:p>
          <w:p w:rsidR="00491880" w:rsidRPr="00505715" w:rsidRDefault="00491880" w:rsidP="004D64B5">
            <w:pPr>
              <w:widowControl/>
              <w:numPr>
                <w:ilvl w:val="0"/>
                <w:numId w:val="31"/>
              </w:numPr>
              <w:autoSpaceDE/>
              <w:autoSpaceDN/>
              <w:jc w:val="both"/>
              <w:rPr>
                <w:sz w:val="28"/>
                <w:szCs w:val="28"/>
              </w:rPr>
            </w:pPr>
            <w:r w:rsidRPr="00505715">
              <w:rPr>
                <w:sz w:val="28"/>
                <w:szCs w:val="28"/>
              </w:rPr>
              <w:t>Засвоїть значення конкретних назв (листок, дерево), співвідноситиме назву із зображенням.</w:t>
            </w:r>
          </w:p>
          <w:p w:rsidR="00491880" w:rsidRPr="00505715" w:rsidRDefault="00491880" w:rsidP="004D64B5">
            <w:pPr>
              <w:widowControl/>
              <w:numPr>
                <w:ilvl w:val="0"/>
                <w:numId w:val="31"/>
              </w:numPr>
              <w:autoSpaceDE/>
              <w:autoSpaceDN/>
              <w:jc w:val="both"/>
              <w:rPr>
                <w:sz w:val="28"/>
                <w:szCs w:val="28"/>
              </w:rPr>
            </w:pPr>
            <w:r w:rsidRPr="00505715">
              <w:rPr>
                <w:sz w:val="28"/>
                <w:szCs w:val="28"/>
              </w:rPr>
              <w:t>Засвоїть значення конкретних назв (яблуко, груша), співвідноситиме назву із зображенням.</w:t>
            </w:r>
          </w:p>
          <w:p w:rsidR="00491880" w:rsidRPr="00505715" w:rsidRDefault="00491880" w:rsidP="004D64B5">
            <w:pPr>
              <w:widowControl/>
              <w:numPr>
                <w:ilvl w:val="0"/>
                <w:numId w:val="31"/>
              </w:numPr>
              <w:autoSpaceDE/>
              <w:autoSpaceDN/>
              <w:jc w:val="both"/>
              <w:rPr>
                <w:sz w:val="28"/>
                <w:szCs w:val="28"/>
              </w:rPr>
            </w:pPr>
            <w:r w:rsidRPr="00505715">
              <w:rPr>
                <w:sz w:val="28"/>
                <w:szCs w:val="28"/>
              </w:rPr>
              <w:t>Засвоїть значення конкретних назв (картопля, помідор, морква), співвідноситиме назву із зображенням.</w:t>
            </w: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p w:rsidR="00491880" w:rsidRPr="00505715" w:rsidRDefault="00491880" w:rsidP="00BC43A3">
            <w:pPr>
              <w:jc w:val="both"/>
              <w:rPr>
                <w:sz w:val="28"/>
                <w:szCs w:val="28"/>
              </w:rPr>
            </w:pPr>
          </w:p>
        </w:tc>
        <w:tc>
          <w:tcPr>
            <w:tcW w:w="3080" w:type="dxa"/>
            <w:shd w:val="clear" w:color="auto" w:fill="auto"/>
          </w:tcPr>
          <w:p w:rsidR="00491880" w:rsidRPr="00505715" w:rsidRDefault="00491880" w:rsidP="00BC43A3">
            <w:pPr>
              <w:spacing w:line="360" w:lineRule="auto"/>
              <w:jc w:val="both"/>
              <w:rPr>
                <w:sz w:val="28"/>
                <w:szCs w:val="28"/>
                <w:u w:val="single"/>
              </w:rPr>
            </w:pPr>
          </w:p>
        </w:tc>
      </w:tr>
    </w:tbl>
    <w:p w:rsidR="00491880" w:rsidRPr="00505715" w:rsidRDefault="00491880" w:rsidP="00491880">
      <w:pPr>
        <w:spacing w:line="360" w:lineRule="auto"/>
        <w:jc w:val="both"/>
        <w:rPr>
          <w:sz w:val="28"/>
          <w:szCs w:val="28"/>
          <w:u w:val="single"/>
        </w:rPr>
      </w:pPr>
    </w:p>
    <w:p w:rsidR="00491880" w:rsidRPr="00505715" w:rsidRDefault="00491880" w:rsidP="004D64B5">
      <w:pPr>
        <w:widowControl/>
        <w:numPr>
          <w:ilvl w:val="0"/>
          <w:numId w:val="31"/>
        </w:numPr>
        <w:autoSpaceDE/>
        <w:autoSpaceDN/>
        <w:spacing w:line="360" w:lineRule="auto"/>
        <w:jc w:val="both"/>
        <w:rPr>
          <w:sz w:val="28"/>
          <w:szCs w:val="28"/>
        </w:rPr>
      </w:pPr>
      <w:r w:rsidRPr="00505715">
        <w:rPr>
          <w:b/>
          <w:u w:val="single"/>
        </w:rPr>
        <w:t>При досягненні окресленої мети визначається наступна й завдання на її реалізацію</w:t>
      </w:r>
    </w:p>
    <w:p w:rsidR="00491880" w:rsidRPr="00505715" w:rsidRDefault="00491880" w:rsidP="00491880">
      <w:pPr>
        <w:spacing w:line="360" w:lineRule="auto"/>
        <w:jc w:val="both"/>
        <w:rPr>
          <w:b/>
          <w:u w:val="single"/>
        </w:rPr>
      </w:pPr>
    </w:p>
    <w:p w:rsidR="00491880" w:rsidRPr="00505715" w:rsidRDefault="00491880" w:rsidP="00491880">
      <w:pPr>
        <w:spacing w:line="360" w:lineRule="auto"/>
        <w:jc w:val="both"/>
        <w:rPr>
          <w:b/>
          <w:sz w:val="28"/>
          <w:szCs w:val="28"/>
        </w:rPr>
      </w:pPr>
      <w:r w:rsidRPr="00505715">
        <w:rPr>
          <w:b/>
          <w:sz w:val="28"/>
          <w:szCs w:val="28"/>
        </w:rPr>
        <w:t>Умовні позначення:</w:t>
      </w:r>
    </w:p>
    <w:p w:rsidR="00491880" w:rsidRPr="00505715" w:rsidRDefault="00491880" w:rsidP="00491880">
      <w:pPr>
        <w:spacing w:line="360" w:lineRule="auto"/>
        <w:jc w:val="both"/>
        <w:rPr>
          <w:sz w:val="28"/>
          <w:szCs w:val="28"/>
        </w:rPr>
      </w:pPr>
      <w:r w:rsidRPr="00505715">
        <w:rPr>
          <w:sz w:val="28"/>
          <w:szCs w:val="28"/>
        </w:rPr>
        <w:t>О – дитина оволоділа вмінням, досягла визначеної мети;</w:t>
      </w:r>
    </w:p>
    <w:p w:rsidR="00491880" w:rsidRPr="00505715" w:rsidRDefault="00491880" w:rsidP="00491880">
      <w:pPr>
        <w:spacing w:line="360" w:lineRule="auto"/>
        <w:jc w:val="both"/>
        <w:rPr>
          <w:sz w:val="28"/>
          <w:szCs w:val="28"/>
        </w:rPr>
      </w:pPr>
      <w:r w:rsidRPr="00505715">
        <w:rPr>
          <w:sz w:val="28"/>
          <w:szCs w:val="28"/>
        </w:rPr>
        <w:t>СП – спостерігається суттєвий прогрес;</w:t>
      </w:r>
    </w:p>
    <w:p w:rsidR="00491880" w:rsidRPr="00505715" w:rsidRDefault="00491880" w:rsidP="00491880">
      <w:pPr>
        <w:spacing w:line="360" w:lineRule="auto"/>
        <w:jc w:val="both"/>
        <w:rPr>
          <w:sz w:val="28"/>
          <w:szCs w:val="28"/>
        </w:rPr>
      </w:pPr>
      <w:r w:rsidRPr="00505715">
        <w:rPr>
          <w:sz w:val="28"/>
          <w:szCs w:val="28"/>
        </w:rPr>
        <w:t>НП – спостерігається незначний прогрес;</w:t>
      </w:r>
    </w:p>
    <w:p w:rsidR="00491880" w:rsidRPr="00505715" w:rsidRDefault="00491880" w:rsidP="00491880">
      <w:pPr>
        <w:spacing w:line="360" w:lineRule="auto"/>
        <w:jc w:val="both"/>
        <w:rPr>
          <w:sz w:val="28"/>
          <w:szCs w:val="28"/>
        </w:rPr>
      </w:pPr>
      <w:r w:rsidRPr="00505715">
        <w:rPr>
          <w:sz w:val="28"/>
          <w:szCs w:val="28"/>
        </w:rPr>
        <w:t>ПН – прогресу в досягненні конкретної мети немає.</w:t>
      </w: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8C5E47" w:rsidRPr="00505715" w:rsidRDefault="008C5E47" w:rsidP="00BC43A3">
      <w:pPr>
        <w:jc w:val="right"/>
        <w:rPr>
          <w:b/>
          <w:sz w:val="28"/>
          <w:szCs w:val="28"/>
        </w:rPr>
      </w:pPr>
    </w:p>
    <w:p w:rsidR="009F7EA3" w:rsidRPr="00505715" w:rsidRDefault="00996852" w:rsidP="008C5E47">
      <w:pPr>
        <w:jc w:val="right"/>
        <w:rPr>
          <w:b/>
          <w:sz w:val="28"/>
          <w:szCs w:val="28"/>
        </w:rPr>
      </w:pPr>
      <w:r w:rsidRPr="00505715">
        <w:rPr>
          <w:b/>
          <w:sz w:val="28"/>
          <w:szCs w:val="28"/>
        </w:rPr>
        <w:lastRenderedPageBreak/>
        <w:t>Додаток 12.7</w:t>
      </w:r>
      <w:r w:rsidR="00443C41" w:rsidRPr="00505715">
        <w:rPr>
          <w:b/>
          <w:sz w:val="28"/>
          <w:szCs w:val="28"/>
        </w:rPr>
        <w:t>.</w:t>
      </w:r>
    </w:p>
    <w:p w:rsidR="00443C41" w:rsidRPr="00505715" w:rsidRDefault="00443C41" w:rsidP="00443C41">
      <w:pPr>
        <w:widowControl/>
        <w:autoSpaceDE/>
        <w:autoSpaceDN/>
        <w:jc w:val="center"/>
        <w:rPr>
          <w:b/>
          <w:sz w:val="28"/>
          <w:szCs w:val="28"/>
          <w:lang w:eastAsia="ru-RU"/>
        </w:rPr>
      </w:pPr>
      <w:r w:rsidRPr="00505715">
        <w:rPr>
          <w:b/>
          <w:sz w:val="28"/>
          <w:szCs w:val="28"/>
          <w:lang w:eastAsia="ru-RU"/>
        </w:rPr>
        <w:t>Витяг з мовного режиму центру</w:t>
      </w:r>
    </w:p>
    <w:p w:rsidR="00443C41" w:rsidRPr="00505715" w:rsidRDefault="00443C41" w:rsidP="00443C41">
      <w:pPr>
        <w:widowControl/>
        <w:autoSpaceDE/>
        <w:autoSpaceDN/>
        <w:rPr>
          <w:sz w:val="28"/>
          <w:szCs w:val="28"/>
          <w:lang w:eastAsia="ru-RU"/>
        </w:rPr>
      </w:pPr>
    </w:p>
    <w:p w:rsidR="00443C41" w:rsidRPr="00505715" w:rsidRDefault="00443C41" w:rsidP="00BC43A3">
      <w:pPr>
        <w:widowControl/>
        <w:autoSpaceDE/>
        <w:autoSpaceDN/>
        <w:jc w:val="both"/>
        <w:rPr>
          <w:sz w:val="28"/>
          <w:szCs w:val="28"/>
          <w:lang w:eastAsia="ru-RU"/>
        </w:rPr>
      </w:pPr>
      <w:r w:rsidRPr="00505715">
        <w:rPr>
          <w:sz w:val="28"/>
          <w:szCs w:val="28"/>
          <w:lang w:eastAsia="ru-RU"/>
        </w:rPr>
        <w:tab/>
        <w:t xml:space="preserve">Мовний режим – це комплекс єдиних організаційних і методичних вимог, обов’язкових для учнів, педагогів і всього обслуговуючого персоналу. </w:t>
      </w:r>
    </w:p>
    <w:p w:rsidR="00443C41" w:rsidRPr="00505715" w:rsidRDefault="00443C41" w:rsidP="00BC43A3">
      <w:pPr>
        <w:widowControl/>
        <w:autoSpaceDE/>
        <w:autoSpaceDN/>
        <w:ind w:firstLine="708"/>
        <w:jc w:val="both"/>
        <w:rPr>
          <w:sz w:val="28"/>
          <w:szCs w:val="28"/>
          <w:lang w:eastAsia="ru-RU"/>
        </w:rPr>
      </w:pPr>
      <w:r w:rsidRPr="00505715">
        <w:rPr>
          <w:sz w:val="28"/>
          <w:szCs w:val="28"/>
          <w:lang w:eastAsia="ru-RU"/>
        </w:rPr>
        <w:t xml:space="preserve">Мовний режим – це спілкування працівників школи з слабочуючими учнями і учнів між собою на основі словесної мови. </w:t>
      </w:r>
    </w:p>
    <w:p w:rsidR="00443C41" w:rsidRPr="00505715" w:rsidRDefault="00443C41" w:rsidP="00BC43A3">
      <w:pPr>
        <w:widowControl/>
        <w:autoSpaceDE/>
        <w:autoSpaceDN/>
        <w:ind w:firstLine="708"/>
        <w:jc w:val="both"/>
        <w:rPr>
          <w:sz w:val="28"/>
          <w:szCs w:val="28"/>
          <w:lang w:eastAsia="ru-RU"/>
        </w:rPr>
      </w:pPr>
      <w:r w:rsidRPr="00505715">
        <w:rPr>
          <w:sz w:val="28"/>
          <w:szCs w:val="28"/>
          <w:lang w:eastAsia="ru-RU"/>
        </w:rPr>
        <w:t>Дактиль і жестову мову педагоги використовують як допоміжний засіб.</w:t>
      </w:r>
    </w:p>
    <w:p w:rsidR="00443C41" w:rsidRPr="00505715" w:rsidRDefault="00443C41" w:rsidP="00BC43A3">
      <w:pPr>
        <w:widowControl/>
        <w:autoSpaceDE/>
        <w:autoSpaceDN/>
        <w:ind w:firstLine="708"/>
        <w:jc w:val="both"/>
        <w:rPr>
          <w:sz w:val="28"/>
          <w:szCs w:val="28"/>
          <w:lang w:eastAsia="ru-RU"/>
        </w:rPr>
      </w:pPr>
      <w:r w:rsidRPr="00505715">
        <w:rPr>
          <w:sz w:val="28"/>
          <w:szCs w:val="28"/>
          <w:lang w:eastAsia="ru-RU"/>
        </w:rPr>
        <w:t xml:space="preserve">Основними вимогами мовного режиму в школі є: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Педагоги школи повинні знати всі дефекти вимови і стан слуху, стан мовного розвитку кожного учня.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Вчителі систематично працюють над корекцією вимови. Не залишають без уваги жодного невірно вимовленого слова, звука як на уроці так і в позаурочний час.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Педагог вимагає від учнів чіткої вимови слів, допомагає граматично правильно оформляти свою відповідь, дає чітку установку «говори вірно», «повтори так ...».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Вчитель – зразок правильної вимови, він говорить нормальним тоном, літературною мовою, чітко артикулюючи.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Під час пояснення матеріалу вчитель не ходить по класу, говорить обличчям до учнів.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Вчитель вимагає, щоб учні всі запитання і прохання проговорювали, допомагає їм правильно будувати свій вислів.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Фонетичні зарядки проводяться з учнями щоденно вчителями на уроках, вихователями на початку самопідготовки. </w:t>
      </w:r>
    </w:p>
    <w:p w:rsidR="00443C41" w:rsidRPr="00505715" w:rsidRDefault="00443C41" w:rsidP="004D64B5">
      <w:pPr>
        <w:widowControl/>
        <w:numPr>
          <w:ilvl w:val="0"/>
          <w:numId w:val="22"/>
        </w:numPr>
        <w:tabs>
          <w:tab w:val="num" w:pos="360"/>
        </w:tabs>
        <w:autoSpaceDE/>
        <w:autoSpaceDN/>
        <w:ind w:hanging="372"/>
        <w:jc w:val="both"/>
        <w:rPr>
          <w:sz w:val="28"/>
          <w:szCs w:val="28"/>
          <w:lang w:eastAsia="ru-RU"/>
        </w:rPr>
      </w:pPr>
      <w:r w:rsidRPr="00505715">
        <w:rPr>
          <w:sz w:val="28"/>
          <w:szCs w:val="28"/>
          <w:lang w:eastAsia="ru-RU"/>
        </w:rPr>
        <w:t xml:space="preserve">Педагоги систематично вводять в активний словник учнів нові слова (на уроках, екскурсіях, прогулянках, позакласних заходах),  ведуть особисті словники учнів по різних темах. </w:t>
      </w:r>
    </w:p>
    <w:p w:rsidR="00443C41" w:rsidRPr="00505715" w:rsidRDefault="00BC43A3" w:rsidP="00BC43A3">
      <w:pPr>
        <w:widowControl/>
        <w:autoSpaceDE/>
        <w:autoSpaceDN/>
        <w:ind w:left="2115"/>
        <w:jc w:val="both"/>
        <w:rPr>
          <w:sz w:val="28"/>
          <w:szCs w:val="28"/>
          <w:lang w:eastAsia="ru-RU"/>
        </w:rPr>
      </w:pPr>
      <w:r w:rsidRPr="00505715">
        <w:rPr>
          <w:sz w:val="28"/>
          <w:szCs w:val="28"/>
          <w:lang w:eastAsia="ru-RU"/>
        </w:rPr>
        <w:t>9.</w:t>
      </w:r>
      <w:r w:rsidR="00443C41" w:rsidRPr="00505715">
        <w:rPr>
          <w:sz w:val="28"/>
          <w:szCs w:val="28"/>
          <w:lang w:eastAsia="ru-RU"/>
        </w:rPr>
        <w:t xml:space="preserve">Нові слова, терміни пишуться на дошці, табличках ставляться умовні </w:t>
      </w:r>
      <w:r w:rsidRPr="00505715">
        <w:rPr>
          <w:sz w:val="28"/>
          <w:szCs w:val="28"/>
          <w:lang w:eastAsia="ru-RU"/>
        </w:rPr>
        <w:t xml:space="preserve"> </w:t>
      </w:r>
      <w:r w:rsidR="00443C41" w:rsidRPr="00505715">
        <w:rPr>
          <w:sz w:val="28"/>
          <w:szCs w:val="28"/>
          <w:lang w:eastAsia="ru-RU"/>
        </w:rPr>
        <w:t xml:space="preserve">знаки, (наголос, пауза, злитність). </w:t>
      </w:r>
    </w:p>
    <w:p w:rsidR="00443C41" w:rsidRPr="00505715" w:rsidRDefault="00BC43A3" w:rsidP="00BC43A3">
      <w:pPr>
        <w:widowControl/>
        <w:autoSpaceDE/>
        <w:autoSpaceDN/>
        <w:ind w:left="708"/>
        <w:jc w:val="both"/>
        <w:rPr>
          <w:sz w:val="28"/>
          <w:szCs w:val="28"/>
          <w:lang w:eastAsia="ru-RU"/>
        </w:rPr>
      </w:pPr>
      <w:r w:rsidRPr="00505715">
        <w:rPr>
          <w:sz w:val="28"/>
          <w:szCs w:val="28"/>
          <w:lang w:eastAsia="ru-RU"/>
        </w:rPr>
        <w:t>10.</w:t>
      </w:r>
      <w:r w:rsidR="00443C41" w:rsidRPr="00505715">
        <w:rPr>
          <w:sz w:val="28"/>
          <w:szCs w:val="28"/>
          <w:lang w:eastAsia="ru-RU"/>
        </w:rPr>
        <w:t xml:space="preserve">    Педагоги систематично розвивають залишки слуху, мовлення учнів на всіх уроках, заняттях позакласних заходах, вчать дітей активно користуватися індивідуальними слуховими апаратами, звукопідсилюючою апаратурою.</w:t>
      </w:r>
    </w:p>
    <w:p w:rsidR="00BC43A3" w:rsidRPr="00505715" w:rsidRDefault="00BC43A3" w:rsidP="00B4057F">
      <w:pPr>
        <w:widowControl/>
        <w:autoSpaceDE/>
        <w:autoSpaceDN/>
        <w:spacing w:line="360" w:lineRule="auto"/>
        <w:ind w:left="1371"/>
        <w:jc w:val="right"/>
        <w:rPr>
          <w:b/>
          <w:sz w:val="24"/>
          <w:szCs w:val="24"/>
          <w:lang w:eastAsia="ru-RU"/>
        </w:rPr>
      </w:pPr>
    </w:p>
    <w:p w:rsidR="008C5E47" w:rsidRPr="00505715" w:rsidRDefault="008C5E47" w:rsidP="00996852">
      <w:pPr>
        <w:widowControl/>
        <w:autoSpaceDE/>
        <w:autoSpaceDN/>
        <w:spacing w:line="360" w:lineRule="auto"/>
        <w:jc w:val="right"/>
        <w:rPr>
          <w:b/>
          <w:sz w:val="28"/>
          <w:szCs w:val="28"/>
          <w:lang w:eastAsia="ru-RU"/>
        </w:rPr>
      </w:pPr>
    </w:p>
    <w:p w:rsidR="008C5E47" w:rsidRPr="00505715" w:rsidRDefault="008C5E47" w:rsidP="00996852">
      <w:pPr>
        <w:widowControl/>
        <w:autoSpaceDE/>
        <w:autoSpaceDN/>
        <w:spacing w:line="360" w:lineRule="auto"/>
        <w:jc w:val="right"/>
        <w:rPr>
          <w:b/>
          <w:sz w:val="28"/>
          <w:szCs w:val="28"/>
          <w:lang w:eastAsia="ru-RU"/>
        </w:rPr>
      </w:pPr>
    </w:p>
    <w:p w:rsidR="008C5E47" w:rsidRPr="00505715" w:rsidRDefault="008C5E47" w:rsidP="008C5E47">
      <w:pPr>
        <w:widowControl/>
        <w:autoSpaceDE/>
        <w:autoSpaceDN/>
        <w:spacing w:line="360" w:lineRule="auto"/>
        <w:rPr>
          <w:b/>
          <w:sz w:val="28"/>
          <w:szCs w:val="28"/>
          <w:lang w:eastAsia="ru-RU"/>
        </w:rPr>
      </w:pPr>
    </w:p>
    <w:p w:rsidR="008C5E47" w:rsidRPr="00505715" w:rsidRDefault="008C5E47" w:rsidP="008C5E47">
      <w:pPr>
        <w:widowControl/>
        <w:autoSpaceDE/>
        <w:autoSpaceDN/>
        <w:spacing w:line="360" w:lineRule="auto"/>
        <w:rPr>
          <w:b/>
          <w:sz w:val="28"/>
          <w:szCs w:val="28"/>
          <w:lang w:eastAsia="ru-RU"/>
        </w:rPr>
      </w:pPr>
    </w:p>
    <w:p w:rsidR="008C5E47" w:rsidRPr="00505715" w:rsidRDefault="008C5E47" w:rsidP="008C5E47">
      <w:pPr>
        <w:widowControl/>
        <w:autoSpaceDE/>
        <w:autoSpaceDN/>
        <w:spacing w:line="360" w:lineRule="auto"/>
        <w:rPr>
          <w:b/>
          <w:sz w:val="28"/>
          <w:szCs w:val="28"/>
          <w:lang w:eastAsia="ru-RU"/>
        </w:rPr>
      </w:pPr>
    </w:p>
    <w:p w:rsidR="008C5E47" w:rsidRPr="00505715" w:rsidRDefault="008C5E47" w:rsidP="008C5E47">
      <w:pPr>
        <w:widowControl/>
        <w:autoSpaceDE/>
        <w:autoSpaceDN/>
        <w:spacing w:line="360" w:lineRule="auto"/>
        <w:rPr>
          <w:b/>
          <w:sz w:val="28"/>
          <w:szCs w:val="28"/>
          <w:lang w:eastAsia="ru-RU"/>
        </w:rPr>
      </w:pPr>
    </w:p>
    <w:p w:rsidR="008C5E47" w:rsidRPr="00505715" w:rsidRDefault="008C5E47" w:rsidP="008C5E47">
      <w:pPr>
        <w:widowControl/>
        <w:autoSpaceDE/>
        <w:autoSpaceDN/>
        <w:spacing w:line="360" w:lineRule="auto"/>
        <w:rPr>
          <w:b/>
          <w:sz w:val="28"/>
          <w:szCs w:val="28"/>
          <w:lang w:eastAsia="ru-RU"/>
        </w:rPr>
      </w:pPr>
    </w:p>
    <w:p w:rsidR="008C5E47" w:rsidRPr="00505715" w:rsidRDefault="008C5E47" w:rsidP="008C5E47">
      <w:pPr>
        <w:widowControl/>
        <w:autoSpaceDE/>
        <w:autoSpaceDN/>
        <w:spacing w:line="360" w:lineRule="auto"/>
        <w:rPr>
          <w:b/>
          <w:sz w:val="28"/>
          <w:szCs w:val="28"/>
          <w:lang w:eastAsia="ru-RU"/>
        </w:rPr>
      </w:pPr>
    </w:p>
    <w:p w:rsidR="00996852" w:rsidRPr="00505715" w:rsidRDefault="00996852" w:rsidP="008C5E47">
      <w:pPr>
        <w:widowControl/>
        <w:autoSpaceDE/>
        <w:autoSpaceDN/>
        <w:spacing w:line="360" w:lineRule="auto"/>
        <w:jc w:val="right"/>
        <w:rPr>
          <w:b/>
          <w:sz w:val="28"/>
          <w:szCs w:val="28"/>
          <w:lang w:eastAsia="ru-RU"/>
        </w:rPr>
      </w:pPr>
      <w:r w:rsidRPr="00505715">
        <w:rPr>
          <w:b/>
          <w:sz w:val="28"/>
          <w:szCs w:val="28"/>
          <w:lang w:eastAsia="ru-RU"/>
        </w:rPr>
        <w:lastRenderedPageBreak/>
        <w:t>Додаток 12.8.</w:t>
      </w:r>
    </w:p>
    <w:p w:rsidR="00996852" w:rsidRPr="00505715" w:rsidRDefault="00996852" w:rsidP="00996852">
      <w:pPr>
        <w:pStyle w:val="a7"/>
        <w:jc w:val="center"/>
        <w:rPr>
          <w:b/>
          <w:sz w:val="28"/>
          <w:szCs w:val="28"/>
        </w:rPr>
      </w:pPr>
      <w:r w:rsidRPr="00505715">
        <w:rPr>
          <w:b/>
          <w:sz w:val="28"/>
          <w:szCs w:val="28"/>
        </w:rPr>
        <w:t>Сукупність внутрішніх організаційних процедур забезпечення якості освітньої діяльності та управлінських процесів</w:t>
      </w:r>
    </w:p>
    <w:p w:rsidR="008C5E47" w:rsidRPr="00505715" w:rsidRDefault="008C5E47" w:rsidP="00996852">
      <w:pPr>
        <w:pStyle w:val="a7"/>
        <w:jc w:val="center"/>
        <w:rPr>
          <w:b/>
          <w:sz w:val="28"/>
          <w:szCs w:val="28"/>
        </w:rPr>
      </w:pPr>
    </w:p>
    <w:p w:rsidR="008C5E47" w:rsidRPr="00505715" w:rsidRDefault="008C5E47" w:rsidP="00996852">
      <w:pPr>
        <w:pStyle w:val="a7"/>
        <w:jc w:val="center"/>
        <w:rPr>
          <w:b/>
          <w:sz w:val="28"/>
          <w:szCs w:val="28"/>
          <w:lang w:eastAsia="ru-RU"/>
        </w:rPr>
      </w:pPr>
    </w:p>
    <w:tbl>
      <w:tblPr>
        <w:tblStyle w:val="a3"/>
        <w:tblW w:w="57" w:type="dxa"/>
        <w:jc w:val="center"/>
        <w:tblLook w:val="04A0" w:firstRow="1" w:lastRow="0" w:firstColumn="1" w:lastColumn="0" w:noHBand="0" w:noVBand="1"/>
      </w:tblPr>
      <w:tblGrid>
        <w:gridCol w:w="568"/>
        <w:gridCol w:w="1558"/>
        <w:gridCol w:w="2042"/>
        <w:gridCol w:w="1310"/>
        <w:gridCol w:w="1633"/>
        <w:gridCol w:w="1736"/>
        <w:gridCol w:w="1984"/>
      </w:tblGrid>
      <w:tr w:rsidR="00996852" w:rsidRPr="00505715" w:rsidTr="008C5E47">
        <w:trPr>
          <w:jc w:val="center"/>
        </w:trPr>
        <w:tc>
          <w:tcPr>
            <w:tcW w:w="665"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w:t>
            </w:r>
          </w:p>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з/п</w:t>
            </w:r>
          </w:p>
        </w:tc>
        <w:tc>
          <w:tcPr>
            <w:tcW w:w="1570"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Основні процедури</w:t>
            </w:r>
          </w:p>
        </w:tc>
        <w:tc>
          <w:tcPr>
            <w:tcW w:w="2042"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Періодичність проведення</w:t>
            </w:r>
          </w:p>
        </w:tc>
        <w:tc>
          <w:tcPr>
            <w:tcW w:w="1360"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Критерії</w:t>
            </w:r>
          </w:p>
        </w:tc>
        <w:tc>
          <w:tcPr>
            <w:tcW w:w="1633"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Показники</w:t>
            </w:r>
          </w:p>
        </w:tc>
        <w:tc>
          <w:tcPr>
            <w:tcW w:w="1769"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Методика оцінювання</w:t>
            </w:r>
          </w:p>
        </w:tc>
        <w:tc>
          <w:tcPr>
            <w:tcW w:w="2127" w:type="dxa"/>
          </w:tcPr>
          <w:p w:rsidR="00996852" w:rsidRPr="00505715" w:rsidRDefault="00996852" w:rsidP="00BC43A3">
            <w:pPr>
              <w:widowControl/>
              <w:autoSpaceDE/>
              <w:autoSpaceDN/>
              <w:spacing w:line="360" w:lineRule="auto"/>
              <w:rPr>
                <w:b/>
                <w:sz w:val="28"/>
                <w:szCs w:val="28"/>
                <w:lang w:eastAsia="ru-RU"/>
              </w:rPr>
            </w:pPr>
            <w:r w:rsidRPr="00505715">
              <w:rPr>
                <w:b/>
                <w:sz w:val="28"/>
                <w:szCs w:val="28"/>
                <w:lang w:eastAsia="ru-RU"/>
              </w:rPr>
              <w:t>Управлінське рішення за підсумками оцінювання</w:t>
            </w:r>
          </w:p>
        </w:tc>
      </w:tr>
      <w:tr w:rsidR="00996852" w:rsidRPr="00505715" w:rsidTr="008C5E47">
        <w:trPr>
          <w:jc w:val="center"/>
        </w:trPr>
        <w:tc>
          <w:tcPr>
            <w:tcW w:w="665" w:type="dxa"/>
          </w:tcPr>
          <w:p w:rsidR="00996852" w:rsidRPr="00505715" w:rsidRDefault="00996852" w:rsidP="00BC43A3">
            <w:pPr>
              <w:widowControl/>
              <w:autoSpaceDE/>
              <w:autoSpaceDN/>
              <w:spacing w:line="360" w:lineRule="auto"/>
              <w:rPr>
                <w:b/>
                <w:sz w:val="28"/>
                <w:szCs w:val="28"/>
                <w:lang w:eastAsia="ru-RU"/>
              </w:rPr>
            </w:pPr>
          </w:p>
        </w:tc>
        <w:tc>
          <w:tcPr>
            <w:tcW w:w="1570" w:type="dxa"/>
          </w:tcPr>
          <w:p w:rsidR="00996852" w:rsidRPr="00505715" w:rsidRDefault="00996852" w:rsidP="00BC43A3">
            <w:pPr>
              <w:widowControl/>
              <w:autoSpaceDE/>
              <w:autoSpaceDN/>
              <w:spacing w:line="360" w:lineRule="auto"/>
              <w:rPr>
                <w:b/>
                <w:sz w:val="28"/>
                <w:szCs w:val="28"/>
                <w:lang w:eastAsia="ru-RU"/>
              </w:rPr>
            </w:pPr>
          </w:p>
        </w:tc>
        <w:tc>
          <w:tcPr>
            <w:tcW w:w="2042" w:type="dxa"/>
          </w:tcPr>
          <w:p w:rsidR="00996852" w:rsidRPr="00505715" w:rsidRDefault="00996852" w:rsidP="00BC43A3">
            <w:pPr>
              <w:widowControl/>
              <w:autoSpaceDE/>
              <w:autoSpaceDN/>
              <w:spacing w:line="360" w:lineRule="auto"/>
              <w:rPr>
                <w:b/>
                <w:sz w:val="28"/>
                <w:szCs w:val="28"/>
                <w:lang w:eastAsia="ru-RU"/>
              </w:rPr>
            </w:pPr>
          </w:p>
        </w:tc>
        <w:tc>
          <w:tcPr>
            <w:tcW w:w="1360" w:type="dxa"/>
          </w:tcPr>
          <w:p w:rsidR="00996852" w:rsidRPr="00505715" w:rsidRDefault="00996852" w:rsidP="00BC43A3">
            <w:pPr>
              <w:widowControl/>
              <w:autoSpaceDE/>
              <w:autoSpaceDN/>
              <w:spacing w:line="360" w:lineRule="auto"/>
              <w:rPr>
                <w:b/>
                <w:sz w:val="28"/>
                <w:szCs w:val="28"/>
                <w:lang w:eastAsia="ru-RU"/>
              </w:rPr>
            </w:pPr>
          </w:p>
        </w:tc>
        <w:tc>
          <w:tcPr>
            <w:tcW w:w="1633" w:type="dxa"/>
          </w:tcPr>
          <w:p w:rsidR="00996852" w:rsidRPr="00505715" w:rsidRDefault="00996852" w:rsidP="00BC43A3">
            <w:pPr>
              <w:widowControl/>
              <w:autoSpaceDE/>
              <w:autoSpaceDN/>
              <w:spacing w:line="360" w:lineRule="auto"/>
              <w:rPr>
                <w:b/>
                <w:sz w:val="28"/>
                <w:szCs w:val="28"/>
                <w:lang w:eastAsia="ru-RU"/>
              </w:rPr>
            </w:pPr>
          </w:p>
        </w:tc>
        <w:tc>
          <w:tcPr>
            <w:tcW w:w="1769" w:type="dxa"/>
          </w:tcPr>
          <w:p w:rsidR="00996852" w:rsidRPr="00505715" w:rsidRDefault="00996852" w:rsidP="00BC43A3">
            <w:pPr>
              <w:widowControl/>
              <w:autoSpaceDE/>
              <w:autoSpaceDN/>
              <w:spacing w:line="360" w:lineRule="auto"/>
              <w:rPr>
                <w:b/>
                <w:sz w:val="28"/>
                <w:szCs w:val="28"/>
                <w:lang w:eastAsia="ru-RU"/>
              </w:rPr>
            </w:pPr>
          </w:p>
        </w:tc>
        <w:tc>
          <w:tcPr>
            <w:tcW w:w="2127" w:type="dxa"/>
          </w:tcPr>
          <w:p w:rsidR="00996852" w:rsidRPr="00505715" w:rsidRDefault="00996852" w:rsidP="00BC43A3">
            <w:pPr>
              <w:widowControl/>
              <w:autoSpaceDE/>
              <w:autoSpaceDN/>
              <w:spacing w:line="360" w:lineRule="auto"/>
              <w:rPr>
                <w:b/>
                <w:sz w:val="28"/>
                <w:szCs w:val="28"/>
                <w:lang w:eastAsia="ru-RU"/>
              </w:rPr>
            </w:pPr>
          </w:p>
        </w:tc>
      </w:tr>
    </w:tbl>
    <w:p w:rsidR="00996852" w:rsidRPr="00505715" w:rsidRDefault="00996852" w:rsidP="00BC43A3">
      <w:pPr>
        <w:widowControl/>
        <w:autoSpaceDE/>
        <w:autoSpaceDN/>
        <w:spacing w:line="360" w:lineRule="auto"/>
        <w:rPr>
          <w:b/>
          <w:sz w:val="28"/>
          <w:szCs w:val="28"/>
          <w:lang w:eastAsia="ru-RU"/>
        </w:rPr>
      </w:pPr>
    </w:p>
    <w:p w:rsidR="00996852" w:rsidRPr="00505715" w:rsidRDefault="00996852" w:rsidP="00BC43A3">
      <w:pPr>
        <w:widowControl/>
        <w:autoSpaceDE/>
        <w:autoSpaceDN/>
        <w:spacing w:line="360" w:lineRule="auto"/>
        <w:rPr>
          <w:b/>
          <w:sz w:val="28"/>
          <w:szCs w:val="28"/>
          <w:lang w:eastAsia="ru-RU"/>
        </w:rPr>
      </w:pPr>
    </w:p>
    <w:p w:rsidR="00B4057F" w:rsidRPr="00505715" w:rsidRDefault="00996852" w:rsidP="00996852">
      <w:pPr>
        <w:widowControl/>
        <w:autoSpaceDE/>
        <w:autoSpaceDN/>
        <w:spacing w:line="360" w:lineRule="auto"/>
        <w:jc w:val="right"/>
        <w:rPr>
          <w:b/>
          <w:sz w:val="28"/>
          <w:szCs w:val="28"/>
          <w:lang w:eastAsia="ru-RU"/>
        </w:rPr>
      </w:pPr>
      <w:r w:rsidRPr="00505715">
        <w:rPr>
          <w:b/>
          <w:sz w:val="28"/>
          <w:szCs w:val="28"/>
          <w:lang w:eastAsia="ru-RU"/>
        </w:rPr>
        <w:t>Додаток 12.9</w:t>
      </w:r>
      <w:r w:rsidR="00B4057F" w:rsidRPr="00505715">
        <w:rPr>
          <w:b/>
          <w:sz w:val="28"/>
          <w:szCs w:val="28"/>
          <w:lang w:eastAsia="ru-RU"/>
        </w:rPr>
        <w:t>.</w:t>
      </w:r>
    </w:p>
    <w:p w:rsidR="00443C41" w:rsidRPr="00505715" w:rsidRDefault="00443C41" w:rsidP="00443C41">
      <w:pPr>
        <w:widowControl/>
        <w:autoSpaceDE/>
        <w:autoSpaceDN/>
        <w:jc w:val="both"/>
        <w:rPr>
          <w:sz w:val="28"/>
          <w:szCs w:val="28"/>
          <w:lang w:eastAsia="ru-RU"/>
        </w:rPr>
      </w:pPr>
    </w:p>
    <w:p w:rsidR="00443C41" w:rsidRPr="00505715" w:rsidRDefault="00443C41" w:rsidP="00443C41">
      <w:pPr>
        <w:widowControl/>
        <w:autoSpaceDE/>
        <w:autoSpaceDN/>
        <w:rPr>
          <w:sz w:val="28"/>
          <w:szCs w:val="28"/>
          <w:lang w:eastAsia="ru-RU"/>
        </w:rPr>
      </w:pPr>
    </w:p>
    <w:p w:rsidR="00B4057F" w:rsidRPr="00505715" w:rsidRDefault="00B4057F" w:rsidP="00B4057F">
      <w:pPr>
        <w:jc w:val="center"/>
        <w:rPr>
          <w:b/>
          <w:sz w:val="28"/>
          <w:szCs w:val="28"/>
        </w:rPr>
      </w:pPr>
      <w:r w:rsidRPr="00505715">
        <w:rPr>
          <w:b/>
          <w:sz w:val="28"/>
          <w:szCs w:val="28"/>
        </w:rPr>
        <w:t>Висновки про результати само-</w:t>
      </w:r>
    </w:p>
    <w:p w:rsidR="00443C41" w:rsidRPr="00505715" w:rsidRDefault="00B4057F" w:rsidP="00B4057F">
      <w:pPr>
        <w:jc w:val="center"/>
        <w:rPr>
          <w:b/>
          <w:sz w:val="28"/>
          <w:szCs w:val="28"/>
        </w:rPr>
      </w:pPr>
      <w:r w:rsidRPr="00505715">
        <w:rPr>
          <w:b/>
          <w:sz w:val="28"/>
          <w:szCs w:val="28"/>
        </w:rPr>
        <w:t>оцінювання освітніх і управлінських процесів за</w:t>
      </w:r>
    </w:p>
    <w:p w:rsidR="00443C41" w:rsidRPr="00505715" w:rsidRDefault="00B4057F" w:rsidP="00B4057F">
      <w:pPr>
        <w:jc w:val="center"/>
        <w:rPr>
          <w:b/>
          <w:sz w:val="28"/>
          <w:szCs w:val="28"/>
        </w:rPr>
      </w:pPr>
      <w:r w:rsidRPr="00505715">
        <w:rPr>
          <w:b/>
          <w:sz w:val="28"/>
          <w:szCs w:val="28"/>
        </w:rPr>
        <w:t>202./202. н.р.</w:t>
      </w:r>
    </w:p>
    <w:p w:rsidR="00B4057F" w:rsidRPr="00505715" w:rsidRDefault="00B4057F" w:rsidP="00B4057F">
      <w:pPr>
        <w:jc w:val="center"/>
        <w:rPr>
          <w:b/>
          <w:sz w:val="28"/>
          <w:szCs w:val="28"/>
        </w:rPr>
      </w:pPr>
    </w:p>
    <w:tbl>
      <w:tblPr>
        <w:tblStyle w:val="a3"/>
        <w:tblW w:w="0" w:type="auto"/>
        <w:tblInd w:w="108" w:type="dxa"/>
        <w:tblLook w:val="04A0" w:firstRow="1" w:lastRow="0" w:firstColumn="1" w:lastColumn="0" w:noHBand="0" w:noVBand="1"/>
      </w:tblPr>
      <w:tblGrid>
        <w:gridCol w:w="759"/>
        <w:gridCol w:w="3699"/>
        <w:gridCol w:w="700"/>
        <w:gridCol w:w="842"/>
        <w:gridCol w:w="982"/>
        <w:gridCol w:w="982"/>
        <w:gridCol w:w="2951"/>
      </w:tblGrid>
      <w:tr w:rsidR="00B4057F" w:rsidRPr="00505715" w:rsidTr="008C5E47">
        <w:trPr>
          <w:trHeight w:val="165"/>
        </w:trPr>
        <w:tc>
          <w:tcPr>
            <w:tcW w:w="759" w:type="dxa"/>
            <w:vMerge w:val="restart"/>
          </w:tcPr>
          <w:p w:rsidR="00B4057F" w:rsidRPr="00505715" w:rsidRDefault="00B4057F" w:rsidP="00B4057F">
            <w:pPr>
              <w:jc w:val="center"/>
              <w:rPr>
                <w:b/>
                <w:sz w:val="24"/>
                <w:szCs w:val="24"/>
              </w:rPr>
            </w:pPr>
            <w:r w:rsidRPr="00505715">
              <w:rPr>
                <w:b/>
                <w:sz w:val="24"/>
                <w:szCs w:val="24"/>
              </w:rPr>
              <w:t>№з\п</w:t>
            </w:r>
          </w:p>
        </w:tc>
        <w:tc>
          <w:tcPr>
            <w:tcW w:w="3699" w:type="dxa"/>
            <w:vMerge w:val="restart"/>
          </w:tcPr>
          <w:p w:rsidR="00B4057F" w:rsidRPr="00505715" w:rsidRDefault="00B4057F" w:rsidP="00B4057F">
            <w:pPr>
              <w:jc w:val="center"/>
              <w:rPr>
                <w:b/>
                <w:sz w:val="24"/>
                <w:szCs w:val="24"/>
              </w:rPr>
            </w:pPr>
            <w:r w:rsidRPr="00505715">
              <w:rPr>
                <w:b/>
                <w:sz w:val="24"/>
                <w:szCs w:val="24"/>
              </w:rPr>
              <w:t>Напрям</w:t>
            </w:r>
          </w:p>
        </w:tc>
        <w:tc>
          <w:tcPr>
            <w:tcW w:w="3506" w:type="dxa"/>
            <w:gridSpan w:val="4"/>
          </w:tcPr>
          <w:p w:rsidR="00B4057F" w:rsidRPr="00505715" w:rsidRDefault="00B4057F" w:rsidP="00B4057F">
            <w:pPr>
              <w:jc w:val="center"/>
              <w:rPr>
                <w:b/>
                <w:sz w:val="24"/>
                <w:szCs w:val="24"/>
              </w:rPr>
            </w:pPr>
            <w:r w:rsidRPr="00505715">
              <w:rPr>
                <w:b/>
                <w:sz w:val="24"/>
                <w:szCs w:val="24"/>
              </w:rPr>
              <w:t>Рівень</w:t>
            </w:r>
          </w:p>
        </w:tc>
        <w:tc>
          <w:tcPr>
            <w:tcW w:w="2951" w:type="dxa"/>
            <w:vMerge w:val="restart"/>
          </w:tcPr>
          <w:p w:rsidR="00B4057F" w:rsidRPr="00505715" w:rsidRDefault="00B4057F" w:rsidP="00B4057F">
            <w:pPr>
              <w:jc w:val="center"/>
              <w:rPr>
                <w:b/>
                <w:sz w:val="24"/>
                <w:szCs w:val="24"/>
                <w:lang w:val="ru-RU"/>
              </w:rPr>
            </w:pPr>
            <w:r w:rsidRPr="00505715">
              <w:rPr>
                <w:b/>
                <w:sz w:val="24"/>
                <w:szCs w:val="24"/>
                <w:lang w:val="ru-RU"/>
              </w:rPr>
              <w:t xml:space="preserve">Досягнення в освітній діяльності та управлінських процесах, та проблеми, що потребують вирішення  </w:t>
            </w:r>
          </w:p>
        </w:tc>
      </w:tr>
      <w:tr w:rsidR="00B4057F" w:rsidRPr="00505715" w:rsidTr="008C5E47">
        <w:trPr>
          <w:trHeight w:val="105"/>
        </w:trPr>
        <w:tc>
          <w:tcPr>
            <w:tcW w:w="759" w:type="dxa"/>
            <w:vMerge/>
          </w:tcPr>
          <w:p w:rsidR="00B4057F" w:rsidRPr="00505715" w:rsidRDefault="00B4057F" w:rsidP="00B4057F">
            <w:pPr>
              <w:jc w:val="center"/>
              <w:rPr>
                <w:b/>
                <w:sz w:val="24"/>
                <w:szCs w:val="24"/>
              </w:rPr>
            </w:pPr>
          </w:p>
        </w:tc>
        <w:tc>
          <w:tcPr>
            <w:tcW w:w="3699" w:type="dxa"/>
            <w:vMerge/>
          </w:tcPr>
          <w:p w:rsidR="00B4057F" w:rsidRPr="00505715" w:rsidRDefault="00B4057F" w:rsidP="00B4057F">
            <w:pPr>
              <w:jc w:val="center"/>
              <w:rPr>
                <w:b/>
                <w:sz w:val="24"/>
                <w:szCs w:val="24"/>
              </w:rPr>
            </w:pPr>
          </w:p>
        </w:tc>
        <w:tc>
          <w:tcPr>
            <w:tcW w:w="700" w:type="dxa"/>
          </w:tcPr>
          <w:p w:rsidR="00B4057F" w:rsidRPr="00505715" w:rsidRDefault="00B4057F" w:rsidP="00B4057F">
            <w:pPr>
              <w:jc w:val="center"/>
              <w:rPr>
                <w:b/>
                <w:sz w:val="24"/>
                <w:szCs w:val="24"/>
              </w:rPr>
            </w:pPr>
            <w:r w:rsidRPr="00505715">
              <w:rPr>
                <w:b/>
                <w:sz w:val="24"/>
                <w:szCs w:val="24"/>
              </w:rPr>
              <w:t>І</w:t>
            </w:r>
          </w:p>
        </w:tc>
        <w:tc>
          <w:tcPr>
            <w:tcW w:w="842" w:type="dxa"/>
          </w:tcPr>
          <w:p w:rsidR="00B4057F" w:rsidRPr="00505715" w:rsidRDefault="00B4057F" w:rsidP="00B4057F">
            <w:pPr>
              <w:jc w:val="center"/>
              <w:rPr>
                <w:b/>
                <w:sz w:val="24"/>
                <w:szCs w:val="24"/>
              </w:rPr>
            </w:pPr>
            <w:r w:rsidRPr="00505715">
              <w:rPr>
                <w:b/>
                <w:sz w:val="24"/>
                <w:szCs w:val="24"/>
              </w:rPr>
              <w:t>ІІ</w:t>
            </w:r>
          </w:p>
        </w:tc>
        <w:tc>
          <w:tcPr>
            <w:tcW w:w="982" w:type="dxa"/>
          </w:tcPr>
          <w:p w:rsidR="00B4057F" w:rsidRPr="00505715" w:rsidRDefault="00B4057F" w:rsidP="00B4057F">
            <w:pPr>
              <w:jc w:val="center"/>
              <w:rPr>
                <w:b/>
                <w:sz w:val="24"/>
                <w:szCs w:val="24"/>
              </w:rPr>
            </w:pPr>
            <w:r w:rsidRPr="00505715">
              <w:rPr>
                <w:b/>
                <w:sz w:val="24"/>
                <w:szCs w:val="24"/>
              </w:rPr>
              <w:t>ІІІ</w:t>
            </w:r>
          </w:p>
        </w:tc>
        <w:tc>
          <w:tcPr>
            <w:tcW w:w="982" w:type="dxa"/>
          </w:tcPr>
          <w:p w:rsidR="00B4057F" w:rsidRPr="00505715" w:rsidRDefault="00B4057F" w:rsidP="00B4057F">
            <w:pPr>
              <w:jc w:val="center"/>
              <w:rPr>
                <w:b/>
                <w:sz w:val="24"/>
                <w:szCs w:val="24"/>
                <w:lang w:val="en-US"/>
              </w:rPr>
            </w:pPr>
            <w:r w:rsidRPr="00505715">
              <w:rPr>
                <w:b/>
                <w:sz w:val="24"/>
                <w:szCs w:val="24"/>
              </w:rPr>
              <w:t>ІV</w:t>
            </w:r>
          </w:p>
        </w:tc>
        <w:tc>
          <w:tcPr>
            <w:tcW w:w="2951" w:type="dxa"/>
            <w:vMerge/>
          </w:tcPr>
          <w:p w:rsidR="00B4057F" w:rsidRPr="00505715" w:rsidRDefault="00B4057F" w:rsidP="00B4057F">
            <w:pPr>
              <w:jc w:val="center"/>
              <w:rPr>
                <w:b/>
                <w:sz w:val="24"/>
                <w:szCs w:val="24"/>
              </w:rPr>
            </w:pPr>
          </w:p>
        </w:tc>
      </w:tr>
      <w:tr w:rsidR="00B4057F" w:rsidRPr="00505715" w:rsidTr="008C5E47">
        <w:tc>
          <w:tcPr>
            <w:tcW w:w="759" w:type="dxa"/>
          </w:tcPr>
          <w:p w:rsidR="00B4057F" w:rsidRPr="00505715" w:rsidRDefault="00B4057F" w:rsidP="00B4057F">
            <w:pPr>
              <w:jc w:val="center"/>
              <w:rPr>
                <w:b/>
                <w:sz w:val="24"/>
                <w:szCs w:val="24"/>
              </w:rPr>
            </w:pPr>
            <w:r w:rsidRPr="00505715">
              <w:rPr>
                <w:b/>
                <w:sz w:val="24"/>
                <w:szCs w:val="24"/>
              </w:rPr>
              <w:t>1</w:t>
            </w:r>
          </w:p>
        </w:tc>
        <w:tc>
          <w:tcPr>
            <w:tcW w:w="3699" w:type="dxa"/>
          </w:tcPr>
          <w:p w:rsidR="00B4057F" w:rsidRPr="00505715" w:rsidRDefault="00B4057F" w:rsidP="00B4057F">
            <w:pPr>
              <w:jc w:val="center"/>
              <w:rPr>
                <w:b/>
                <w:sz w:val="24"/>
                <w:szCs w:val="24"/>
              </w:rPr>
            </w:pPr>
            <w:r w:rsidRPr="00505715">
              <w:rPr>
                <w:b/>
                <w:sz w:val="24"/>
                <w:szCs w:val="24"/>
              </w:rPr>
              <w:t>Освітнє середовище</w:t>
            </w:r>
          </w:p>
        </w:tc>
        <w:tc>
          <w:tcPr>
            <w:tcW w:w="700" w:type="dxa"/>
          </w:tcPr>
          <w:p w:rsidR="00B4057F" w:rsidRPr="00505715" w:rsidRDefault="00B4057F" w:rsidP="00B4057F">
            <w:pPr>
              <w:jc w:val="center"/>
              <w:rPr>
                <w:b/>
                <w:sz w:val="24"/>
                <w:szCs w:val="24"/>
              </w:rPr>
            </w:pPr>
          </w:p>
        </w:tc>
        <w:tc>
          <w:tcPr>
            <w:tcW w:w="842" w:type="dxa"/>
          </w:tcPr>
          <w:p w:rsidR="00B4057F" w:rsidRPr="00505715" w:rsidRDefault="00B4057F" w:rsidP="00B4057F">
            <w:pPr>
              <w:jc w:val="center"/>
              <w:rPr>
                <w:b/>
                <w:sz w:val="24"/>
                <w:szCs w:val="24"/>
              </w:rPr>
            </w:pPr>
          </w:p>
        </w:tc>
        <w:tc>
          <w:tcPr>
            <w:tcW w:w="982" w:type="dxa"/>
          </w:tcPr>
          <w:p w:rsidR="00B4057F" w:rsidRPr="00505715" w:rsidRDefault="00B4057F" w:rsidP="00B4057F">
            <w:pPr>
              <w:jc w:val="center"/>
              <w:rPr>
                <w:b/>
                <w:sz w:val="24"/>
                <w:szCs w:val="24"/>
              </w:rPr>
            </w:pPr>
          </w:p>
        </w:tc>
        <w:tc>
          <w:tcPr>
            <w:tcW w:w="982" w:type="dxa"/>
          </w:tcPr>
          <w:p w:rsidR="00B4057F" w:rsidRPr="00505715" w:rsidRDefault="00B4057F" w:rsidP="00B4057F">
            <w:pPr>
              <w:jc w:val="center"/>
              <w:rPr>
                <w:b/>
                <w:sz w:val="24"/>
                <w:szCs w:val="24"/>
              </w:rPr>
            </w:pPr>
          </w:p>
        </w:tc>
        <w:tc>
          <w:tcPr>
            <w:tcW w:w="2951" w:type="dxa"/>
          </w:tcPr>
          <w:p w:rsidR="00B4057F" w:rsidRPr="00505715" w:rsidRDefault="00B4057F" w:rsidP="00B4057F">
            <w:pPr>
              <w:jc w:val="center"/>
              <w:rPr>
                <w:b/>
                <w:sz w:val="24"/>
                <w:szCs w:val="24"/>
              </w:rPr>
            </w:pPr>
          </w:p>
        </w:tc>
      </w:tr>
      <w:tr w:rsidR="00B4057F" w:rsidRPr="00505715" w:rsidTr="008C5E47">
        <w:tc>
          <w:tcPr>
            <w:tcW w:w="759" w:type="dxa"/>
          </w:tcPr>
          <w:p w:rsidR="00B4057F" w:rsidRPr="00505715" w:rsidRDefault="00B4057F" w:rsidP="00B4057F">
            <w:pPr>
              <w:jc w:val="center"/>
              <w:rPr>
                <w:b/>
                <w:sz w:val="24"/>
                <w:szCs w:val="24"/>
              </w:rPr>
            </w:pPr>
          </w:p>
        </w:tc>
        <w:tc>
          <w:tcPr>
            <w:tcW w:w="3699" w:type="dxa"/>
          </w:tcPr>
          <w:p w:rsidR="00B4057F" w:rsidRPr="00505715" w:rsidRDefault="00B4057F" w:rsidP="00B4057F">
            <w:pPr>
              <w:jc w:val="center"/>
              <w:rPr>
                <w:b/>
                <w:sz w:val="24"/>
                <w:szCs w:val="24"/>
              </w:rPr>
            </w:pPr>
          </w:p>
        </w:tc>
        <w:tc>
          <w:tcPr>
            <w:tcW w:w="700" w:type="dxa"/>
          </w:tcPr>
          <w:p w:rsidR="00B4057F" w:rsidRPr="00505715" w:rsidRDefault="00B4057F" w:rsidP="00B4057F">
            <w:pPr>
              <w:jc w:val="center"/>
              <w:rPr>
                <w:b/>
                <w:sz w:val="24"/>
                <w:szCs w:val="24"/>
              </w:rPr>
            </w:pPr>
          </w:p>
        </w:tc>
        <w:tc>
          <w:tcPr>
            <w:tcW w:w="842" w:type="dxa"/>
          </w:tcPr>
          <w:p w:rsidR="00B4057F" w:rsidRPr="00505715" w:rsidRDefault="00B4057F" w:rsidP="00B4057F">
            <w:pPr>
              <w:jc w:val="center"/>
              <w:rPr>
                <w:b/>
                <w:sz w:val="24"/>
                <w:szCs w:val="24"/>
              </w:rPr>
            </w:pPr>
          </w:p>
        </w:tc>
        <w:tc>
          <w:tcPr>
            <w:tcW w:w="982" w:type="dxa"/>
          </w:tcPr>
          <w:p w:rsidR="00B4057F" w:rsidRPr="00505715" w:rsidRDefault="00B4057F" w:rsidP="00B4057F">
            <w:pPr>
              <w:jc w:val="center"/>
              <w:rPr>
                <w:b/>
                <w:sz w:val="24"/>
                <w:szCs w:val="24"/>
              </w:rPr>
            </w:pPr>
          </w:p>
        </w:tc>
        <w:tc>
          <w:tcPr>
            <w:tcW w:w="982" w:type="dxa"/>
          </w:tcPr>
          <w:p w:rsidR="00B4057F" w:rsidRPr="00505715" w:rsidRDefault="00B4057F" w:rsidP="00B4057F">
            <w:pPr>
              <w:jc w:val="center"/>
              <w:rPr>
                <w:b/>
                <w:sz w:val="24"/>
                <w:szCs w:val="24"/>
              </w:rPr>
            </w:pPr>
          </w:p>
        </w:tc>
        <w:tc>
          <w:tcPr>
            <w:tcW w:w="2951" w:type="dxa"/>
          </w:tcPr>
          <w:p w:rsidR="00B4057F" w:rsidRPr="00505715" w:rsidRDefault="00B4057F" w:rsidP="00B4057F">
            <w:pPr>
              <w:jc w:val="center"/>
              <w:rPr>
                <w:b/>
                <w:sz w:val="24"/>
                <w:szCs w:val="24"/>
              </w:rPr>
            </w:pPr>
          </w:p>
        </w:tc>
      </w:tr>
    </w:tbl>
    <w:p w:rsidR="00B4057F" w:rsidRPr="00505715" w:rsidRDefault="00B4057F" w:rsidP="00B4057F">
      <w:pPr>
        <w:jc w:val="center"/>
        <w:rPr>
          <w:b/>
          <w:sz w:val="24"/>
          <w:szCs w:val="24"/>
        </w:rPr>
        <w:sectPr w:rsidR="00B4057F" w:rsidRPr="00505715">
          <w:pgSz w:w="11910" w:h="16840"/>
          <w:pgMar w:top="840" w:right="480" w:bottom="280" w:left="480" w:header="720" w:footer="720" w:gutter="0"/>
          <w:cols w:space="720"/>
        </w:sectPr>
      </w:pPr>
    </w:p>
    <w:p w:rsidR="00BA3171" w:rsidRPr="00505715" w:rsidRDefault="00BA3171" w:rsidP="009F7EA3">
      <w:pPr>
        <w:jc w:val="both"/>
        <w:rPr>
          <w:b/>
          <w:sz w:val="28"/>
          <w:szCs w:val="28"/>
        </w:rPr>
      </w:pPr>
    </w:p>
    <w:p w:rsidR="007B762B" w:rsidRPr="00505715" w:rsidRDefault="007B762B" w:rsidP="009F7EA3">
      <w:pPr>
        <w:jc w:val="both"/>
        <w:sectPr w:rsidR="007B762B" w:rsidRPr="00505715">
          <w:pgSz w:w="11910" w:h="16840"/>
          <w:pgMar w:top="760" w:right="480" w:bottom="280" w:left="480" w:header="720" w:footer="720" w:gutter="0"/>
          <w:cols w:space="720"/>
        </w:sectPr>
      </w:pPr>
    </w:p>
    <w:p w:rsidR="007B762B" w:rsidRPr="00505715" w:rsidRDefault="007B762B" w:rsidP="009F7EA3">
      <w:pPr>
        <w:jc w:val="both"/>
        <w:sectPr w:rsidR="007B762B" w:rsidRPr="00505715">
          <w:pgSz w:w="11910" w:h="16840"/>
          <w:pgMar w:top="760" w:right="480" w:bottom="280" w:left="480" w:header="720" w:footer="720" w:gutter="0"/>
          <w:cols w:space="720"/>
        </w:sectPr>
      </w:pPr>
    </w:p>
    <w:p w:rsidR="00FC63F6" w:rsidRPr="00505715" w:rsidRDefault="00FC63F6" w:rsidP="00FC63F6">
      <w:pPr>
        <w:pStyle w:val="a4"/>
        <w:ind w:right="379" w:firstLine="568"/>
      </w:pPr>
    </w:p>
    <w:p w:rsidR="00FC63F6" w:rsidRPr="00505715" w:rsidRDefault="00FC63F6" w:rsidP="00FC63F6"/>
    <w:p w:rsidR="00124FEA" w:rsidRPr="00505715" w:rsidRDefault="00124FEA" w:rsidP="004D2765">
      <w:pPr>
        <w:jc w:val="both"/>
        <w:rPr>
          <w:sz w:val="28"/>
          <w:szCs w:val="28"/>
        </w:rPr>
      </w:pPr>
    </w:p>
    <w:p w:rsidR="004D2765" w:rsidRPr="00505715" w:rsidRDefault="004D2765" w:rsidP="004D2765">
      <w:pPr>
        <w:pStyle w:val="a4"/>
        <w:sectPr w:rsidR="004D2765" w:rsidRPr="00505715">
          <w:pgSz w:w="11910" w:h="16840"/>
          <w:pgMar w:top="760" w:right="480" w:bottom="280" w:left="480" w:header="720" w:footer="720" w:gutter="0"/>
          <w:cols w:space="720"/>
        </w:sectPr>
      </w:pPr>
    </w:p>
    <w:p w:rsidR="00FB5FEA" w:rsidRPr="00505715" w:rsidRDefault="00FB5FEA" w:rsidP="00FB5FEA">
      <w:pPr>
        <w:spacing w:line="321" w:lineRule="exact"/>
        <w:rPr>
          <w:sz w:val="28"/>
        </w:rPr>
      </w:pPr>
    </w:p>
    <w:p w:rsidR="006D613D" w:rsidRPr="00505715" w:rsidRDefault="006D613D" w:rsidP="00FB5FEA">
      <w:pPr>
        <w:spacing w:line="321" w:lineRule="exact"/>
        <w:rPr>
          <w:sz w:val="28"/>
        </w:rPr>
      </w:pPr>
    </w:p>
    <w:p w:rsidR="006D613D" w:rsidRPr="00505715" w:rsidRDefault="006D613D" w:rsidP="00FB5FEA">
      <w:pPr>
        <w:spacing w:line="321" w:lineRule="exact"/>
        <w:rPr>
          <w:sz w:val="28"/>
        </w:rPr>
        <w:sectPr w:rsidR="006D613D" w:rsidRPr="00505715">
          <w:pgSz w:w="11910" w:h="16840"/>
          <w:pgMar w:top="760" w:right="480" w:bottom="280" w:left="480" w:header="720" w:footer="720" w:gutter="0"/>
          <w:cols w:space="720"/>
        </w:sectPr>
      </w:pPr>
    </w:p>
    <w:p w:rsidR="00EA7A41" w:rsidRPr="00505715" w:rsidRDefault="00EA7A41" w:rsidP="00781DB3">
      <w:pPr>
        <w:jc w:val="center"/>
        <w:rPr>
          <w:b/>
          <w:sz w:val="28"/>
          <w:szCs w:val="28"/>
        </w:rPr>
      </w:pPr>
    </w:p>
    <w:p w:rsidR="00781DB3" w:rsidRPr="00505715" w:rsidRDefault="00781DB3" w:rsidP="00781DB3">
      <w:pPr>
        <w:jc w:val="center"/>
        <w:rPr>
          <w:b/>
          <w:sz w:val="28"/>
          <w:szCs w:val="28"/>
        </w:rPr>
      </w:pPr>
      <w:bookmarkStart w:id="11" w:name="bookmark11"/>
    </w:p>
    <w:bookmarkEnd w:id="11"/>
    <w:p w:rsidR="00781DB3" w:rsidRPr="00505715" w:rsidRDefault="00781DB3" w:rsidP="006D613D">
      <w:pPr>
        <w:jc w:val="both"/>
        <w:rPr>
          <w:sz w:val="28"/>
          <w:szCs w:val="28"/>
        </w:rPr>
      </w:pPr>
    </w:p>
    <w:p w:rsidR="00781DB3" w:rsidRPr="00505715" w:rsidRDefault="00781DB3" w:rsidP="006D613D">
      <w:pPr>
        <w:jc w:val="center"/>
        <w:rPr>
          <w:b/>
          <w:sz w:val="28"/>
          <w:szCs w:val="28"/>
        </w:rPr>
      </w:pPr>
    </w:p>
    <w:p w:rsidR="00781DB3" w:rsidRPr="00505715" w:rsidRDefault="00781DB3" w:rsidP="00781DB3">
      <w:pPr>
        <w:pStyle w:val="Bodytext20"/>
        <w:shd w:val="clear" w:color="auto" w:fill="auto"/>
        <w:spacing w:after="12434" w:line="317" w:lineRule="exact"/>
        <w:ind w:firstLine="0"/>
        <w:jc w:val="both"/>
        <w:rPr>
          <w:lang w:val="uk-UA"/>
        </w:rPr>
      </w:pPr>
    </w:p>
    <w:p w:rsidR="001E10EE" w:rsidRPr="00505715" w:rsidRDefault="001E10EE" w:rsidP="00814C5E">
      <w:pPr>
        <w:shd w:val="clear" w:color="auto" w:fill="FFFFFF"/>
        <w:spacing w:before="150" w:after="150"/>
        <w:ind w:right="450"/>
        <w:jc w:val="right"/>
        <w:rPr>
          <w:b/>
          <w:bCs/>
          <w:color w:val="000000"/>
          <w:sz w:val="20"/>
          <w:szCs w:val="20"/>
        </w:rPr>
      </w:pPr>
    </w:p>
    <w:p w:rsidR="001E10EE" w:rsidRPr="00505715" w:rsidRDefault="001E10EE" w:rsidP="00814C5E">
      <w:pPr>
        <w:shd w:val="clear" w:color="auto" w:fill="FFFFFF"/>
        <w:spacing w:before="150" w:after="150"/>
        <w:ind w:right="450"/>
        <w:jc w:val="right"/>
        <w:rPr>
          <w:b/>
          <w:bCs/>
          <w:color w:val="000000"/>
          <w:sz w:val="20"/>
          <w:szCs w:val="20"/>
        </w:rPr>
      </w:pPr>
    </w:p>
    <w:p w:rsidR="004D2765" w:rsidRPr="00505715" w:rsidRDefault="004D2765" w:rsidP="004D2765">
      <w:pPr>
        <w:pStyle w:val="a4"/>
        <w:spacing w:before="116"/>
        <w:ind w:left="1241" w:right="225" w:firstLine="360"/>
        <w:jc w:val="both"/>
      </w:pPr>
    </w:p>
    <w:p w:rsidR="004D2765" w:rsidRPr="00505715" w:rsidRDefault="004D2765" w:rsidP="00814C5E">
      <w:pPr>
        <w:shd w:val="clear" w:color="auto" w:fill="FFFFFF"/>
        <w:spacing w:before="150" w:after="150"/>
        <w:ind w:right="450"/>
        <w:jc w:val="right"/>
        <w:rPr>
          <w:b/>
          <w:bCs/>
          <w:color w:val="000000"/>
          <w:sz w:val="20"/>
          <w:szCs w:val="20"/>
        </w:rPr>
      </w:pPr>
    </w:p>
    <w:sectPr w:rsidR="004D2765" w:rsidRPr="00505715" w:rsidSect="004D2765">
      <w:footerReference w:type="even" r:id="rId13"/>
      <w:footerReference w:type="default" r:id="rId14"/>
      <w:footerReference w:type="first" r:id="rId15"/>
      <w:pgSz w:w="12240" w:h="15840"/>
      <w:pgMar w:top="443" w:right="941" w:bottom="429" w:left="17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AB" w:rsidRDefault="00CC5EAB" w:rsidP="00172354">
      <w:r>
        <w:separator/>
      </w:r>
    </w:p>
  </w:endnote>
  <w:endnote w:type="continuationSeparator" w:id="0">
    <w:p w:rsidR="00CC5EAB" w:rsidRDefault="00CC5EAB" w:rsidP="0017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mo">
    <w:altName w:val="Calibri"/>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57250"/>
      <w:docPartObj>
        <w:docPartGallery w:val="Page Numbers (Bottom of Page)"/>
        <w:docPartUnique/>
      </w:docPartObj>
    </w:sdtPr>
    <w:sdtEndPr/>
    <w:sdtContent>
      <w:p w:rsidR="002849F1" w:rsidRDefault="002849F1">
        <w:pPr>
          <w:pStyle w:val="af4"/>
          <w:jc w:val="center"/>
        </w:pPr>
        <w:r>
          <w:fldChar w:fldCharType="begin"/>
        </w:r>
        <w:r>
          <w:instrText>PAGE   \* MERGEFORMAT</w:instrText>
        </w:r>
        <w:r>
          <w:fldChar w:fldCharType="separate"/>
        </w:r>
        <w:r w:rsidR="007A1CB9">
          <w:rPr>
            <w:noProof/>
          </w:rPr>
          <w:t>29</w:t>
        </w:r>
        <w:r>
          <w:fldChar w:fldCharType="end"/>
        </w:r>
      </w:p>
    </w:sdtContent>
  </w:sdt>
  <w:p w:rsidR="009B67CC" w:rsidRDefault="009B67C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0649"/>
      <w:docPartObj>
        <w:docPartGallery w:val="Page Numbers (Bottom of Page)"/>
        <w:docPartUnique/>
      </w:docPartObj>
    </w:sdtPr>
    <w:sdtEndPr/>
    <w:sdtContent>
      <w:p w:rsidR="00E2134B" w:rsidRDefault="00E2134B">
        <w:pPr>
          <w:pStyle w:val="af4"/>
          <w:jc w:val="center"/>
        </w:pPr>
        <w:r>
          <w:fldChar w:fldCharType="begin"/>
        </w:r>
        <w:r>
          <w:instrText>PAGE   \* MERGEFORMAT</w:instrText>
        </w:r>
        <w:r>
          <w:fldChar w:fldCharType="separate"/>
        </w:r>
        <w:r w:rsidR="007A1CB9">
          <w:rPr>
            <w:noProof/>
          </w:rPr>
          <w:t>1</w:t>
        </w:r>
        <w:r>
          <w:fldChar w:fldCharType="end"/>
        </w:r>
      </w:p>
    </w:sdtContent>
  </w:sdt>
  <w:p w:rsidR="006E2314" w:rsidRDefault="006E2314">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60574"/>
      <w:docPartObj>
        <w:docPartGallery w:val="Page Numbers (Bottom of Page)"/>
        <w:docPartUnique/>
      </w:docPartObj>
    </w:sdtPr>
    <w:sdtEndPr/>
    <w:sdtContent>
      <w:p w:rsidR="00E95629" w:rsidRDefault="00E95629">
        <w:pPr>
          <w:pStyle w:val="af4"/>
          <w:jc w:val="center"/>
        </w:pPr>
        <w:r>
          <w:fldChar w:fldCharType="begin"/>
        </w:r>
        <w:r>
          <w:instrText>PAGE   \* MERGEFORMAT</w:instrText>
        </w:r>
        <w:r>
          <w:fldChar w:fldCharType="separate"/>
        </w:r>
        <w:r w:rsidR="007A1CB9">
          <w:rPr>
            <w:noProof/>
          </w:rPr>
          <w:t>66</w:t>
        </w:r>
        <w:r>
          <w:fldChar w:fldCharType="end"/>
        </w:r>
      </w:p>
    </w:sdtContent>
  </w:sdt>
  <w:p w:rsidR="00E95629" w:rsidRDefault="00E95629">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9" w:rsidRDefault="00E95629">
    <w:pPr>
      <w:rPr>
        <w:sz w:val="2"/>
        <w:szCs w:val="2"/>
      </w:rPr>
    </w:pPr>
    <w:r>
      <w:rPr>
        <w:noProof/>
        <w:sz w:val="24"/>
        <w:szCs w:val="24"/>
        <w:lang w:val="ru-RU" w:eastAsia="ru-RU"/>
      </w:rPr>
      <mc:AlternateContent>
        <mc:Choice Requires="wps">
          <w:drawing>
            <wp:anchor distT="0" distB="0" distL="63500" distR="63500" simplePos="0" relativeHeight="251661312" behindDoc="1" locked="0" layoutInCell="1" allowOverlap="1">
              <wp:simplePos x="0" y="0"/>
              <wp:positionH relativeFrom="page">
                <wp:posOffset>7052945</wp:posOffset>
              </wp:positionH>
              <wp:positionV relativeFrom="page">
                <wp:posOffset>9891395</wp:posOffset>
              </wp:positionV>
              <wp:extent cx="54610" cy="86995"/>
              <wp:effectExtent l="0" t="0" r="1524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29" w:rsidRDefault="00E95629">
                          <w:r>
                            <w:fldChar w:fldCharType="begin"/>
                          </w:r>
                          <w:r>
                            <w:instrText xml:space="preserve"> PAGE \* MERGEFORMAT </w:instrText>
                          </w:r>
                          <w:r>
                            <w:fldChar w:fldCharType="separate"/>
                          </w:r>
                          <w:r w:rsidRPr="006D422C">
                            <w:rPr>
                              <w:rStyle w:val="Headerorfooter0"/>
                              <w:noProof/>
                            </w:rPr>
                            <w:t>8</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35pt;margin-top:778.85pt;width:4.3pt;height:6.8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QpgIAAKQ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" filled="f" stroked="f">
              <v:textbox style="mso-fit-shape-to-text:t" inset="0,0,0,0">
                <w:txbxContent>
                  <w:p w:rsidR="00E95629" w:rsidRDefault="00E95629">
                    <w:r>
                      <w:fldChar w:fldCharType="begin"/>
                    </w:r>
                    <w:r>
                      <w:instrText xml:space="preserve"> PAGE \* MERGEFORMAT </w:instrText>
                    </w:r>
                    <w:r>
                      <w:fldChar w:fldCharType="separate"/>
                    </w:r>
                    <w:r w:rsidRPr="006D422C">
                      <w:rPr>
                        <w:rStyle w:val="Headerorfooter0"/>
                        <w:noProof/>
                      </w:rPr>
                      <w:t>8</w:t>
                    </w:r>
                    <w:r>
                      <w:rPr>
                        <w:rStyle w:val="Headerorfooter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9" w:rsidRDefault="00E95629">
    <w:pPr>
      <w:rPr>
        <w:sz w:val="2"/>
        <w:szCs w:val="2"/>
      </w:rPr>
    </w:pPr>
    <w:r>
      <w:rPr>
        <w:noProof/>
        <w:sz w:val="24"/>
        <w:szCs w:val="24"/>
        <w:lang w:val="ru-RU" w:eastAsia="ru-RU"/>
      </w:rPr>
      <mc:AlternateContent>
        <mc:Choice Requires="wps">
          <w:drawing>
            <wp:anchor distT="0" distB="0" distL="63500" distR="63500" simplePos="0" relativeHeight="251662336" behindDoc="1" locked="0" layoutInCell="1" allowOverlap="1">
              <wp:simplePos x="0" y="0"/>
              <wp:positionH relativeFrom="page">
                <wp:posOffset>7052945</wp:posOffset>
              </wp:positionH>
              <wp:positionV relativeFrom="page">
                <wp:posOffset>9891395</wp:posOffset>
              </wp:positionV>
              <wp:extent cx="121285" cy="158750"/>
              <wp:effectExtent l="0" t="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29" w:rsidRDefault="00E95629">
                          <w:r>
                            <w:fldChar w:fldCharType="begin"/>
                          </w:r>
                          <w:r>
                            <w:instrText xml:space="preserve"> PAGE \* MERGEFORMAT </w:instrText>
                          </w:r>
                          <w:r>
                            <w:fldChar w:fldCharType="separate"/>
                          </w:r>
                          <w:r w:rsidR="007A1CB9" w:rsidRPr="007A1CB9">
                            <w:rPr>
                              <w:rStyle w:val="Headerorfooter0"/>
                              <w:noProof/>
                            </w:rPr>
                            <w:t>72</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5.35pt;margin-top:778.85pt;width:9.55pt;height:12.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" filled="f" stroked="f">
              <v:textbox style="mso-fit-shape-to-text:t" inset="0,0,0,0">
                <w:txbxContent>
                  <w:p w:rsidR="00E95629" w:rsidRDefault="00E95629">
                    <w:r>
                      <w:fldChar w:fldCharType="begin"/>
                    </w:r>
                    <w:r>
                      <w:instrText xml:space="preserve"> PAGE \* MERGEFORMAT </w:instrText>
                    </w:r>
                    <w:r>
                      <w:fldChar w:fldCharType="separate"/>
                    </w:r>
                    <w:r w:rsidR="007A1CB9" w:rsidRPr="007A1CB9">
                      <w:rPr>
                        <w:rStyle w:val="Headerorfooter0"/>
                        <w:noProof/>
                      </w:rPr>
                      <w:t>72</w:t>
                    </w:r>
                    <w:r>
                      <w:rPr>
                        <w:rStyle w:val="Headerorfooter0"/>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9" w:rsidRDefault="00E95629">
    <w:pPr>
      <w:rPr>
        <w:sz w:val="2"/>
        <w:szCs w:val="2"/>
      </w:rPr>
    </w:pPr>
    <w:r>
      <w:rPr>
        <w:noProof/>
        <w:sz w:val="24"/>
        <w:szCs w:val="24"/>
        <w:lang w:val="ru-RU" w:eastAsia="ru-RU"/>
      </w:rPr>
      <mc:AlternateContent>
        <mc:Choice Requires="wps">
          <w:drawing>
            <wp:anchor distT="0" distB="0" distL="63500" distR="63500" simplePos="0" relativeHeight="251663360" behindDoc="1" locked="0" layoutInCell="1" allowOverlap="1">
              <wp:simplePos x="0" y="0"/>
              <wp:positionH relativeFrom="page">
                <wp:posOffset>7087870</wp:posOffset>
              </wp:positionH>
              <wp:positionV relativeFrom="page">
                <wp:posOffset>9842500</wp:posOffset>
              </wp:positionV>
              <wp:extent cx="54610" cy="86995"/>
              <wp:effectExtent l="0" t="0" r="1397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29" w:rsidRDefault="00E95629">
                          <w:r>
                            <w:rPr>
                              <w:rStyle w:val="Headerorfooter0"/>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58.1pt;margin-top:775pt;width:4.3pt;height:6.8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KQqQIAAKs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" filled="f" stroked="f">
              <v:textbox style="mso-fit-shape-to-text:t" inset="0,0,0,0">
                <w:txbxContent>
                  <w:p w:rsidR="00E95629" w:rsidRDefault="00E95629">
                    <w:r>
                      <w:rPr>
                        <w:rStyle w:val="Headerorfooter0"/>
                      </w:rPr>
                      <w:t>б</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AB" w:rsidRDefault="00CC5EAB" w:rsidP="00172354">
      <w:r>
        <w:separator/>
      </w:r>
    </w:p>
  </w:footnote>
  <w:footnote w:type="continuationSeparator" w:id="0">
    <w:p w:rsidR="00CC5EAB" w:rsidRDefault="00CC5EAB" w:rsidP="0017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48F51E"/>
    <w:lvl w:ilvl="0">
      <w:numFmt w:val="bullet"/>
      <w:lvlText w:val="*"/>
      <w:lvlJc w:val="left"/>
    </w:lvl>
  </w:abstractNum>
  <w:abstractNum w:abstractNumId="1">
    <w:nsid w:val="06C155D7"/>
    <w:multiLevelType w:val="hybridMultilevel"/>
    <w:tmpl w:val="A3A6C666"/>
    <w:lvl w:ilvl="0" w:tplc="ACF4778A">
      <w:numFmt w:val="bullet"/>
      <w:lvlText w:val="•"/>
      <w:lvlJc w:val="left"/>
      <w:pPr>
        <w:ind w:left="477" w:hanging="114"/>
      </w:pPr>
      <w:rPr>
        <w:rFonts w:ascii="Arimo" w:eastAsia="Arimo" w:hAnsi="Arimo" w:cs="Arimo" w:hint="default"/>
        <w:color w:val="231F20"/>
        <w:w w:val="73"/>
        <w:sz w:val="18"/>
        <w:szCs w:val="18"/>
        <w:lang w:val="uk-UA" w:eastAsia="en-US" w:bidi="ar-SA"/>
      </w:rPr>
    </w:lvl>
    <w:lvl w:ilvl="1" w:tplc="4B242E78">
      <w:numFmt w:val="bullet"/>
      <w:lvlText w:val="•"/>
      <w:lvlJc w:val="left"/>
      <w:pPr>
        <w:ind w:left="861" w:hanging="114"/>
      </w:pPr>
      <w:rPr>
        <w:rFonts w:hint="default"/>
        <w:lang w:val="uk-UA" w:eastAsia="en-US" w:bidi="ar-SA"/>
      </w:rPr>
    </w:lvl>
    <w:lvl w:ilvl="2" w:tplc="34422E2E">
      <w:numFmt w:val="bullet"/>
      <w:lvlText w:val="•"/>
      <w:lvlJc w:val="left"/>
      <w:pPr>
        <w:ind w:left="1243" w:hanging="114"/>
      </w:pPr>
      <w:rPr>
        <w:rFonts w:hint="default"/>
        <w:lang w:val="uk-UA" w:eastAsia="en-US" w:bidi="ar-SA"/>
      </w:rPr>
    </w:lvl>
    <w:lvl w:ilvl="3" w:tplc="15FCB5C6">
      <w:numFmt w:val="bullet"/>
      <w:lvlText w:val="•"/>
      <w:lvlJc w:val="left"/>
      <w:pPr>
        <w:ind w:left="1625" w:hanging="114"/>
      </w:pPr>
      <w:rPr>
        <w:rFonts w:hint="default"/>
        <w:lang w:val="uk-UA" w:eastAsia="en-US" w:bidi="ar-SA"/>
      </w:rPr>
    </w:lvl>
    <w:lvl w:ilvl="4" w:tplc="E93AF5E0">
      <w:numFmt w:val="bullet"/>
      <w:lvlText w:val="•"/>
      <w:lvlJc w:val="left"/>
      <w:pPr>
        <w:ind w:left="2007" w:hanging="114"/>
      </w:pPr>
      <w:rPr>
        <w:rFonts w:hint="default"/>
        <w:lang w:val="uk-UA" w:eastAsia="en-US" w:bidi="ar-SA"/>
      </w:rPr>
    </w:lvl>
    <w:lvl w:ilvl="5" w:tplc="51F45E3C">
      <w:numFmt w:val="bullet"/>
      <w:lvlText w:val="•"/>
      <w:lvlJc w:val="left"/>
      <w:pPr>
        <w:ind w:left="2389" w:hanging="114"/>
      </w:pPr>
      <w:rPr>
        <w:rFonts w:hint="default"/>
        <w:lang w:val="uk-UA" w:eastAsia="en-US" w:bidi="ar-SA"/>
      </w:rPr>
    </w:lvl>
    <w:lvl w:ilvl="6" w:tplc="8572D1CE">
      <w:numFmt w:val="bullet"/>
      <w:lvlText w:val="•"/>
      <w:lvlJc w:val="left"/>
      <w:pPr>
        <w:ind w:left="2771" w:hanging="114"/>
      </w:pPr>
      <w:rPr>
        <w:rFonts w:hint="default"/>
        <w:lang w:val="uk-UA" w:eastAsia="en-US" w:bidi="ar-SA"/>
      </w:rPr>
    </w:lvl>
    <w:lvl w:ilvl="7" w:tplc="55A407F4">
      <w:numFmt w:val="bullet"/>
      <w:lvlText w:val="•"/>
      <w:lvlJc w:val="left"/>
      <w:pPr>
        <w:ind w:left="3153" w:hanging="114"/>
      </w:pPr>
      <w:rPr>
        <w:rFonts w:hint="default"/>
        <w:lang w:val="uk-UA" w:eastAsia="en-US" w:bidi="ar-SA"/>
      </w:rPr>
    </w:lvl>
    <w:lvl w:ilvl="8" w:tplc="6ABC15B0">
      <w:numFmt w:val="bullet"/>
      <w:lvlText w:val="•"/>
      <w:lvlJc w:val="left"/>
      <w:pPr>
        <w:ind w:left="3535" w:hanging="114"/>
      </w:pPr>
      <w:rPr>
        <w:rFonts w:hint="default"/>
        <w:lang w:val="uk-UA" w:eastAsia="en-US" w:bidi="ar-SA"/>
      </w:rPr>
    </w:lvl>
  </w:abstractNum>
  <w:abstractNum w:abstractNumId="2">
    <w:nsid w:val="157024FE"/>
    <w:multiLevelType w:val="hybridMultilevel"/>
    <w:tmpl w:val="CD40B3C4"/>
    <w:lvl w:ilvl="0" w:tplc="F57C5F3A">
      <w:numFmt w:val="bullet"/>
      <w:lvlText w:val="•"/>
      <w:lvlJc w:val="left"/>
      <w:pPr>
        <w:ind w:left="477" w:hanging="114"/>
      </w:pPr>
      <w:rPr>
        <w:rFonts w:ascii="Arial" w:eastAsia="Arial" w:hAnsi="Arial" w:cs="Arial" w:hint="default"/>
        <w:b w:val="0"/>
        <w:bCs w:val="0"/>
        <w:i w:val="0"/>
        <w:iCs w:val="0"/>
        <w:color w:val="231F20"/>
        <w:w w:val="73"/>
        <w:sz w:val="18"/>
        <w:szCs w:val="18"/>
        <w:lang w:val="en-US" w:eastAsia="en-US" w:bidi="ar-SA"/>
      </w:rPr>
    </w:lvl>
    <w:lvl w:ilvl="1" w:tplc="BC14BF5A">
      <w:numFmt w:val="bullet"/>
      <w:lvlText w:val="•"/>
      <w:lvlJc w:val="left"/>
      <w:pPr>
        <w:ind w:left="861" w:hanging="114"/>
      </w:pPr>
      <w:rPr>
        <w:rFonts w:hint="default"/>
        <w:lang w:val="en-US" w:eastAsia="en-US" w:bidi="ar-SA"/>
      </w:rPr>
    </w:lvl>
    <w:lvl w:ilvl="2" w:tplc="7FEE678E">
      <w:numFmt w:val="bullet"/>
      <w:lvlText w:val="•"/>
      <w:lvlJc w:val="left"/>
      <w:pPr>
        <w:ind w:left="1243" w:hanging="114"/>
      </w:pPr>
      <w:rPr>
        <w:rFonts w:hint="default"/>
        <w:lang w:val="en-US" w:eastAsia="en-US" w:bidi="ar-SA"/>
      </w:rPr>
    </w:lvl>
    <w:lvl w:ilvl="3" w:tplc="32E02F38">
      <w:numFmt w:val="bullet"/>
      <w:lvlText w:val="•"/>
      <w:lvlJc w:val="left"/>
      <w:pPr>
        <w:ind w:left="1625" w:hanging="114"/>
      </w:pPr>
      <w:rPr>
        <w:rFonts w:hint="default"/>
        <w:lang w:val="en-US" w:eastAsia="en-US" w:bidi="ar-SA"/>
      </w:rPr>
    </w:lvl>
    <w:lvl w:ilvl="4" w:tplc="0762A460">
      <w:numFmt w:val="bullet"/>
      <w:lvlText w:val="•"/>
      <w:lvlJc w:val="left"/>
      <w:pPr>
        <w:ind w:left="2007" w:hanging="114"/>
      </w:pPr>
      <w:rPr>
        <w:rFonts w:hint="default"/>
        <w:lang w:val="en-US" w:eastAsia="en-US" w:bidi="ar-SA"/>
      </w:rPr>
    </w:lvl>
    <w:lvl w:ilvl="5" w:tplc="A34AFE34">
      <w:numFmt w:val="bullet"/>
      <w:lvlText w:val="•"/>
      <w:lvlJc w:val="left"/>
      <w:pPr>
        <w:ind w:left="2389" w:hanging="114"/>
      </w:pPr>
      <w:rPr>
        <w:rFonts w:hint="default"/>
        <w:lang w:val="en-US" w:eastAsia="en-US" w:bidi="ar-SA"/>
      </w:rPr>
    </w:lvl>
    <w:lvl w:ilvl="6" w:tplc="D80247EA">
      <w:numFmt w:val="bullet"/>
      <w:lvlText w:val="•"/>
      <w:lvlJc w:val="left"/>
      <w:pPr>
        <w:ind w:left="2771" w:hanging="114"/>
      </w:pPr>
      <w:rPr>
        <w:rFonts w:hint="default"/>
        <w:lang w:val="en-US" w:eastAsia="en-US" w:bidi="ar-SA"/>
      </w:rPr>
    </w:lvl>
    <w:lvl w:ilvl="7" w:tplc="6E786BF2">
      <w:numFmt w:val="bullet"/>
      <w:lvlText w:val="•"/>
      <w:lvlJc w:val="left"/>
      <w:pPr>
        <w:ind w:left="3153" w:hanging="114"/>
      </w:pPr>
      <w:rPr>
        <w:rFonts w:hint="default"/>
        <w:lang w:val="en-US" w:eastAsia="en-US" w:bidi="ar-SA"/>
      </w:rPr>
    </w:lvl>
    <w:lvl w:ilvl="8" w:tplc="87E029D2">
      <w:numFmt w:val="bullet"/>
      <w:lvlText w:val="•"/>
      <w:lvlJc w:val="left"/>
      <w:pPr>
        <w:ind w:left="3535" w:hanging="114"/>
      </w:pPr>
      <w:rPr>
        <w:rFonts w:hint="default"/>
        <w:lang w:val="en-US" w:eastAsia="en-US" w:bidi="ar-SA"/>
      </w:rPr>
    </w:lvl>
  </w:abstractNum>
  <w:abstractNum w:abstractNumId="3">
    <w:nsid w:val="1A0A284E"/>
    <w:multiLevelType w:val="hybridMultilevel"/>
    <w:tmpl w:val="B66CE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613811"/>
    <w:multiLevelType w:val="hybridMultilevel"/>
    <w:tmpl w:val="50A64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2387E"/>
    <w:multiLevelType w:val="hybridMultilevel"/>
    <w:tmpl w:val="E076A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16A67"/>
    <w:multiLevelType w:val="singleLevel"/>
    <w:tmpl w:val="7AD6CFE0"/>
    <w:lvl w:ilvl="0">
      <w:start w:val="1"/>
      <w:numFmt w:val="decimal"/>
      <w:lvlText w:val="%1."/>
      <w:legacy w:legacy="1" w:legacySpace="0" w:legacyIndent="197"/>
      <w:lvlJc w:val="left"/>
      <w:rPr>
        <w:rFonts w:ascii="Times New Roman" w:hAnsi="Times New Roman" w:cs="Times New Roman" w:hint="default"/>
      </w:rPr>
    </w:lvl>
  </w:abstractNum>
  <w:abstractNum w:abstractNumId="7">
    <w:nsid w:val="2CB608EA"/>
    <w:multiLevelType w:val="hybridMultilevel"/>
    <w:tmpl w:val="C338B872"/>
    <w:lvl w:ilvl="0" w:tplc="860A98E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764941"/>
    <w:multiLevelType w:val="hybridMultilevel"/>
    <w:tmpl w:val="24BE179C"/>
    <w:lvl w:ilvl="0" w:tplc="0D34C9E6">
      <w:numFmt w:val="bullet"/>
      <w:lvlText w:val="•"/>
      <w:lvlJc w:val="left"/>
      <w:pPr>
        <w:ind w:left="477" w:hanging="171"/>
      </w:pPr>
      <w:rPr>
        <w:rFonts w:ascii="Arimo" w:eastAsia="Arimo" w:hAnsi="Arimo" w:cs="Arimo" w:hint="default"/>
        <w:color w:val="231F20"/>
        <w:w w:val="73"/>
        <w:sz w:val="18"/>
        <w:szCs w:val="18"/>
        <w:lang w:val="uk-UA" w:eastAsia="en-US" w:bidi="ar-SA"/>
      </w:rPr>
    </w:lvl>
    <w:lvl w:ilvl="1" w:tplc="28720A1C">
      <w:numFmt w:val="bullet"/>
      <w:lvlText w:val="•"/>
      <w:lvlJc w:val="left"/>
      <w:pPr>
        <w:ind w:left="861" w:hanging="171"/>
      </w:pPr>
      <w:rPr>
        <w:rFonts w:hint="default"/>
        <w:lang w:val="uk-UA" w:eastAsia="en-US" w:bidi="ar-SA"/>
      </w:rPr>
    </w:lvl>
    <w:lvl w:ilvl="2" w:tplc="34B8FBC8">
      <w:numFmt w:val="bullet"/>
      <w:lvlText w:val="•"/>
      <w:lvlJc w:val="left"/>
      <w:pPr>
        <w:ind w:left="1243" w:hanging="171"/>
      </w:pPr>
      <w:rPr>
        <w:rFonts w:hint="default"/>
        <w:lang w:val="uk-UA" w:eastAsia="en-US" w:bidi="ar-SA"/>
      </w:rPr>
    </w:lvl>
    <w:lvl w:ilvl="3" w:tplc="BE2C117A">
      <w:numFmt w:val="bullet"/>
      <w:lvlText w:val="•"/>
      <w:lvlJc w:val="left"/>
      <w:pPr>
        <w:ind w:left="1625" w:hanging="171"/>
      </w:pPr>
      <w:rPr>
        <w:rFonts w:hint="default"/>
        <w:lang w:val="uk-UA" w:eastAsia="en-US" w:bidi="ar-SA"/>
      </w:rPr>
    </w:lvl>
    <w:lvl w:ilvl="4" w:tplc="BC98B14A">
      <w:numFmt w:val="bullet"/>
      <w:lvlText w:val="•"/>
      <w:lvlJc w:val="left"/>
      <w:pPr>
        <w:ind w:left="2007" w:hanging="171"/>
      </w:pPr>
      <w:rPr>
        <w:rFonts w:hint="default"/>
        <w:lang w:val="uk-UA" w:eastAsia="en-US" w:bidi="ar-SA"/>
      </w:rPr>
    </w:lvl>
    <w:lvl w:ilvl="5" w:tplc="F3106E04">
      <w:numFmt w:val="bullet"/>
      <w:lvlText w:val="•"/>
      <w:lvlJc w:val="left"/>
      <w:pPr>
        <w:ind w:left="2389" w:hanging="171"/>
      </w:pPr>
      <w:rPr>
        <w:rFonts w:hint="default"/>
        <w:lang w:val="uk-UA" w:eastAsia="en-US" w:bidi="ar-SA"/>
      </w:rPr>
    </w:lvl>
    <w:lvl w:ilvl="6" w:tplc="16E00D60">
      <w:numFmt w:val="bullet"/>
      <w:lvlText w:val="•"/>
      <w:lvlJc w:val="left"/>
      <w:pPr>
        <w:ind w:left="2771" w:hanging="171"/>
      </w:pPr>
      <w:rPr>
        <w:rFonts w:hint="default"/>
        <w:lang w:val="uk-UA" w:eastAsia="en-US" w:bidi="ar-SA"/>
      </w:rPr>
    </w:lvl>
    <w:lvl w:ilvl="7" w:tplc="5A6E9ABE">
      <w:numFmt w:val="bullet"/>
      <w:lvlText w:val="•"/>
      <w:lvlJc w:val="left"/>
      <w:pPr>
        <w:ind w:left="3153" w:hanging="171"/>
      </w:pPr>
      <w:rPr>
        <w:rFonts w:hint="default"/>
        <w:lang w:val="uk-UA" w:eastAsia="en-US" w:bidi="ar-SA"/>
      </w:rPr>
    </w:lvl>
    <w:lvl w:ilvl="8" w:tplc="CF98B2D4">
      <w:numFmt w:val="bullet"/>
      <w:lvlText w:val="•"/>
      <w:lvlJc w:val="left"/>
      <w:pPr>
        <w:ind w:left="3535" w:hanging="171"/>
      </w:pPr>
      <w:rPr>
        <w:rFonts w:hint="default"/>
        <w:lang w:val="uk-UA" w:eastAsia="en-US" w:bidi="ar-SA"/>
      </w:rPr>
    </w:lvl>
  </w:abstractNum>
  <w:abstractNum w:abstractNumId="9">
    <w:nsid w:val="3A336972"/>
    <w:multiLevelType w:val="hybridMultilevel"/>
    <w:tmpl w:val="EF8A0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905CB5"/>
    <w:multiLevelType w:val="hybridMultilevel"/>
    <w:tmpl w:val="59965A6A"/>
    <w:lvl w:ilvl="0" w:tplc="9E361A7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B6E3C58"/>
    <w:multiLevelType w:val="singleLevel"/>
    <w:tmpl w:val="88243A30"/>
    <w:lvl w:ilvl="0">
      <w:start w:val="1"/>
      <w:numFmt w:val="decimal"/>
      <w:lvlText w:val="%1."/>
      <w:legacy w:legacy="1" w:legacySpace="0" w:legacyIndent="192"/>
      <w:lvlJc w:val="left"/>
      <w:rPr>
        <w:rFonts w:ascii="Times New Roman" w:hAnsi="Times New Roman" w:cs="Times New Roman" w:hint="default"/>
      </w:rPr>
    </w:lvl>
  </w:abstractNum>
  <w:abstractNum w:abstractNumId="12">
    <w:nsid w:val="3ECF41E4"/>
    <w:multiLevelType w:val="hybridMultilevel"/>
    <w:tmpl w:val="2D849B02"/>
    <w:lvl w:ilvl="0" w:tplc="4614E000">
      <w:numFmt w:val="bullet"/>
      <w:lvlText w:val="•"/>
      <w:lvlJc w:val="left"/>
      <w:pPr>
        <w:ind w:left="477" w:hanging="114"/>
      </w:pPr>
      <w:rPr>
        <w:rFonts w:ascii="Arimo" w:eastAsia="Arimo" w:hAnsi="Arimo" w:cs="Arimo" w:hint="default"/>
        <w:color w:val="231F20"/>
        <w:w w:val="73"/>
        <w:sz w:val="18"/>
        <w:szCs w:val="18"/>
        <w:lang w:val="uk-UA" w:eastAsia="en-US" w:bidi="ar-SA"/>
      </w:rPr>
    </w:lvl>
    <w:lvl w:ilvl="1" w:tplc="0E0C4F4E">
      <w:numFmt w:val="bullet"/>
      <w:lvlText w:val="•"/>
      <w:lvlJc w:val="left"/>
      <w:pPr>
        <w:ind w:left="861" w:hanging="114"/>
      </w:pPr>
      <w:rPr>
        <w:rFonts w:hint="default"/>
        <w:lang w:val="uk-UA" w:eastAsia="en-US" w:bidi="ar-SA"/>
      </w:rPr>
    </w:lvl>
    <w:lvl w:ilvl="2" w:tplc="E9D4052C">
      <w:numFmt w:val="bullet"/>
      <w:lvlText w:val="•"/>
      <w:lvlJc w:val="left"/>
      <w:pPr>
        <w:ind w:left="1243" w:hanging="114"/>
      </w:pPr>
      <w:rPr>
        <w:rFonts w:hint="default"/>
        <w:lang w:val="uk-UA" w:eastAsia="en-US" w:bidi="ar-SA"/>
      </w:rPr>
    </w:lvl>
    <w:lvl w:ilvl="3" w:tplc="C35AC700">
      <w:numFmt w:val="bullet"/>
      <w:lvlText w:val="•"/>
      <w:lvlJc w:val="left"/>
      <w:pPr>
        <w:ind w:left="1625" w:hanging="114"/>
      </w:pPr>
      <w:rPr>
        <w:rFonts w:hint="default"/>
        <w:lang w:val="uk-UA" w:eastAsia="en-US" w:bidi="ar-SA"/>
      </w:rPr>
    </w:lvl>
    <w:lvl w:ilvl="4" w:tplc="EDB4C9EE">
      <w:numFmt w:val="bullet"/>
      <w:lvlText w:val="•"/>
      <w:lvlJc w:val="left"/>
      <w:pPr>
        <w:ind w:left="2007" w:hanging="114"/>
      </w:pPr>
      <w:rPr>
        <w:rFonts w:hint="default"/>
        <w:lang w:val="uk-UA" w:eastAsia="en-US" w:bidi="ar-SA"/>
      </w:rPr>
    </w:lvl>
    <w:lvl w:ilvl="5" w:tplc="469E95BA">
      <w:numFmt w:val="bullet"/>
      <w:lvlText w:val="•"/>
      <w:lvlJc w:val="left"/>
      <w:pPr>
        <w:ind w:left="2389" w:hanging="114"/>
      </w:pPr>
      <w:rPr>
        <w:rFonts w:hint="default"/>
        <w:lang w:val="uk-UA" w:eastAsia="en-US" w:bidi="ar-SA"/>
      </w:rPr>
    </w:lvl>
    <w:lvl w:ilvl="6" w:tplc="997E04EC">
      <w:numFmt w:val="bullet"/>
      <w:lvlText w:val="•"/>
      <w:lvlJc w:val="left"/>
      <w:pPr>
        <w:ind w:left="2771" w:hanging="114"/>
      </w:pPr>
      <w:rPr>
        <w:rFonts w:hint="default"/>
        <w:lang w:val="uk-UA" w:eastAsia="en-US" w:bidi="ar-SA"/>
      </w:rPr>
    </w:lvl>
    <w:lvl w:ilvl="7" w:tplc="2F88C77A">
      <w:numFmt w:val="bullet"/>
      <w:lvlText w:val="•"/>
      <w:lvlJc w:val="left"/>
      <w:pPr>
        <w:ind w:left="3153" w:hanging="114"/>
      </w:pPr>
      <w:rPr>
        <w:rFonts w:hint="default"/>
        <w:lang w:val="uk-UA" w:eastAsia="en-US" w:bidi="ar-SA"/>
      </w:rPr>
    </w:lvl>
    <w:lvl w:ilvl="8" w:tplc="10B08B28">
      <w:numFmt w:val="bullet"/>
      <w:lvlText w:val="•"/>
      <w:lvlJc w:val="left"/>
      <w:pPr>
        <w:ind w:left="3535" w:hanging="114"/>
      </w:pPr>
      <w:rPr>
        <w:rFonts w:hint="default"/>
        <w:lang w:val="uk-UA" w:eastAsia="en-US" w:bidi="ar-SA"/>
      </w:rPr>
    </w:lvl>
  </w:abstractNum>
  <w:abstractNum w:abstractNumId="13">
    <w:nsid w:val="3F2A6EEA"/>
    <w:multiLevelType w:val="singleLevel"/>
    <w:tmpl w:val="7AD6CFE0"/>
    <w:lvl w:ilvl="0">
      <w:start w:val="1"/>
      <w:numFmt w:val="decimal"/>
      <w:lvlText w:val="%1."/>
      <w:legacy w:legacy="1" w:legacySpace="0" w:legacyIndent="197"/>
      <w:lvlJc w:val="left"/>
      <w:rPr>
        <w:rFonts w:ascii="Times New Roman" w:hAnsi="Times New Roman" w:cs="Times New Roman" w:hint="default"/>
      </w:rPr>
    </w:lvl>
  </w:abstractNum>
  <w:abstractNum w:abstractNumId="14">
    <w:nsid w:val="49F33BE4"/>
    <w:multiLevelType w:val="hybridMultilevel"/>
    <w:tmpl w:val="EFF4E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BC24C4"/>
    <w:multiLevelType w:val="multilevel"/>
    <w:tmpl w:val="0419001F"/>
    <w:lvl w:ilvl="0">
      <w:start w:val="1"/>
      <w:numFmt w:val="decimal"/>
      <w:lvlText w:val="%1."/>
      <w:lvlJc w:val="left"/>
      <w:pPr>
        <w:ind w:left="360" w:hanging="360"/>
      </w:pPr>
      <w:rPr>
        <w:rFonts w:hint="default"/>
        <w:b/>
        <w:bCs/>
        <w:w w:val="100"/>
        <w:sz w:val="28"/>
        <w:szCs w:val="28"/>
        <w:lang w:val="uk-UA" w:eastAsia="en-US" w:bidi="ar-SA"/>
      </w:rPr>
    </w:lvl>
    <w:lvl w:ilvl="1">
      <w:start w:val="1"/>
      <w:numFmt w:val="decimal"/>
      <w:lvlText w:val="%1.%2."/>
      <w:lvlJc w:val="left"/>
      <w:pPr>
        <w:ind w:left="792" w:hanging="432"/>
      </w:pPr>
      <w:rPr>
        <w:rFonts w:hint="default"/>
        <w:b/>
        <w:bCs/>
        <w:w w:val="100"/>
        <w:sz w:val="28"/>
        <w:szCs w:val="28"/>
        <w:lang w:val="uk-UA"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FEE2DF8"/>
    <w:multiLevelType w:val="hybridMultilevel"/>
    <w:tmpl w:val="9A60C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9141F1"/>
    <w:multiLevelType w:val="hybridMultilevel"/>
    <w:tmpl w:val="EE5E20EA"/>
    <w:lvl w:ilvl="0" w:tplc="96C23BB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0919C6"/>
    <w:multiLevelType w:val="hybridMultilevel"/>
    <w:tmpl w:val="D9EA6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08018C"/>
    <w:multiLevelType w:val="hybridMultilevel"/>
    <w:tmpl w:val="107E1578"/>
    <w:lvl w:ilvl="0" w:tplc="120C9222">
      <w:numFmt w:val="bullet"/>
      <w:lvlText w:val="•"/>
      <w:lvlJc w:val="left"/>
      <w:pPr>
        <w:ind w:left="477" w:hanging="171"/>
      </w:pPr>
      <w:rPr>
        <w:rFonts w:ascii="Arial" w:eastAsia="Arial" w:hAnsi="Arial" w:cs="Arial" w:hint="default"/>
        <w:b w:val="0"/>
        <w:bCs w:val="0"/>
        <w:i w:val="0"/>
        <w:iCs w:val="0"/>
        <w:color w:val="231F20"/>
        <w:w w:val="73"/>
        <w:sz w:val="18"/>
        <w:szCs w:val="18"/>
        <w:lang w:val="en-US" w:eastAsia="en-US" w:bidi="ar-SA"/>
      </w:rPr>
    </w:lvl>
    <w:lvl w:ilvl="1" w:tplc="AB0C80F2">
      <w:numFmt w:val="bullet"/>
      <w:lvlText w:val="•"/>
      <w:lvlJc w:val="left"/>
      <w:pPr>
        <w:ind w:left="861" w:hanging="171"/>
      </w:pPr>
      <w:rPr>
        <w:rFonts w:hint="default"/>
        <w:lang w:val="en-US" w:eastAsia="en-US" w:bidi="ar-SA"/>
      </w:rPr>
    </w:lvl>
    <w:lvl w:ilvl="2" w:tplc="5484C246">
      <w:numFmt w:val="bullet"/>
      <w:lvlText w:val="•"/>
      <w:lvlJc w:val="left"/>
      <w:pPr>
        <w:ind w:left="1243" w:hanging="171"/>
      </w:pPr>
      <w:rPr>
        <w:rFonts w:hint="default"/>
        <w:lang w:val="en-US" w:eastAsia="en-US" w:bidi="ar-SA"/>
      </w:rPr>
    </w:lvl>
    <w:lvl w:ilvl="3" w:tplc="B2E45BF6">
      <w:numFmt w:val="bullet"/>
      <w:lvlText w:val="•"/>
      <w:lvlJc w:val="left"/>
      <w:pPr>
        <w:ind w:left="1625" w:hanging="171"/>
      </w:pPr>
      <w:rPr>
        <w:rFonts w:hint="default"/>
        <w:lang w:val="en-US" w:eastAsia="en-US" w:bidi="ar-SA"/>
      </w:rPr>
    </w:lvl>
    <w:lvl w:ilvl="4" w:tplc="86307338">
      <w:numFmt w:val="bullet"/>
      <w:lvlText w:val="•"/>
      <w:lvlJc w:val="left"/>
      <w:pPr>
        <w:ind w:left="2007" w:hanging="171"/>
      </w:pPr>
      <w:rPr>
        <w:rFonts w:hint="default"/>
        <w:lang w:val="en-US" w:eastAsia="en-US" w:bidi="ar-SA"/>
      </w:rPr>
    </w:lvl>
    <w:lvl w:ilvl="5" w:tplc="A6941382">
      <w:numFmt w:val="bullet"/>
      <w:lvlText w:val="•"/>
      <w:lvlJc w:val="left"/>
      <w:pPr>
        <w:ind w:left="2389" w:hanging="171"/>
      </w:pPr>
      <w:rPr>
        <w:rFonts w:hint="default"/>
        <w:lang w:val="en-US" w:eastAsia="en-US" w:bidi="ar-SA"/>
      </w:rPr>
    </w:lvl>
    <w:lvl w:ilvl="6" w:tplc="D84A1644">
      <w:numFmt w:val="bullet"/>
      <w:lvlText w:val="•"/>
      <w:lvlJc w:val="left"/>
      <w:pPr>
        <w:ind w:left="2771" w:hanging="171"/>
      </w:pPr>
      <w:rPr>
        <w:rFonts w:hint="default"/>
        <w:lang w:val="en-US" w:eastAsia="en-US" w:bidi="ar-SA"/>
      </w:rPr>
    </w:lvl>
    <w:lvl w:ilvl="7" w:tplc="8FD0C8EE">
      <w:numFmt w:val="bullet"/>
      <w:lvlText w:val="•"/>
      <w:lvlJc w:val="left"/>
      <w:pPr>
        <w:ind w:left="3153" w:hanging="171"/>
      </w:pPr>
      <w:rPr>
        <w:rFonts w:hint="default"/>
        <w:lang w:val="en-US" w:eastAsia="en-US" w:bidi="ar-SA"/>
      </w:rPr>
    </w:lvl>
    <w:lvl w:ilvl="8" w:tplc="F36E719E">
      <w:numFmt w:val="bullet"/>
      <w:lvlText w:val="•"/>
      <w:lvlJc w:val="left"/>
      <w:pPr>
        <w:ind w:left="3535" w:hanging="171"/>
      </w:pPr>
      <w:rPr>
        <w:rFonts w:hint="default"/>
        <w:lang w:val="en-US" w:eastAsia="en-US" w:bidi="ar-SA"/>
      </w:rPr>
    </w:lvl>
  </w:abstractNum>
  <w:abstractNum w:abstractNumId="20">
    <w:nsid w:val="6BCD7467"/>
    <w:multiLevelType w:val="hybridMultilevel"/>
    <w:tmpl w:val="B852D6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C2877D0"/>
    <w:multiLevelType w:val="hybridMultilevel"/>
    <w:tmpl w:val="50F09128"/>
    <w:lvl w:ilvl="0" w:tplc="419C5200">
      <w:numFmt w:val="bullet"/>
      <w:lvlText w:val="•"/>
      <w:lvlJc w:val="left"/>
      <w:pPr>
        <w:ind w:left="477" w:hanging="171"/>
      </w:pPr>
      <w:rPr>
        <w:rFonts w:ascii="Arial" w:eastAsia="Arial" w:hAnsi="Arial" w:cs="Arial" w:hint="default"/>
        <w:b w:val="0"/>
        <w:bCs w:val="0"/>
        <w:i w:val="0"/>
        <w:iCs w:val="0"/>
        <w:color w:val="231F20"/>
        <w:w w:val="73"/>
        <w:sz w:val="18"/>
        <w:szCs w:val="18"/>
        <w:lang w:val="en-US" w:eastAsia="en-US" w:bidi="ar-SA"/>
      </w:rPr>
    </w:lvl>
    <w:lvl w:ilvl="1" w:tplc="5C92C8B4">
      <w:numFmt w:val="bullet"/>
      <w:lvlText w:val="•"/>
      <w:lvlJc w:val="left"/>
      <w:pPr>
        <w:ind w:left="861" w:hanging="171"/>
      </w:pPr>
      <w:rPr>
        <w:rFonts w:hint="default"/>
        <w:lang w:val="en-US" w:eastAsia="en-US" w:bidi="ar-SA"/>
      </w:rPr>
    </w:lvl>
    <w:lvl w:ilvl="2" w:tplc="27763A48">
      <w:numFmt w:val="bullet"/>
      <w:lvlText w:val="•"/>
      <w:lvlJc w:val="left"/>
      <w:pPr>
        <w:ind w:left="1243" w:hanging="171"/>
      </w:pPr>
      <w:rPr>
        <w:rFonts w:hint="default"/>
        <w:lang w:val="en-US" w:eastAsia="en-US" w:bidi="ar-SA"/>
      </w:rPr>
    </w:lvl>
    <w:lvl w:ilvl="3" w:tplc="5ED0B988">
      <w:numFmt w:val="bullet"/>
      <w:lvlText w:val="•"/>
      <w:lvlJc w:val="left"/>
      <w:pPr>
        <w:ind w:left="1625" w:hanging="171"/>
      </w:pPr>
      <w:rPr>
        <w:rFonts w:hint="default"/>
        <w:lang w:val="en-US" w:eastAsia="en-US" w:bidi="ar-SA"/>
      </w:rPr>
    </w:lvl>
    <w:lvl w:ilvl="4" w:tplc="0CCA087C">
      <w:numFmt w:val="bullet"/>
      <w:lvlText w:val="•"/>
      <w:lvlJc w:val="left"/>
      <w:pPr>
        <w:ind w:left="2007" w:hanging="171"/>
      </w:pPr>
      <w:rPr>
        <w:rFonts w:hint="default"/>
        <w:lang w:val="en-US" w:eastAsia="en-US" w:bidi="ar-SA"/>
      </w:rPr>
    </w:lvl>
    <w:lvl w:ilvl="5" w:tplc="BE5A126A">
      <w:numFmt w:val="bullet"/>
      <w:lvlText w:val="•"/>
      <w:lvlJc w:val="left"/>
      <w:pPr>
        <w:ind w:left="2389" w:hanging="171"/>
      </w:pPr>
      <w:rPr>
        <w:rFonts w:hint="default"/>
        <w:lang w:val="en-US" w:eastAsia="en-US" w:bidi="ar-SA"/>
      </w:rPr>
    </w:lvl>
    <w:lvl w:ilvl="6" w:tplc="C0E0D73C">
      <w:numFmt w:val="bullet"/>
      <w:lvlText w:val="•"/>
      <w:lvlJc w:val="left"/>
      <w:pPr>
        <w:ind w:left="2771" w:hanging="171"/>
      </w:pPr>
      <w:rPr>
        <w:rFonts w:hint="default"/>
        <w:lang w:val="en-US" w:eastAsia="en-US" w:bidi="ar-SA"/>
      </w:rPr>
    </w:lvl>
    <w:lvl w:ilvl="7" w:tplc="96D6170A">
      <w:numFmt w:val="bullet"/>
      <w:lvlText w:val="•"/>
      <w:lvlJc w:val="left"/>
      <w:pPr>
        <w:ind w:left="3153" w:hanging="171"/>
      </w:pPr>
      <w:rPr>
        <w:rFonts w:hint="default"/>
        <w:lang w:val="en-US" w:eastAsia="en-US" w:bidi="ar-SA"/>
      </w:rPr>
    </w:lvl>
    <w:lvl w:ilvl="8" w:tplc="1FCE7EA2">
      <w:numFmt w:val="bullet"/>
      <w:lvlText w:val="•"/>
      <w:lvlJc w:val="left"/>
      <w:pPr>
        <w:ind w:left="3535" w:hanging="171"/>
      </w:pPr>
      <w:rPr>
        <w:rFonts w:hint="default"/>
        <w:lang w:val="en-US" w:eastAsia="en-US" w:bidi="ar-SA"/>
      </w:rPr>
    </w:lvl>
  </w:abstractNum>
  <w:abstractNum w:abstractNumId="22">
    <w:nsid w:val="70BD45A6"/>
    <w:multiLevelType w:val="singleLevel"/>
    <w:tmpl w:val="7AD6CFE0"/>
    <w:lvl w:ilvl="0">
      <w:start w:val="1"/>
      <w:numFmt w:val="decimal"/>
      <w:lvlText w:val="%1."/>
      <w:legacy w:legacy="1" w:legacySpace="0" w:legacyIndent="196"/>
      <w:lvlJc w:val="left"/>
      <w:rPr>
        <w:rFonts w:ascii="Times New Roman" w:hAnsi="Times New Roman" w:cs="Times New Roman" w:hint="default"/>
      </w:rPr>
    </w:lvl>
  </w:abstractNum>
  <w:abstractNum w:abstractNumId="23">
    <w:nsid w:val="71F46D51"/>
    <w:multiLevelType w:val="hybridMultilevel"/>
    <w:tmpl w:val="77C0886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F65C3A"/>
    <w:multiLevelType w:val="hybridMultilevel"/>
    <w:tmpl w:val="D92C15B0"/>
    <w:lvl w:ilvl="0" w:tplc="6C1A9E14">
      <w:numFmt w:val="bullet"/>
      <w:lvlText w:val="•"/>
      <w:lvlJc w:val="left"/>
      <w:pPr>
        <w:ind w:left="477" w:hanging="114"/>
      </w:pPr>
      <w:rPr>
        <w:rFonts w:ascii="Arial" w:eastAsia="Arial" w:hAnsi="Arial" w:cs="Arial" w:hint="default"/>
        <w:b w:val="0"/>
        <w:bCs w:val="0"/>
        <w:i w:val="0"/>
        <w:iCs w:val="0"/>
        <w:color w:val="231F20"/>
        <w:w w:val="73"/>
        <w:sz w:val="18"/>
        <w:szCs w:val="18"/>
        <w:lang w:val="en-US" w:eastAsia="en-US" w:bidi="ar-SA"/>
      </w:rPr>
    </w:lvl>
    <w:lvl w:ilvl="1" w:tplc="ED240988">
      <w:numFmt w:val="bullet"/>
      <w:lvlText w:val="•"/>
      <w:lvlJc w:val="left"/>
      <w:pPr>
        <w:ind w:left="861" w:hanging="114"/>
      </w:pPr>
      <w:rPr>
        <w:rFonts w:hint="default"/>
        <w:lang w:val="en-US" w:eastAsia="en-US" w:bidi="ar-SA"/>
      </w:rPr>
    </w:lvl>
    <w:lvl w:ilvl="2" w:tplc="FF02A93A">
      <w:numFmt w:val="bullet"/>
      <w:lvlText w:val="•"/>
      <w:lvlJc w:val="left"/>
      <w:pPr>
        <w:ind w:left="1243" w:hanging="114"/>
      </w:pPr>
      <w:rPr>
        <w:rFonts w:hint="default"/>
        <w:lang w:val="en-US" w:eastAsia="en-US" w:bidi="ar-SA"/>
      </w:rPr>
    </w:lvl>
    <w:lvl w:ilvl="3" w:tplc="A5484EBE">
      <w:numFmt w:val="bullet"/>
      <w:lvlText w:val="•"/>
      <w:lvlJc w:val="left"/>
      <w:pPr>
        <w:ind w:left="1625" w:hanging="114"/>
      </w:pPr>
      <w:rPr>
        <w:rFonts w:hint="default"/>
        <w:lang w:val="en-US" w:eastAsia="en-US" w:bidi="ar-SA"/>
      </w:rPr>
    </w:lvl>
    <w:lvl w:ilvl="4" w:tplc="430ED30A">
      <w:numFmt w:val="bullet"/>
      <w:lvlText w:val="•"/>
      <w:lvlJc w:val="left"/>
      <w:pPr>
        <w:ind w:left="2007" w:hanging="114"/>
      </w:pPr>
      <w:rPr>
        <w:rFonts w:hint="default"/>
        <w:lang w:val="en-US" w:eastAsia="en-US" w:bidi="ar-SA"/>
      </w:rPr>
    </w:lvl>
    <w:lvl w:ilvl="5" w:tplc="C748C9FA">
      <w:numFmt w:val="bullet"/>
      <w:lvlText w:val="•"/>
      <w:lvlJc w:val="left"/>
      <w:pPr>
        <w:ind w:left="2389" w:hanging="114"/>
      </w:pPr>
      <w:rPr>
        <w:rFonts w:hint="default"/>
        <w:lang w:val="en-US" w:eastAsia="en-US" w:bidi="ar-SA"/>
      </w:rPr>
    </w:lvl>
    <w:lvl w:ilvl="6" w:tplc="093C82D8">
      <w:numFmt w:val="bullet"/>
      <w:lvlText w:val="•"/>
      <w:lvlJc w:val="left"/>
      <w:pPr>
        <w:ind w:left="2771" w:hanging="114"/>
      </w:pPr>
      <w:rPr>
        <w:rFonts w:hint="default"/>
        <w:lang w:val="en-US" w:eastAsia="en-US" w:bidi="ar-SA"/>
      </w:rPr>
    </w:lvl>
    <w:lvl w:ilvl="7" w:tplc="14CC4324">
      <w:numFmt w:val="bullet"/>
      <w:lvlText w:val="•"/>
      <w:lvlJc w:val="left"/>
      <w:pPr>
        <w:ind w:left="3153" w:hanging="114"/>
      </w:pPr>
      <w:rPr>
        <w:rFonts w:hint="default"/>
        <w:lang w:val="en-US" w:eastAsia="en-US" w:bidi="ar-SA"/>
      </w:rPr>
    </w:lvl>
    <w:lvl w:ilvl="8" w:tplc="1144E588">
      <w:numFmt w:val="bullet"/>
      <w:lvlText w:val="•"/>
      <w:lvlJc w:val="left"/>
      <w:pPr>
        <w:ind w:left="3535" w:hanging="114"/>
      </w:pPr>
      <w:rPr>
        <w:rFonts w:hint="default"/>
        <w:lang w:val="en-US" w:eastAsia="en-US" w:bidi="ar-SA"/>
      </w:rPr>
    </w:lvl>
  </w:abstractNum>
  <w:abstractNum w:abstractNumId="25">
    <w:nsid w:val="76EC1955"/>
    <w:multiLevelType w:val="hybridMultilevel"/>
    <w:tmpl w:val="255C95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426D3A"/>
    <w:multiLevelType w:val="hybridMultilevel"/>
    <w:tmpl w:val="56E2882A"/>
    <w:lvl w:ilvl="0" w:tplc="387EB39C">
      <w:numFmt w:val="bullet"/>
      <w:lvlText w:val="•"/>
      <w:lvlJc w:val="left"/>
      <w:pPr>
        <w:ind w:left="477" w:hanging="171"/>
      </w:pPr>
      <w:rPr>
        <w:rFonts w:ascii="Arimo" w:eastAsia="Arimo" w:hAnsi="Arimo" w:cs="Arimo" w:hint="default"/>
        <w:color w:val="231F20"/>
        <w:w w:val="73"/>
        <w:sz w:val="18"/>
        <w:szCs w:val="18"/>
        <w:lang w:val="uk-UA" w:eastAsia="en-US" w:bidi="ar-SA"/>
      </w:rPr>
    </w:lvl>
    <w:lvl w:ilvl="1" w:tplc="19181A3C">
      <w:numFmt w:val="bullet"/>
      <w:lvlText w:val="•"/>
      <w:lvlJc w:val="left"/>
      <w:pPr>
        <w:ind w:left="861" w:hanging="171"/>
      </w:pPr>
      <w:rPr>
        <w:rFonts w:hint="default"/>
        <w:lang w:val="uk-UA" w:eastAsia="en-US" w:bidi="ar-SA"/>
      </w:rPr>
    </w:lvl>
    <w:lvl w:ilvl="2" w:tplc="C6B4828E">
      <w:numFmt w:val="bullet"/>
      <w:lvlText w:val="•"/>
      <w:lvlJc w:val="left"/>
      <w:pPr>
        <w:ind w:left="1243" w:hanging="171"/>
      </w:pPr>
      <w:rPr>
        <w:rFonts w:hint="default"/>
        <w:lang w:val="uk-UA" w:eastAsia="en-US" w:bidi="ar-SA"/>
      </w:rPr>
    </w:lvl>
    <w:lvl w:ilvl="3" w:tplc="2B884C1A">
      <w:numFmt w:val="bullet"/>
      <w:lvlText w:val="•"/>
      <w:lvlJc w:val="left"/>
      <w:pPr>
        <w:ind w:left="1625" w:hanging="171"/>
      </w:pPr>
      <w:rPr>
        <w:rFonts w:hint="default"/>
        <w:lang w:val="uk-UA" w:eastAsia="en-US" w:bidi="ar-SA"/>
      </w:rPr>
    </w:lvl>
    <w:lvl w:ilvl="4" w:tplc="D9902190">
      <w:numFmt w:val="bullet"/>
      <w:lvlText w:val="•"/>
      <w:lvlJc w:val="left"/>
      <w:pPr>
        <w:ind w:left="2007" w:hanging="171"/>
      </w:pPr>
      <w:rPr>
        <w:rFonts w:hint="default"/>
        <w:lang w:val="uk-UA" w:eastAsia="en-US" w:bidi="ar-SA"/>
      </w:rPr>
    </w:lvl>
    <w:lvl w:ilvl="5" w:tplc="06D2E296">
      <w:numFmt w:val="bullet"/>
      <w:lvlText w:val="•"/>
      <w:lvlJc w:val="left"/>
      <w:pPr>
        <w:ind w:left="2389" w:hanging="171"/>
      </w:pPr>
      <w:rPr>
        <w:rFonts w:hint="default"/>
        <w:lang w:val="uk-UA" w:eastAsia="en-US" w:bidi="ar-SA"/>
      </w:rPr>
    </w:lvl>
    <w:lvl w:ilvl="6" w:tplc="1ACC5E36">
      <w:numFmt w:val="bullet"/>
      <w:lvlText w:val="•"/>
      <w:lvlJc w:val="left"/>
      <w:pPr>
        <w:ind w:left="2771" w:hanging="171"/>
      </w:pPr>
      <w:rPr>
        <w:rFonts w:hint="default"/>
        <w:lang w:val="uk-UA" w:eastAsia="en-US" w:bidi="ar-SA"/>
      </w:rPr>
    </w:lvl>
    <w:lvl w:ilvl="7" w:tplc="D27C691E">
      <w:numFmt w:val="bullet"/>
      <w:lvlText w:val="•"/>
      <w:lvlJc w:val="left"/>
      <w:pPr>
        <w:ind w:left="3153" w:hanging="171"/>
      </w:pPr>
      <w:rPr>
        <w:rFonts w:hint="default"/>
        <w:lang w:val="uk-UA" w:eastAsia="en-US" w:bidi="ar-SA"/>
      </w:rPr>
    </w:lvl>
    <w:lvl w:ilvl="8" w:tplc="28B04BB0">
      <w:numFmt w:val="bullet"/>
      <w:lvlText w:val="•"/>
      <w:lvlJc w:val="left"/>
      <w:pPr>
        <w:ind w:left="3535" w:hanging="171"/>
      </w:pPr>
      <w:rPr>
        <w:rFonts w:hint="default"/>
        <w:lang w:val="uk-UA" w:eastAsia="en-US" w:bidi="ar-SA"/>
      </w:rPr>
    </w:lvl>
  </w:abstractNum>
  <w:abstractNum w:abstractNumId="27">
    <w:nsid w:val="77C92306"/>
    <w:multiLevelType w:val="hybridMultilevel"/>
    <w:tmpl w:val="8E4EB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6307AD"/>
    <w:multiLevelType w:val="hybridMultilevel"/>
    <w:tmpl w:val="53CAEFDE"/>
    <w:lvl w:ilvl="0" w:tplc="96C23BB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0"/>
  </w:num>
  <w:num w:numId="4">
    <w:abstractNumId w:val="16"/>
  </w:num>
  <w:num w:numId="5">
    <w:abstractNumId w:val="7"/>
  </w:num>
  <w:num w:numId="6">
    <w:abstractNumId w:val="22"/>
  </w:num>
  <w:num w:numId="7">
    <w:abstractNumId w:val="22"/>
    <w:lvlOverride w:ilvl="0">
      <w:lvl w:ilvl="0">
        <w:start w:val="1"/>
        <w:numFmt w:val="decimal"/>
        <w:lvlText w:val="%1."/>
        <w:legacy w:legacy="1" w:legacySpace="0" w:legacyIndent="197"/>
        <w:lvlJc w:val="left"/>
        <w:rPr>
          <w:rFonts w:ascii="Times New Roman" w:hAnsi="Times New Roman" w:cs="Times New Roman" w:hint="default"/>
        </w:rPr>
      </w:lvl>
    </w:lvlOverride>
  </w:num>
  <w:num w:numId="8">
    <w:abstractNumId w:val="13"/>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5">
    <w:abstractNumId w:val="6"/>
  </w:num>
  <w:num w:numId="16">
    <w:abstractNumId w:val="11"/>
  </w:num>
  <w:num w:numId="1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21"/>
  </w:num>
  <w:num w:numId="19">
    <w:abstractNumId w:val="19"/>
  </w:num>
  <w:num w:numId="20">
    <w:abstractNumId w:val="2"/>
  </w:num>
  <w:num w:numId="21">
    <w:abstractNumId w:val="24"/>
  </w:num>
  <w:num w:numId="22">
    <w:abstractNumId w:val="10"/>
  </w:num>
  <w:num w:numId="23">
    <w:abstractNumId w:val="17"/>
  </w:num>
  <w:num w:numId="24">
    <w:abstractNumId w:val="4"/>
  </w:num>
  <w:num w:numId="25">
    <w:abstractNumId w:val="5"/>
  </w:num>
  <w:num w:numId="26">
    <w:abstractNumId w:val="9"/>
  </w:num>
  <w:num w:numId="27">
    <w:abstractNumId w:val="27"/>
  </w:num>
  <w:num w:numId="28">
    <w:abstractNumId w:val="25"/>
  </w:num>
  <w:num w:numId="29">
    <w:abstractNumId w:val="18"/>
  </w:num>
  <w:num w:numId="30">
    <w:abstractNumId w:val="14"/>
  </w:num>
  <w:num w:numId="31">
    <w:abstractNumId w:val="3"/>
  </w:num>
  <w:num w:numId="32">
    <w:abstractNumId w:val="28"/>
  </w:num>
  <w:num w:numId="33">
    <w:abstractNumId w:val="8"/>
  </w:num>
  <w:num w:numId="34">
    <w:abstractNumId w:val="26"/>
  </w:num>
  <w:num w:numId="35">
    <w:abstractNumId w:val="1"/>
  </w:num>
  <w:num w:numId="3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6B"/>
    <w:rsid w:val="0000524B"/>
    <w:rsid w:val="00010FB8"/>
    <w:rsid w:val="000118E0"/>
    <w:rsid w:val="00017F7A"/>
    <w:rsid w:val="00023168"/>
    <w:rsid w:val="00024576"/>
    <w:rsid w:val="0003553F"/>
    <w:rsid w:val="0004501A"/>
    <w:rsid w:val="000468E7"/>
    <w:rsid w:val="000601CE"/>
    <w:rsid w:val="00066D75"/>
    <w:rsid w:val="0007592F"/>
    <w:rsid w:val="0009120D"/>
    <w:rsid w:val="00094AEF"/>
    <w:rsid w:val="000A2D6C"/>
    <w:rsid w:val="000B7163"/>
    <w:rsid w:val="000C1E18"/>
    <w:rsid w:val="000C2A05"/>
    <w:rsid w:val="000C36D3"/>
    <w:rsid w:val="000C521F"/>
    <w:rsid w:val="000D0DEB"/>
    <w:rsid w:val="000D30D6"/>
    <w:rsid w:val="000E1FDC"/>
    <w:rsid w:val="000E3481"/>
    <w:rsid w:val="000E6A6D"/>
    <w:rsid w:val="000F2504"/>
    <w:rsid w:val="000F3709"/>
    <w:rsid w:val="000F7EDD"/>
    <w:rsid w:val="0011588B"/>
    <w:rsid w:val="00124FEA"/>
    <w:rsid w:val="00130555"/>
    <w:rsid w:val="00131643"/>
    <w:rsid w:val="00136838"/>
    <w:rsid w:val="00141F73"/>
    <w:rsid w:val="00143FF6"/>
    <w:rsid w:val="0015266A"/>
    <w:rsid w:val="0015278F"/>
    <w:rsid w:val="00163AEE"/>
    <w:rsid w:val="001716B6"/>
    <w:rsid w:val="00172354"/>
    <w:rsid w:val="00175B56"/>
    <w:rsid w:val="001874E9"/>
    <w:rsid w:val="001C6528"/>
    <w:rsid w:val="001D5FDA"/>
    <w:rsid w:val="001D724A"/>
    <w:rsid w:val="001E10EE"/>
    <w:rsid w:val="001F0B12"/>
    <w:rsid w:val="001F7AD9"/>
    <w:rsid w:val="00200D70"/>
    <w:rsid w:val="00203DF6"/>
    <w:rsid w:val="00214D82"/>
    <w:rsid w:val="00230102"/>
    <w:rsid w:val="0023236B"/>
    <w:rsid w:val="00232A43"/>
    <w:rsid w:val="00235C85"/>
    <w:rsid w:val="00257CBC"/>
    <w:rsid w:val="00264776"/>
    <w:rsid w:val="00271A22"/>
    <w:rsid w:val="00274501"/>
    <w:rsid w:val="002806F8"/>
    <w:rsid w:val="002849F1"/>
    <w:rsid w:val="0029580C"/>
    <w:rsid w:val="002A7F61"/>
    <w:rsid w:val="002B1067"/>
    <w:rsid w:val="002B6748"/>
    <w:rsid w:val="002B7050"/>
    <w:rsid w:val="002E17DB"/>
    <w:rsid w:val="002E5153"/>
    <w:rsid w:val="002F183F"/>
    <w:rsid w:val="002F5D88"/>
    <w:rsid w:val="003015B2"/>
    <w:rsid w:val="0030413A"/>
    <w:rsid w:val="0031385F"/>
    <w:rsid w:val="003206F8"/>
    <w:rsid w:val="00325531"/>
    <w:rsid w:val="00327DA2"/>
    <w:rsid w:val="0034584E"/>
    <w:rsid w:val="0038618E"/>
    <w:rsid w:val="00395494"/>
    <w:rsid w:val="00396760"/>
    <w:rsid w:val="003A111B"/>
    <w:rsid w:val="003B79FE"/>
    <w:rsid w:val="003C637A"/>
    <w:rsid w:val="003E21FB"/>
    <w:rsid w:val="00400ADA"/>
    <w:rsid w:val="00402093"/>
    <w:rsid w:val="00411A09"/>
    <w:rsid w:val="004176D9"/>
    <w:rsid w:val="0042532B"/>
    <w:rsid w:val="00436CB5"/>
    <w:rsid w:val="00443C41"/>
    <w:rsid w:val="004628DE"/>
    <w:rsid w:val="00464158"/>
    <w:rsid w:val="004713FF"/>
    <w:rsid w:val="00475654"/>
    <w:rsid w:val="0047671F"/>
    <w:rsid w:val="00484BB3"/>
    <w:rsid w:val="00491880"/>
    <w:rsid w:val="004B7135"/>
    <w:rsid w:val="004B791B"/>
    <w:rsid w:val="004D2765"/>
    <w:rsid w:val="004D64B5"/>
    <w:rsid w:val="004E1354"/>
    <w:rsid w:val="004E343A"/>
    <w:rsid w:val="00505715"/>
    <w:rsid w:val="0052044F"/>
    <w:rsid w:val="005416A8"/>
    <w:rsid w:val="00543FF5"/>
    <w:rsid w:val="00551C33"/>
    <w:rsid w:val="00555D06"/>
    <w:rsid w:val="005763D0"/>
    <w:rsid w:val="00590133"/>
    <w:rsid w:val="00591599"/>
    <w:rsid w:val="00593ABC"/>
    <w:rsid w:val="00596649"/>
    <w:rsid w:val="005A131F"/>
    <w:rsid w:val="005A4080"/>
    <w:rsid w:val="005B309E"/>
    <w:rsid w:val="005D6F9B"/>
    <w:rsid w:val="005F0B87"/>
    <w:rsid w:val="005F3B2B"/>
    <w:rsid w:val="00617F94"/>
    <w:rsid w:val="00637869"/>
    <w:rsid w:val="00645E08"/>
    <w:rsid w:val="0064668A"/>
    <w:rsid w:val="00662037"/>
    <w:rsid w:val="0066243C"/>
    <w:rsid w:val="006628B0"/>
    <w:rsid w:val="00681A37"/>
    <w:rsid w:val="006A0376"/>
    <w:rsid w:val="006A5E90"/>
    <w:rsid w:val="006B428B"/>
    <w:rsid w:val="006B5570"/>
    <w:rsid w:val="006C5B90"/>
    <w:rsid w:val="006D613D"/>
    <w:rsid w:val="006D7C26"/>
    <w:rsid w:val="006E2314"/>
    <w:rsid w:val="006E231B"/>
    <w:rsid w:val="006F0D63"/>
    <w:rsid w:val="00705442"/>
    <w:rsid w:val="0072331D"/>
    <w:rsid w:val="007243A5"/>
    <w:rsid w:val="007262FD"/>
    <w:rsid w:val="007267E8"/>
    <w:rsid w:val="00742848"/>
    <w:rsid w:val="00766399"/>
    <w:rsid w:val="00775241"/>
    <w:rsid w:val="007760B6"/>
    <w:rsid w:val="00776CD7"/>
    <w:rsid w:val="00781DB3"/>
    <w:rsid w:val="007850FD"/>
    <w:rsid w:val="007A1CB9"/>
    <w:rsid w:val="007A3DA1"/>
    <w:rsid w:val="007A5565"/>
    <w:rsid w:val="007B1B09"/>
    <w:rsid w:val="007B762B"/>
    <w:rsid w:val="007E017A"/>
    <w:rsid w:val="007F0AC1"/>
    <w:rsid w:val="00814C5E"/>
    <w:rsid w:val="00822C4E"/>
    <w:rsid w:val="00824A60"/>
    <w:rsid w:val="008368FE"/>
    <w:rsid w:val="00836A77"/>
    <w:rsid w:val="00842322"/>
    <w:rsid w:val="00856ED1"/>
    <w:rsid w:val="00857F4C"/>
    <w:rsid w:val="00861F0C"/>
    <w:rsid w:val="0086349C"/>
    <w:rsid w:val="00863856"/>
    <w:rsid w:val="00866235"/>
    <w:rsid w:val="00866DE7"/>
    <w:rsid w:val="008807BD"/>
    <w:rsid w:val="0088264D"/>
    <w:rsid w:val="00882DA8"/>
    <w:rsid w:val="00891A43"/>
    <w:rsid w:val="0089331A"/>
    <w:rsid w:val="008B7455"/>
    <w:rsid w:val="008C0380"/>
    <w:rsid w:val="008C2071"/>
    <w:rsid w:val="008C5E47"/>
    <w:rsid w:val="008D7134"/>
    <w:rsid w:val="008D719E"/>
    <w:rsid w:val="008D7787"/>
    <w:rsid w:val="008D7E2F"/>
    <w:rsid w:val="008E752E"/>
    <w:rsid w:val="009042E5"/>
    <w:rsid w:val="00904A22"/>
    <w:rsid w:val="00912EEE"/>
    <w:rsid w:val="00913A94"/>
    <w:rsid w:val="00917F2D"/>
    <w:rsid w:val="00923516"/>
    <w:rsid w:val="00931AF5"/>
    <w:rsid w:val="009420A4"/>
    <w:rsid w:val="009432F0"/>
    <w:rsid w:val="0095106A"/>
    <w:rsid w:val="0096184F"/>
    <w:rsid w:val="00970F32"/>
    <w:rsid w:val="009711A9"/>
    <w:rsid w:val="009741C3"/>
    <w:rsid w:val="0098618E"/>
    <w:rsid w:val="0098791A"/>
    <w:rsid w:val="00996852"/>
    <w:rsid w:val="009A2BAF"/>
    <w:rsid w:val="009A7754"/>
    <w:rsid w:val="009B362C"/>
    <w:rsid w:val="009B67CC"/>
    <w:rsid w:val="009C1DFA"/>
    <w:rsid w:val="009C4CFE"/>
    <w:rsid w:val="009F5F3D"/>
    <w:rsid w:val="009F7EA3"/>
    <w:rsid w:val="00A0269E"/>
    <w:rsid w:val="00A03908"/>
    <w:rsid w:val="00A14ED4"/>
    <w:rsid w:val="00A15D91"/>
    <w:rsid w:val="00A1724F"/>
    <w:rsid w:val="00A622F3"/>
    <w:rsid w:val="00A93A30"/>
    <w:rsid w:val="00AA6F1D"/>
    <w:rsid w:val="00AB0011"/>
    <w:rsid w:val="00AB71A3"/>
    <w:rsid w:val="00AC128D"/>
    <w:rsid w:val="00AC1953"/>
    <w:rsid w:val="00AC382F"/>
    <w:rsid w:val="00AD4921"/>
    <w:rsid w:val="00AE79E9"/>
    <w:rsid w:val="00B124D5"/>
    <w:rsid w:val="00B158DE"/>
    <w:rsid w:val="00B159FF"/>
    <w:rsid w:val="00B23682"/>
    <w:rsid w:val="00B4057F"/>
    <w:rsid w:val="00B451CF"/>
    <w:rsid w:val="00B503BC"/>
    <w:rsid w:val="00B51FE6"/>
    <w:rsid w:val="00B5495F"/>
    <w:rsid w:val="00B54B68"/>
    <w:rsid w:val="00B54B75"/>
    <w:rsid w:val="00B602D9"/>
    <w:rsid w:val="00B62E8C"/>
    <w:rsid w:val="00B6498E"/>
    <w:rsid w:val="00B71CEC"/>
    <w:rsid w:val="00B7206D"/>
    <w:rsid w:val="00B7272B"/>
    <w:rsid w:val="00B75233"/>
    <w:rsid w:val="00B77AB5"/>
    <w:rsid w:val="00B85642"/>
    <w:rsid w:val="00B85F16"/>
    <w:rsid w:val="00BA3171"/>
    <w:rsid w:val="00BA36FE"/>
    <w:rsid w:val="00BA59D0"/>
    <w:rsid w:val="00BB4E22"/>
    <w:rsid w:val="00BB5911"/>
    <w:rsid w:val="00BB615E"/>
    <w:rsid w:val="00BB6A5A"/>
    <w:rsid w:val="00BC43A3"/>
    <w:rsid w:val="00BC64EF"/>
    <w:rsid w:val="00BD5B95"/>
    <w:rsid w:val="00C01023"/>
    <w:rsid w:val="00C13F8B"/>
    <w:rsid w:val="00C366CE"/>
    <w:rsid w:val="00C56FF0"/>
    <w:rsid w:val="00C7380E"/>
    <w:rsid w:val="00C7606B"/>
    <w:rsid w:val="00C82A0E"/>
    <w:rsid w:val="00CA0237"/>
    <w:rsid w:val="00CB188F"/>
    <w:rsid w:val="00CB38D5"/>
    <w:rsid w:val="00CC0320"/>
    <w:rsid w:val="00CC5EAB"/>
    <w:rsid w:val="00CD56CD"/>
    <w:rsid w:val="00CD7B86"/>
    <w:rsid w:val="00CE75E2"/>
    <w:rsid w:val="00D20D8C"/>
    <w:rsid w:val="00D21F3D"/>
    <w:rsid w:val="00D342F2"/>
    <w:rsid w:val="00D45F0B"/>
    <w:rsid w:val="00D4680D"/>
    <w:rsid w:val="00D5104C"/>
    <w:rsid w:val="00D52B4B"/>
    <w:rsid w:val="00D5398B"/>
    <w:rsid w:val="00D5450C"/>
    <w:rsid w:val="00DC50C2"/>
    <w:rsid w:val="00DD08D2"/>
    <w:rsid w:val="00E15C15"/>
    <w:rsid w:val="00E2097C"/>
    <w:rsid w:val="00E21080"/>
    <w:rsid w:val="00E2134B"/>
    <w:rsid w:val="00E2784E"/>
    <w:rsid w:val="00E3091A"/>
    <w:rsid w:val="00E42179"/>
    <w:rsid w:val="00E53514"/>
    <w:rsid w:val="00E54C0D"/>
    <w:rsid w:val="00E55CAD"/>
    <w:rsid w:val="00E60A33"/>
    <w:rsid w:val="00E73146"/>
    <w:rsid w:val="00E7386A"/>
    <w:rsid w:val="00E77FED"/>
    <w:rsid w:val="00E95629"/>
    <w:rsid w:val="00E95C6A"/>
    <w:rsid w:val="00EA1D4C"/>
    <w:rsid w:val="00EA7A41"/>
    <w:rsid w:val="00EB03A8"/>
    <w:rsid w:val="00EB5C09"/>
    <w:rsid w:val="00EC2828"/>
    <w:rsid w:val="00EC4048"/>
    <w:rsid w:val="00ED3727"/>
    <w:rsid w:val="00EE646D"/>
    <w:rsid w:val="00EF28B6"/>
    <w:rsid w:val="00EF3B01"/>
    <w:rsid w:val="00EF79F8"/>
    <w:rsid w:val="00F14D1C"/>
    <w:rsid w:val="00F1505F"/>
    <w:rsid w:val="00F153E3"/>
    <w:rsid w:val="00F15BE1"/>
    <w:rsid w:val="00F2226A"/>
    <w:rsid w:val="00F364A7"/>
    <w:rsid w:val="00F540D7"/>
    <w:rsid w:val="00F856E8"/>
    <w:rsid w:val="00FA13D9"/>
    <w:rsid w:val="00FB31D1"/>
    <w:rsid w:val="00FB5FEA"/>
    <w:rsid w:val="00FB7D23"/>
    <w:rsid w:val="00FC63F6"/>
    <w:rsid w:val="00FD3DBF"/>
    <w:rsid w:val="00FD62AB"/>
    <w:rsid w:val="00FF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606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09120D"/>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unhideWhenUsed/>
    <w:qFormat/>
    <w:rsid w:val="00400ADA"/>
    <w:pPr>
      <w:ind w:left="167"/>
      <w:outlineLvl w:val="1"/>
    </w:pPr>
    <w:rPr>
      <w:rFonts w:ascii="Calibri" w:eastAsia="Calibri" w:hAnsi="Calibri" w:cs="Calibri"/>
      <w:b/>
      <w:bCs/>
      <w:sz w:val="36"/>
      <w:szCs w:val="36"/>
      <w:lang w:val="en-US"/>
    </w:rPr>
  </w:style>
  <w:style w:type="paragraph" w:styleId="3">
    <w:name w:val="heading 3"/>
    <w:basedOn w:val="a"/>
    <w:next w:val="a"/>
    <w:link w:val="30"/>
    <w:uiPriority w:val="9"/>
    <w:unhideWhenUsed/>
    <w:qFormat/>
    <w:rsid w:val="00400A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0A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unhideWhenUsed/>
    <w:qFormat/>
    <w:rsid w:val="00400ADA"/>
    <w:pPr>
      <w:spacing w:before="221"/>
      <w:ind w:left="280"/>
      <w:outlineLvl w:val="4"/>
    </w:pPr>
    <w:rPr>
      <w:rFonts w:ascii="Calibri" w:eastAsia="Calibri" w:hAnsi="Calibri" w:cs="Calibri"/>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C7606B"/>
    <w:pPr>
      <w:ind w:left="107" w:firstLine="283"/>
    </w:pPr>
    <w:rPr>
      <w:sz w:val="28"/>
      <w:szCs w:val="28"/>
    </w:rPr>
  </w:style>
  <w:style w:type="character" w:customStyle="1" w:styleId="a5">
    <w:name w:val="Основний текст Знак"/>
    <w:basedOn w:val="a0"/>
    <w:link w:val="a4"/>
    <w:uiPriority w:val="1"/>
    <w:rsid w:val="00C7606B"/>
    <w:rPr>
      <w:rFonts w:ascii="Times New Roman" w:eastAsia="Times New Roman" w:hAnsi="Times New Roman" w:cs="Times New Roman"/>
      <w:sz w:val="28"/>
      <w:szCs w:val="28"/>
      <w:lang w:val="uk-UA"/>
    </w:rPr>
  </w:style>
  <w:style w:type="paragraph" w:styleId="a6">
    <w:name w:val="List Paragraph"/>
    <w:basedOn w:val="a"/>
    <w:uiPriority w:val="1"/>
    <w:qFormat/>
    <w:rsid w:val="00C7606B"/>
    <w:pPr>
      <w:ind w:left="720"/>
      <w:contextualSpacing/>
    </w:pPr>
  </w:style>
  <w:style w:type="character" w:customStyle="1" w:styleId="Bodytext2">
    <w:name w:val="Body text (2)_"/>
    <w:basedOn w:val="a0"/>
    <w:link w:val="Bodytext20"/>
    <w:rsid w:val="008D719E"/>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8D719E"/>
    <w:pPr>
      <w:shd w:val="clear" w:color="auto" w:fill="FFFFFF"/>
      <w:autoSpaceDE/>
      <w:autoSpaceDN/>
      <w:spacing w:after="4500" w:line="324" w:lineRule="exact"/>
      <w:ind w:hanging="1400"/>
    </w:pPr>
    <w:rPr>
      <w:sz w:val="28"/>
      <w:szCs w:val="28"/>
      <w:lang w:val="ru-RU"/>
    </w:rPr>
  </w:style>
  <w:style w:type="character" w:customStyle="1" w:styleId="Bodytext2SmallCaps">
    <w:name w:val="Body text (2) + Small Caps"/>
    <w:basedOn w:val="Bodytext2"/>
    <w:rsid w:val="00A14ED4"/>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uk-UA" w:eastAsia="uk-UA" w:bidi="uk-UA"/>
    </w:rPr>
  </w:style>
  <w:style w:type="paragraph" w:customStyle="1" w:styleId="11">
    <w:name w:val="Заголовок 11"/>
    <w:basedOn w:val="a"/>
    <w:uiPriority w:val="1"/>
    <w:qFormat/>
    <w:rsid w:val="00A14ED4"/>
    <w:pPr>
      <w:ind w:left="2438"/>
      <w:jc w:val="center"/>
      <w:outlineLvl w:val="1"/>
    </w:pPr>
    <w:rPr>
      <w:b/>
      <w:bCs/>
      <w:sz w:val="28"/>
      <w:szCs w:val="28"/>
    </w:rPr>
  </w:style>
  <w:style w:type="character" w:customStyle="1" w:styleId="Heading1">
    <w:name w:val="Heading #1_"/>
    <w:basedOn w:val="a0"/>
    <w:link w:val="Heading10"/>
    <w:rsid w:val="004713FF"/>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4713FF"/>
    <w:pPr>
      <w:shd w:val="clear" w:color="auto" w:fill="FFFFFF"/>
      <w:autoSpaceDE/>
      <w:autoSpaceDN/>
      <w:spacing w:after="360" w:line="0" w:lineRule="atLeast"/>
      <w:ind w:hanging="660"/>
      <w:jc w:val="center"/>
      <w:outlineLvl w:val="0"/>
    </w:pPr>
    <w:rPr>
      <w:b/>
      <w:bCs/>
      <w:sz w:val="28"/>
      <w:szCs w:val="28"/>
      <w:lang w:val="ru-RU"/>
    </w:rPr>
  </w:style>
  <w:style w:type="character" w:customStyle="1" w:styleId="Bodytext2Italic">
    <w:name w:val="Body text (2) + Italic"/>
    <w:basedOn w:val="Bodytext2"/>
    <w:rsid w:val="004713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Headerorfooter">
    <w:name w:val="Header or footer_"/>
    <w:basedOn w:val="a0"/>
    <w:rsid w:val="00882DA8"/>
    <w:rPr>
      <w:rFonts w:ascii="Sylfaen" w:eastAsia="Sylfaen" w:hAnsi="Sylfaen" w:cs="Sylfaen"/>
      <w:b w:val="0"/>
      <w:bCs w:val="0"/>
      <w:i w:val="0"/>
      <w:iCs w:val="0"/>
      <w:smallCaps w:val="0"/>
      <w:strike w:val="0"/>
      <w:sz w:val="19"/>
      <w:szCs w:val="19"/>
      <w:u w:val="none"/>
    </w:rPr>
  </w:style>
  <w:style w:type="character" w:customStyle="1" w:styleId="Headerorfooter0">
    <w:name w:val="Header or footer"/>
    <w:basedOn w:val="Headerorfooter"/>
    <w:rsid w:val="00882DA8"/>
    <w:rPr>
      <w:rFonts w:ascii="Sylfaen" w:eastAsia="Sylfaen" w:hAnsi="Sylfaen" w:cs="Sylfaen"/>
      <w:b w:val="0"/>
      <w:bCs w:val="0"/>
      <w:i w:val="0"/>
      <w:iCs w:val="0"/>
      <w:smallCaps w:val="0"/>
      <w:strike w:val="0"/>
      <w:color w:val="000000"/>
      <w:spacing w:val="0"/>
      <w:w w:val="100"/>
      <w:position w:val="0"/>
      <w:sz w:val="19"/>
      <w:szCs w:val="19"/>
      <w:u w:val="none"/>
      <w:lang w:val="uk-UA" w:eastAsia="uk-UA" w:bidi="uk-UA"/>
    </w:rPr>
  </w:style>
  <w:style w:type="paragraph" w:styleId="a7">
    <w:name w:val="No Spacing"/>
    <w:uiPriority w:val="1"/>
    <w:qFormat/>
    <w:rsid w:val="00C82A0E"/>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21">
    <w:name w:val="Заголовок 21"/>
    <w:basedOn w:val="a"/>
    <w:uiPriority w:val="1"/>
    <w:qFormat/>
    <w:rsid w:val="00C82A0E"/>
    <w:pPr>
      <w:ind w:left="936"/>
      <w:outlineLvl w:val="2"/>
    </w:pPr>
    <w:rPr>
      <w:b/>
      <w:bCs/>
      <w:sz w:val="28"/>
      <w:szCs w:val="28"/>
    </w:rPr>
  </w:style>
  <w:style w:type="character" w:styleId="a8">
    <w:name w:val="Strong"/>
    <w:basedOn w:val="a0"/>
    <w:uiPriority w:val="22"/>
    <w:qFormat/>
    <w:rsid w:val="0009120D"/>
    <w:rPr>
      <w:b/>
      <w:bCs/>
    </w:rPr>
  </w:style>
  <w:style w:type="character" w:styleId="a9">
    <w:name w:val="Hyperlink"/>
    <w:basedOn w:val="a0"/>
    <w:uiPriority w:val="99"/>
    <w:semiHidden/>
    <w:unhideWhenUsed/>
    <w:rsid w:val="0009120D"/>
    <w:rPr>
      <w:color w:val="0000FF"/>
      <w:u w:val="single"/>
    </w:rPr>
  </w:style>
  <w:style w:type="character" w:customStyle="1" w:styleId="10">
    <w:name w:val="Заголовок 1 Знак"/>
    <w:basedOn w:val="a0"/>
    <w:link w:val="1"/>
    <w:uiPriority w:val="9"/>
    <w:rsid w:val="0009120D"/>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775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5241"/>
  </w:style>
  <w:style w:type="character" w:customStyle="1" w:styleId="Bodytext5">
    <w:name w:val="Body text (5)_"/>
    <w:basedOn w:val="a0"/>
    <w:link w:val="Bodytext50"/>
    <w:rsid w:val="00EA7A41"/>
    <w:rPr>
      <w:rFonts w:ascii="Times New Roman" w:eastAsia="Times New Roman" w:hAnsi="Times New Roman" w:cs="Times New Roman"/>
      <w:i/>
      <w:iCs/>
      <w:sz w:val="28"/>
      <w:szCs w:val="28"/>
      <w:shd w:val="clear" w:color="auto" w:fill="FFFFFF"/>
    </w:rPr>
  </w:style>
  <w:style w:type="paragraph" w:customStyle="1" w:styleId="Bodytext50">
    <w:name w:val="Body text (5)"/>
    <w:basedOn w:val="a"/>
    <w:link w:val="Bodytext5"/>
    <w:rsid w:val="00EA7A41"/>
    <w:pPr>
      <w:shd w:val="clear" w:color="auto" w:fill="FFFFFF"/>
      <w:autoSpaceDE/>
      <w:autoSpaceDN/>
      <w:spacing w:line="317" w:lineRule="exact"/>
    </w:pPr>
    <w:rPr>
      <w:i/>
      <w:iCs/>
      <w:sz w:val="28"/>
      <w:szCs w:val="28"/>
      <w:lang w:val="ru-RU"/>
    </w:rPr>
  </w:style>
  <w:style w:type="paragraph" w:styleId="aa">
    <w:name w:val="Balloon Text"/>
    <w:basedOn w:val="a"/>
    <w:link w:val="ab"/>
    <w:uiPriority w:val="99"/>
    <w:semiHidden/>
    <w:unhideWhenUsed/>
    <w:rsid w:val="007A3DA1"/>
    <w:rPr>
      <w:rFonts w:ascii="Tahoma" w:hAnsi="Tahoma" w:cs="Tahoma"/>
      <w:sz w:val="16"/>
      <w:szCs w:val="16"/>
    </w:rPr>
  </w:style>
  <w:style w:type="character" w:customStyle="1" w:styleId="ab">
    <w:name w:val="Текст у виносці Знак"/>
    <w:basedOn w:val="a0"/>
    <w:link w:val="aa"/>
    <w:uiPriority w:val="99"/>
    <w:semiHidden/>
    <w:rsid w:val="007A3DA1"/>
    <w:rPr>
      <w:rFonts w:ascii="Tahoma" w:eastAsia="Times New Roman" w:hAnsi="Tahoma" w:cs="Tahoma"/>
      <w:sz w:val="16"/>
      <w:szCs w:val="16"/>
      <w:lang w:val="uk-UA"/>
    </w:rPr>
  </w:style>
  <w:style w:type="table" w:customStyle="1" w:styleId="TableNormal1">
    <w:name w:val="Table Normal1"/>
    <w:uiPriority w:val="2"/>
    <w:semiHidden/>
    <w:unhideWhenUsed/>
    <w:qFormat/>
    <w:rsid w:val="000355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400ADA"/>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rsid w:val="00400ADA"/>
    <w:rPr>
      <w:rFonts w:asciiTheme="majorHAnsi" w:eastAsiaTheme="majorEastAsia" w:hAnsiTheme="majorHAnsi" w:cstheme="majorBidi"/>
      <w:b/>
      <w:bCs/>
      <w:i/>
      <w:iCs/>
      <w:color w:val="4F81BD" w:themeColor="accent1"/>
      <w:lang w:val="uk-UA"/>
    </w:rPr>
  </w:style>
  <w:style w:type="character" w:customStyle="1" w:styleId="20">
    <w:name w:val="Заголовок 2 Знак"/>
    <w:basedOn w:val="a0"/>
    <w:link w:val="2"/>
    <w:uiPriority w:val="9"/>
    <w:rsid w:val="00400ADA"/>
    <w:rPr>
      <w:rFonts w:ascii="Calibri" w:eastAsia="Calibri" w:hAnsi="Calibri" w:cs="Calibri"/>
      <w:b/>
      <w:bCs/>
      <w:sz w:val="36"/>
      <w:szCs w:val="36"/>
      <w:lang w:val="en-US"/>
    </w:rPr>
  </w:style>
  <w:style w:type="character" w:customStyle="1" w:styleId="50">
    <w:name w:val="Заголовок 5 Знак"/>
    <w:basedOn w:val="a0"/>
    <w:link w:val="5"/>
    <w:uiPriority w:val="9"/>
    <w:rsid w:val="00400ADA"/>
    <w:rPr>
      <w:rFonts w:ascii="Calibri" w:eastAsia="Calibri" w:hAnsi="Calibri" w:cs="Calibri"/>
      <w:b/>
      <w:bCs/>
      <w:i/>
      <w:iCs/>
      <w:sz w:val="28"/>
      <w:szCs w:val="28"/>
      <w:lang w:val="en-US"/>
    </w:rPr>
  </w:style>
  <w:style w:type="numbering" w:customStyle="1" w:styleId="12">
    <w:name w:val="Немає списку1"/>
    <w:next w:val="a2"/>
    <w:uiPriority w:val="99"/>
    <w:semiHidden/>
    <w:unhideWhenUsed/>
    <w:rsid w:val="00400ADA"/>
  </w:style>
  <w:style w:type="paragraph" w:styleId="ac">
    <w:name w:val="Title"/>
    <w:basedOn w:val="a"/>
    <w:link w:val="ad"/>
    <w:uiPriority w:val="10"/>
    <w:qFormat/>
    <w:rsid w:val="00400ADA"/>
    <w:pPr>
      <w:spacing w:line="1610" w:lineRule="exact"/>
    </w:pPr>
    <w:rPr>
      <w:rFonts w:ascii="Arial" w:eastAsia="Arial" w:hAnsi="Arial" w:cs="Arial"/>
      <w:b/>
      <w:bCs/>
      <w:sz w:val="144"/>
      <w:szCs w:val="144"/>
      <w:lang w:val="en-US"/>
    </w:rPr>
  </w:style>
  <w:style w:type="character" w:customStyle="1" w:styleId="ad">
    <w:name w:val="Назва Знак"/>
    <w:basedOn w:val="a0"/>
    <w:link w:val="ac"/>
    <w:uiPriority w:val="10"/>
    <w:rsid w:val="00400ADA"/>
    <w:rPr>
      <w:rFonts w:ascii="Arial" w:eastAsia="Arial" w:hAnsi="Arial" w:cs="Arial"/>
      <w:b/>
      <w:bCs/>
      <w:sz w:val="144"/>
      <w:szCs w:val="144"/>
      <w:lang w:val="en-US"/>
    </w:rPr>
  </w:style>
  <w:style w:type="numbering" w:customStyle="1" w:styleId="22">
    <w:name w:val="Немає списку2"/>
    <w:next w:val="a2"/>
    <w:uiPriority w:val="99"/>
    <w:semiHidden/>
    <w:unhideWhenUsed/>
    <w:rsid w:val="009C4CFE"/>
  </w:style>
  <w:style w:type="paragraph" w:styleId="ae">
    <w:name w:val="footnote text"/>
    <w:basedOn w:val="a"/>
    <w:link w:val="af"/>
    <w:uiPriority w:val="99"/>
    <w:semiHidden/>
    <w:unhideWhenUsed/>
    <w:rsid w:val="00017F7A"/>
    <w:rPr>
      <w:sz w:val="20"/>
      <w:szCs w:val="20"/>
    </w:rPr>
  </w:style>
  <w:style w:type="character" w:customStyle="1" w:styleId="af">
    <w:name w:val="Текст виноски Знак"/>
    <w:basedOn w:val="a0"/>
    <w:link w:val="ae"/>
    <w:uiPriority w:val="99"/>
    <w:semiHidden/>
    <w:rsid w:val="00017F7A"/>
    <w:rPr>
      <w:rFonts w:ascii="Times New Roman" w:eastAsia="Times New Roman" w:hAnsi="Times New Roman" w:cs="Times New Roman"/>
      <w:sz w:val="20"/>
      <w:szCs w:val="20"/>
      <w:lang w:val="uk-UA"/>
    </w:rPr>
  </w:style>
  <w:style w:type="character" w:styleId="af0">
    <w:name w:val="footnote reference"/>
    <w:basedOn w:val="a0"/>
    <w:uiPriority w:val="99"/>
    <w:semiHidden/>
    <w:unhideWhenUsed/>
    <w:rsid w:val="00017F7A"/>
    <w:rPr>
      <w:vertAlign w:val="superscript"/>
    </w:rPr>
  </w:style>
  <w:style w:type="character" w:styleId="af1">
    <w:name w:val="line number"/>
    <w:basedOn w:val="a0"/>
    <w:uiPriority w:val="99"/>
    <w:semiHidden/>
    <w:unhideWhenUsed/>
    <w:rsid w:val="00017F7A"/>
  </w:style>
  <w:style w:type="paragraph" w:styleId="af2">
    <w:name w:val="header"/>
    <w:basedOn w:val="a"/>
    <w:link w:val="af3"/>
    <w:uiPriority w:val="99"/>
    <w:unhideWhenUsed/>
    <w:rsid w:val="00017F7A"/>
    <w:pPr>
      <w:tabs>
        <w:tab w:val="center" w:pos="4677"/>
        <w:tab w:val="right" w:pos="9355"/>
      </w:tabs>
    </w:pPr>
  </w:style>
  <w:style w:type="character" w:customStyle="1" w:styleId="af3">
    <w:name w:val="Верхній колонтитул Знак"/>
    <w:basedOn w:val="a0"/>
    <w:link w:val="af2"/>
    <w:uiPriority w:val="99"/>
    <w:rsid w:val="00017F7A"/>
    <w:rPr>
      <w:rFonts w:ascii="Times New Roman" w:eastAsia="Times New Roman" w:hAnsi="Times New Roman" w:cs="Times New Roman"/>
      <w:lang w:val="uk-UA"/>
    </w:rPr>
  </w:style>
  <w:style w:type="paragraph" w:styleId="af4">
    <w:name w:val="footer"/>
    <w:basedOn w:val="a"/>
    <w:link w:val="af5"/>
    <w:uiPriority w:val="99"/>
    <w:unhideWhenUsed/>
    <w:rsid w:val="00017F7A"/>
    <w:pPr>
      <w:tabs>
        <w:tab w:val="center" w:pos="4677"/>
        <w:tab w:val="right" w:pos="9355"/>
      </w:tabs>
    </w:pPr>
  </w:style>
  <w:style w:type="character" w:customStyle="1" w:styleId="af5">
    <w:name w:val="Нижній колонтитул Знак"/>
    <w:basedOn w:val="a0"/>
    <w:link w:val="af4"/>
    <w:uiPriority w:val="99"/>
    <w:rsid w:val="00017F7A"/>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606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09120D"/>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unhideWhenUsed/>
    <w:qFormat/>
    <w:rsid w:val="00400ADA"/>
    <w:pPr>
      <w:ind w:left="167"/>
      <w:outlineLvl w:val="1"/>
    </w:pPr>
    <w:rPr>
      <w:rFonts w:ascii="Calibri" w:eastAsia="Calibri" w:hAnsi="Calibri" w:cs="Calibri"/>
      <w:b/>
      <w:bCs/>
      <w:sz w:val="36"/>
      <w:szCs w:val="36"/>
      <w:lang w:val="en-US"/>
    </w:rPr>
  </w:style>
  <w:style w:type="paragraph" w:styleId="3">
    <w:name w:val="heading 3"/>
    <w:basedOn w:val="a"/>
    <w:next w:val="a"/>
    <w:link w:val="30"/>
    <w:uiPriority w:val="9"/>
    <w:unhideWhenUsed/>
    <w:qFormat/>
    <w:rsid w:val="00400A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0A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unhideWhenUsed/>
    <w:qFormat/>
    <w:rsid w:val="00400ADA"/>
    <w:pPr>
      <w:spacing w:before="221"/>
      <w:ind w:left="280"/>
      <w:outlineLvl w:val="4"/>
    </w:pPr>
    <w:rPr>
      <w:rFonts w:ascii="Calibri" w:eastAsia="Calibri" w:hAnsi="Calibri" w:cs="Calibri"/>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C7606B"/>
    <w:pPr>
      <w:ind w:left="107" w:firstLine="283"/>
    </w:pPr>
    <w:rPr>
      <w:sz w:val="28"/>
      <w:szCs w:val="28"/>
    </w:rPr>
  </w:style>
  <w:style w:type="character" w:customStyle="1" w:styleId="a5">
    <w:name w:val="Основний текст Знак"/>
    <w:basedOn w:val="a0"/>
    <w:link w:val="a4"/>
    <w:uiPriority w:val="1"/>
    <w:rsid w:val="00C7606B"/>
    <w:rPr>
      <w:rFonts w:ascii="Times New Roman" w:eastAsia="Times New Roman" w:hAnsi="Times New Roman" w:cs="Times New Roman"/>
      <w:sz w:val="28"/>
      <w:szCs w:val="28"/>
      <w:lang w:val="uk-UA"/>
    </w:rPr>
  </w:style>
  <w:style w:type="paragraph" w:styleId="a6">
    <w:name w:val="List Paragraph"/>
    <w:basedOn w:val="a"/>
    <w:uiPriority w:val="1"/>
    <w:qFormat/>
    <w:rsid w:val="00C7606B"/>
    <w:pPr>
      <w:ind w:left="720"/>
      <w:contextualSpacing/>
    </w:pPr>
  </w:style>
  <w:style w:type="character" w:customStyle="1" w:styleId="Bodytext2">
    <w:name w:val="Body text (2)_"/>
    <w:basedOn w:val="a0"/>
    <w:link w:val="Bodytext20"/>
    <w:rsid w:val="008D719E"/>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8D719E"/>
    <w:pPr>
      <w:shd w:val="clear" w:color="auto" w:fill="FFFFFF"/>
      <w:autoSpaceDE/>
      <w:autoSpaceDN/>
      <w:spacing w:after="4500" w:line="324" w:lineRule="exact"/>
      <w:ind w:hanging="1400"/>
    </w:pPr>
    <w:rPr>
      <w:sz w:val="28"/>
      <w:szCs w:val="28"/>
      <w:lang w:val="ru-RU"/>
    </w:rPr>
  </w:style>
  <w:style w:type="character" w:customStyle="1" w:styleId="Bodytext2SmallCaps">
    <w:name w:val="Body text (2) + Small Caps"/>
    <w:basedOn w:val="Bodytext2"/>
    <w:rsid w:val="00A14ED4"/>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uk-UA" w:eastAsia="uk-UA" w:bidi="uk-UA"/>
    </w:rPr>
  </w:style>
  <w:style w:type="paragraph" w:customStyle="1" w:styleId="11">
    <w:name w:val="Заголовок 11"/>
    <w:basedOn w:val="a"/>
    <w:uiPriority w:val="1"/>
    <w:qFormat/>
    <w:rsid w:val="00A14ED4"/>
    <w:pPr>
      <w:ind w:left="2438"/>
      <w:jc w:val="center"/>
      <w:outlineLvl w:val="1"/>
    </w:pPr>
    <w:rPr>
      <w:b/>
      <w:bCs/>
      <w:sz w:val="28"/>
      <w:szCs w:val="28"/>
    </w:rPr>
  </w:style>
  <w:style w:type="character" w:customStyle="1" w:styleId="Heading1">
    <w:name w:val="Heading #1_"/>
    <w:basedOn w:val="a0"/>
    <w:link w:val="Heading10"/>
    <w:rsid w:val="004713FF"/>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4713FF"/>
    <w:pPr>
      <w:shd w:val="clear" w:color="auto" w:fill="FFFFFF"/>
      <w:autoSpaceDE/>
      <w:autoSpaceDN/>
      <w:spacing w:after="360" w:line="0" w:lineRule="atLeast"/>
      <w:ind w:hanging="660"/>
      <w:jc w:val="center"/>
      <w:outlineLvl w:val="0"/>
    </w:pPr>
    <w:rPr>
      <w:b/>
      <w:bCs/>
      <w:sz w:val="28"/>
      <w:szCs w:val="28"/>
      <w:lang w:val="ru-RU"/>
    </w:rPr>
  </w:style>
  <w:style w:type="character" w:customStyle="1" w:styleId="Bodytext2Italic">
    <w:name w:val="Body text (2) + Italic"/>
    <w:basedOn w:val="Bodytext2"/>
    <w:rsid w:val="004713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Headerorfooter">
    <w:name w:val="Header or footer_"/>
    <w:basedOn w:val="a0"/>
    <w:rsid w:val="00882DA8"/>
    <w:rPr>
      <w:rFonts w:ascii="Sylfaen" w:eastAsia="Sylfaen" w:hAnsi="Sylfaen" w:cs="Sylfaen"/>
      <w:b w:val="0"/>
      <w:bCs w:val="0"/>
      <w:i w:val="0"/>
      <w:iCs w:val="0"/>
      <w:smallCaps w:val="0"/>
      <w:strike w:val="0"/>
      <w:sz w:val="19"/>
      <w:szCs w:val="19"/>
      <w:u w:val="none"/>
    </w:rPr>
  </w:style>
  <w:style w:type="character" w:customStyle="1" w:styleId="Headerorfooter0">
    <w:name w:val="Header or footer"/>
    <w:basedOn w:val="Headerorfooter"/>
    <w:rsid w:val="00882DA8"/>
    <w:rPr>
      <w:rFonts w:ascii="Sylfaen" w:eastAsia="Sylfaen" w:hAnsi="Sylfaen" w:cs="Sylfaen"/>
      <w:b w:val="0"/>
      <w:bCs w:val="0"/>
      <w:i w:val="0"/>
      <w:iCs w:val="0"/>
      <w:smallCaps w:val="0"/>
      <w:strike w:val="0"/>
      <w:color w:val="000000"/>
      <w:spacing w:val="0"/>
      <w:w w:val="100"/>
      <w:position w:val="0"/>
      <w:sz w:val="19"/>
      <w:szCs w:val="19"/>
      <w:u w:val="none"/>
      <w:lang w:val="uk-UA" w:eastAsia="uk-UA" w:bidi="uk-UA"/>
    </w:rPr>
  </w:style>
  <w:style w:type="paragraph" w:styleId="a7">
    <w:name w:val="No Spacing"/>
    <w:uiPriority w:val="1"/>
    <w:qFormat/>
    <w:rsid w:val="00C82A0E"/>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21">
    <w:name w:val="Заголовок 21"/>
    <w:basedOn w:val="a"/>
    <w:uiPriority w:val="1"/>
    <w:qFormat/>
    <w:rsid w:val="00C82A0E"/>
    <w:pPr>
      <w:ind w:left="936"/>
      <w:outlineLvl w:val="2"/>
    </w:pPr>
    <w:rPr>
      <w:b/>
      <w:bCs/>
      <w:sz w:val="28"/>
      <w:szCs w:val="28"/>
    </w:rPr>
  </w:style>
  <w:style w:type="character" w:styleId="a8">
    <w:name w:val="Strong"/>
    <w:basedOn w:val="a0"/>
    <w:uiPriority w:val="22"/>
    <w:qFormat/>
    <w:rsid w:val="0009120D"/>
    <w:rPr>
      <w:b/>
      <w:bCs/>
    </w:rPr>
  </w:style>
  <w:style w:type="character" w:styleId="a9">
    <w:name w:val="Hyperlink"/>
    <w:basedOn w:val="a0"/>
    <w:uiPriority w:val="99"/>
    <w:semiHidden/>
    <w:unhideWhenUsed/>
    <w:rsid w:val="0009120D"/>
    <w:rPr>
      <w:color w:val="0000FF"/>
      <w:u w:val="single"/>
    </w:rPr>
  </w:style>
  <w:style w:type="character" w:customStyle="1" w:styleId="10">
    <w:name w:val="Заголовок 1 Знак"/>
    <w:basedOn w:val="a0"/>
    <w:link w:val="1"/>
    <w:uiPriority w:val="9"/>
    <w:rsid w:val="0009120D"/>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775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5241"/>
  </w:style>
  <w:style w:type="character" w:customStyle="1" w:styleId="Bodytext5">
    <w:name w:val="Body text (5)_"/>
    <w:basedOn w:val="a0"/>
    <w:link w:val="Bodytext50"/>
    <w:rsid w:val="00EA7A41"/>
    <w:rPr>
      <w:rFonts w:ascii="Times New Roman" w:eastAsia="Times New Roman" w:hAnsi="Times New Roman" w:cs="Times New Roman"/>
      <w:i/>
      <w:iCs/>
      <w:sz w:val="28"/>
      <w:szCs w:val="28"/>
      <w:shd w:val="clear" w:color="auto" w:fill="FFFFFF"/>
    </w:rPr>
  </w:style>
  <w:style w:type="paragraph" w:customStyle="1" w:styleId="Bodytext50">
    <w:name w:val="Body text (5)"/>
    <w:basedOn w:val="a"/>
    <w:link w:val="Bodytext5"/>
    <w:rsid w:val="00EA7A41"/>
    <w:pPr>
      <w:shd w:val="clear" w:color="auto" w:fill="FFFFFF"/>
      <w:autoSpaceDE/>
      <w:autoSpaceDN/>
      <w:spacing w:line="317" w:lineRule="exact"/>
    </w:pPr>
    <w:rPr>
      <w:i/>
      <w:iCs/>
      <w:sz w:val="28"/>
      <w:szCs w:val="28"/>
      <w:lang w:val="ru-RU"/>
    </w:rPr>
  </w:style>
  <w:style w:type="paragraph" w:styleId="aa">
    <w:name w:val="Balloon Text"/>
    <w:basedOn w:val="a"/>
    <w:link w:val="ab"/>
    <w:uiPriority w:val="99"/>
    <w:semiHidden/>
    <w:unhideWhenUsed/>
    <w:rsid w:val="007A3DA1"/>
    <w:rPr>
      <w:rFonts w:ascii="Tahoma" w:hAnsi="Tahoma" w:cs="Tahoma"/>
      <w:sz w:val="16"/>
      <w:szCs w:val="16"/>
    </w:rPr>
  </w:style>
  <w:style w:type="character" w:customStyle="1" w:styleId="ab">
    <w:name w:val="Текст у виносці Знак"/>
    <w:basedOn w:val="a0"/>
    <w:link w:val="aa"/>
    <w:uiPriority w:val="99"/>
    <w:semiHidden/>
    <w:rsid w:val="007A3DA1"/>
    <w:rPr>
      <w:rFonts w:ascii="Tahoma" w:eastAsia="Times New Roman" w:hAnsi="Tahoma" w:cs="Tahoma"/>
      <w:sz w:val="16"/>
      <w:szCs w:val="16"/>
      <w:lang w:val="uk-UA"/>
    </w:rPr>
  </w:style>
  <w:style w:type="table" w:customStyle="1" w:styleId="TableNormal1">
    <w:name w:val="Table Normal1"/>
    <w:uiPriority w:val="2"/>
    <w:semiHidden/>
    <w:unhideWhenUsed/>
    <w:qFormat/>
    <w:rsid w:val="000355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400ADA"/>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rsid w:val="00400ADA"/>
    <w:rPr>
      <w:rFonts w:asciiTheme="majorHAnsi" w:eastAsiaTheme="majorEastAsia" w:hAnsiTheme="majorHAnsi" w:cstheme="majorBidi"/>
      <w:b/>
      <w:bCs/>
      <w:i/>
      <w:iCs/>
      <w:color w:val="4F81BD" w:themeColor="accent1"/>
      <w:lang w:val="uk-UA"/>
    </w:rPr>
  </w:style>
  <w:style w:type="character" w:customStyle="1" w:styleId="20">
    <w:name w:val="Заголовок 2 Знак"/>
    <w:basedOn w:val="a0"/>
    <w:link w:val="2"/>
    <w:uiPriority w:val="9"/>
    <w:rsid w:val="00400ADA"/>
    <w:rPr>
      <w:rFonts w:ascii="Calibri" w:eastAsia="Calibri" w:hAnsi="Calibri" w:cs="Calibri"/>
      <w:b/>
      <w:bCs/>
      <w:sz w:val="36"/>
      <w:szCs w:val="36"/>
      <w:lang w:val="en-US"/>
    </w:rPr>
  </w:style>
  <w:style w:type="character" w:customStyle="1" w:styleId="50">
    <w:name w:val="Заголовок 5 Знак"/>
    <w:basedOn w:val="a0"/>
    <w:link w:val="5"/>
    <w:uiPriority w:val="9"/>
    <w:rsid w:val="00400ADA"/>
    <w:rPr>
      <w:rFonts w:ascii="Calibri" w:eastAsia="Calibri" w:hAnsi="Calibri" w:cs="Calibri"/>
      <w:b/>
      <w:bCs/>
      <w:i/>
      <w:iCs/>
      <w:sz w:val="28"/>
      <w:szCs w:val="28"/>
      <w:lang w:val="en-US"/>
    </w:rPr>
  </w:style>
  <w:style w:type="numbering" w:customStyle="1" w:styleId="12">
    <w:name w:val="Немає списку1"/>
    <w:next w:val="a2"/>
    <w:uiPriority w:val="99"/>
    <w:semiHidden/>
    <w:unhideWhenUsed/>
    <w:rsid w:val="00400ADA"/>
  </w:style>
  <w:style w:type="paragraph" w:styleId="ac">
    <w:name w:val="Title"/>
    <w:basedOn w:val="a"/>
    <w:link w:val="ad"/>
    <w:uiPriority w:val="10"/>
    <w:qFormat/>
    <w:rsid w:val="00400ADA"/>
    <w:pPr>
      <w:spacing w:line="1610" w:lineRule="exact"/>
    </w:pPr>
    <w:rPr>
      <w:rFonts w:ascii="Arial" w:eastAsia="Arial" w:hAnsi="Arial" w:cs="Arial"/>
      <w:b/>
      <w:bCs/>
      <w:sz w:val="144"/>
      <w:szCs w:val="144"/>
      <w:lang w:val="en-US"/>
    </w:rPr>
  </w:style>
  <w:style w:type="character" w:customStyle="1" w:styleId="ad">
    <w:name w:val="Назва Знак"/>
    <w:basedOn w:val="a0"/>
    <w:link w:val="ac"/>
    <w:uiPriority w:val="10"/>
    <w:rsid w:val="00400ADA"/>
    <w:rPr>
      <w:rFonts w:ascii="Arial" w:eastAsia="Arial" w:hAnsi="Arial" w:cs="Arial"/>
      <w:b/>
      <w:bCs/>
      <w:sz w:val="144"/>
      <w:szCs w:val="144"/>
      <w:lang w:val="en-US"/>
    </w:rPr>
  </w:style>
  <w:style w:type="numbering" w:customStyle="1" w:styleId="22">
    <w:name w:val="Немає списку2"/>
    <w:next w:val="a2"/>
    <w:uiPriority w:val="99"/>
    <w:semiHidden/>
    <w:unhideWhenUsed/>
    <w:rsid w:val="009C4CFE"/>
  </w:style>
  <w:style w:type="paragraph" w:styleId="ae">
    <w:name w:val="footnote text"/>
    <w:basedOn w:val="a"/>
    <w:link w:val="af"/>
    <w:uiPriority w:val="99"/>
    <w:semiHidden/>
    <w:unhideWhenUsed/>
    <w:rsid w:val="00017F7A"/>
    <w:rPr>
      <w:sz w:val="20"/>
      <w:szCs w:val="20"/>
    </w:rPr>
  </w:style>
  <w:style w:type="character" w:customStyle="1" w:styleId="af">
    <w:name w:val="Текст виноски Знак"/>
    <w:basedOn w:val="a0"/>
    <w:link w:val="ae"/>
    <w:uiPriority w:val="99"/>
    <w:semiHidden/>
    <w:rsid w:val="00017F7A"/>
    <w:rPr>
      <w:rFonts w:ascii="Times New Roman" w:eastAsia="Times New Roman" w:hAnsi="Times New Roman" w:cs="Times New Roman"/>
      <w:sz w:val="20"/>
      <w:szCs w:val="20"/>
      <w:lang w:val="uk-UA"/>
    </w:rPr>
  </w:style>
  <w:style w:type="character" w:styleId="af0">
    <w:name w:val="footnote reference"/>
    <w:basedOn w:val="a0"/>
    <w:uiPriority w:val="99"/>
    <w:semiHidden/>
    <w:unhideWhenUsed/>
    <w:rsid w:val="00017F7A"/>
    <w:rPr>
      <w:vertAlign w:val="superscript"/>
    </w:rPr>
  </w:style>
  <w:style w:type="character" w:styleId="af1">
    <w:name w:val="line number"/>
    <w:basedOn w:val="a0"/>
    <w:uiPriority w:val="99"/>
    <w:semiHidden/>
    <w:unhideWhenUsed/>
    <w:rsid w:val="00017F7A"/>
  </w:style>
  <w:style w:type="paragraph" w:styleId="af2">
    <w:name w:val="header"/>
    <w:basedOn w:val="a"/>
    <w:link w:val="af3"/>
    <w:uiPriority w:val="99"/>
    <w:unhideWhenUsed/>
    <w:rsid w:val="00017F7A"/>
    <w:pPr>
      <w:tabs>
        <w:tab w:val="center" w:pos="4677"/>
        <w:tab w:val="right" w:pos="9355"/>
      </w:tabs>
    </w:pPr>
  </w:style>
  <w:style w:type="character" w:customStyle="1" w:styleId="af3">
    <w:name w:val="Верхній колонтитул Знак"/>
    <w:basedOn w:val="a0"/>
    <w:link w:val="af2"/>
    <w:uiPriority w:val="99"/>
    <w:rsid w:val="00017F7A"/>
    <w:rPr>
      <w:rFonts w:ascii="Times New Roman" w:eastAsia="Times New Roman" w:hAnsi="Times New Roman" w:cs="Times New Roman"/>
      <w:lang w:val="uk-UA"/>
    </w:rPr>
  </w:style>
  <w:style w:type="paragraph" w:styleId="af4">
    <w:name w:val="footer"/>
    <w:basedOn w:val="a"/>
    <w:link w:val="af5"/>
    <w:uiPriority w:val="99"/>
    <w:unhideWhenUsed/>
    <w:rsid w:val="00017F7A"/>
    <w:pPr>
      <w:tabs>
        <w:tab w:val="center" w:pos="4677"/>
        <w:tab w:val="right" w:pos="9355"/>
      </w:tabs>
    </w:pPr>
  </w:style>
  <w:style w:type="character" w:customStyle="1" w:styleId="af5">
    <w:name w:val="Нижній колонтитул Знак"/>
    <w:basedOn w:val="a0"/>
    <w:link w:val="af4"/>
    <w:uiPriority w:val="99"/>
    <w:rsid w:val="00017F7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svita.ua/doc/files/news/830/83038/Dodatok_1.pdf"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10BB-438F-4D74-A342-5C098D7E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17346</Words>
  <Characters>98873</Characters>
  <Application>Microsoft Office Word</Application>
  <DocSecurity>0</DocSecurity>
  <Lines>823</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Avrora_1</cp:lastModifiedBy>
  <cp:revision>22</cp:revision>
  <cp:lastPrinted>2021-11-29T13:42:00Z</cp:lastPrinted>
  <dcterms:created xsi:type="dcterms:W3CDTF">2021-11-29T09:53:00Z</dcterms:created>
  <dcterms:modified xsi:type="dcterms:W3CDTF">2021-12-01T12:51:00Z</dcterms:modified>
</cp:coreProperties>
</file>